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4B1C2" w14:textId="32BE36C6" w:rsidR="00EA4EE4" w:rsidRPr="00322D7B" w:rsidRDefault="00D94F89" w:rsidP="00452556">
      <w:pPr>
        <w:shd w:val="clear" w:color="auto" w:fill="FFFFFF"/>
        <w:spacing w:after="0" w:line="360" w:lineRule="auto"/>
        <w:outlineLvl w:val="1"/>
        <w:rPr>
          <w:rFonts w:ascii="Arial" w:eastAsia="Times New Roman" w:hAnsi="Arial" w:cs="Arial"/>
          <w:b/>
          <w:caps/>
          <w:noProof/>
          <w:color w:val="333333"/>
          <w:lang w:eastAsia="nl-NL"/>
        </w:rPr>
      </w:pPr>
      <w:r>
        <w:rPr>
          <w:rFonts w:ascii="Arial" w:eastAsia="Times New Roman" w:hAnsi="Arial" w:cs="Arial"/>
          <w:b/>
          <w:caps/>
          <w:noProof/>
          <w:color w:val="333333"/>
          <w:lang w:eastAsia="nl-NL"/>
        </w:rPr>
        <w:t>atomen betrapt tijden zeldzame quantumsprong</w:t>
      </w:r>
    </w:p>
    <w:tbl>
      <w:tblPr>
        <w:tblW w:w="918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0"/>
        <w:gridCol w:w="6945"/>
      </w:tblGrid>
      <w:tr w:rsidR="00C2551D" w:rsidRPr="006E0EA3" w14:paraId="63F76F70" w14:textId="77777777" w:rsidTr="00F87835">
        <w:tc>
          <w:tcPr>
            <w:tcW w:w="2240" w:type="dxa"/>
            <w:shd w:val="clear" w:color="auto" w:fill="auto"/>
          </w:tcPr>
          <w:p w14:paraId="01A4332D" w14:textId="0DB47C92" w:rsidR="00C2551D" w:rsidRPr="003014AA" w:rsidRDefault="00720AF6" w:rsidP="00452556">
            <w:pPr>
              <w:spacing w:after="0" w:line="360" w:lineRule="auto"/>
              <w:ind w:left="40"/>
              <w:jc w:val="both"/>
              <w:rPr>
                <w:rFonts w:ascii="Arial" w:eastAsia="Calibri" w:hAnsi="Arial" w:cs="Arial"/>
                <w:i/>
                <w:sz w:val="20"/>
                <w:szCs w:val="20"/>
              </w:rPr>
            </w:pPr>
            <w:r>
              <w:rPr>
                <w:rFonts w:ascii="Arial" w:eastAsia="Calibri" w:hAnsi="Arial" w:cs="Arial"/>
                <w:i/>
                <w:sz w:val="20"/>
                <w:szCs w:val="20"/>
              </w:rPr>
              <w:t>Leerjaar</w:t>
            </w:r>
          </w:p>
        </w:tc>
        <w:tc>
          <w:tcPr>
            <w:tcW w:w="6945" w:type="dxa"/>
            <w:shd w:val="clear" w:color="auto" w:fill="auto"/>
          </w:tcPr>
          <w:p w14:paraId="134BF4B5" w14:textId="2D97B2B8" w:rsidR="007616D3" w:rsidRPr="006E0EA3" w:rsidRDefault="00D33AA9" w:rsidP="00452556">
            <w:pPr>
              <w:spacing w:after="0" w:line="360" w:lineRule="auto"/>
              <w:jc w:val="both"/>
              <w:rPr>
                <w:rFonts w:ascii="Arial" w:eastAsia="Calibri" w:hAnsi="Arial" w:cs="Arial"/>
                <w:sz w:val="20"/>
                <w:szCs w:val="20"/>
              </w:rPr>
            </w:pPr>
            <w:r>
              <w:rPr>
                <w:rFonts w:ascii="Arial" w:eastAsia="Calibri" w:hAnsi="Arial" w:cs="Arial"/>
                <w:sz w:val="20"/>
                <w:szCs w:val="20"/>
              </w:rPr>
              <w:t>4 havo en 4</w:t>
            </w:r>
            <w:r w:rsidR="00DF611D">
              <w:rPr>
                <w:rFonts w:ascii="Arial" w:eastAsia="Calibri" w:hAnsi="Arial" w:cs="Arial"/>
                <w:sz w:val="20"/>
                <w:szCs w:val="20"/>
              </w:rPr>
              <w:t xml:space="preserve"> </w:t>
            </w:r>
            <w:r w:rsidR="004B3419">
              <w:rPr>
                <w:rFonts w:ascii="Arial" w:eastAsia="Calibri" w:hAnsi="Arial" w:cs="Arial"/>
                <w:sz w:val="20"/>
                <w:szCs w:val="20"/>
              </w:rPr>
              <w:t>vwo</w:t>
            </w:r>
          </w:p>
        </w:tc>
      </w:tr>
      <w:tr w:rsidR="00C2551D" w:rsidRPr="00C2551D" w14:paraId="710020F2" w14:textId="77777777" w:rsidTr="00F87835">
        <w:tc>
          <w:tcPr>
            <w:tcW w:w="2240" w:type="dxa"/>
            <w:shd w:val="clear" w:color="auto" w:fill="auto"/>
          </w:tcPr>
          <w:p w14:paraId="267AFD0F" w14:textId="77777777" w:rsidR="00C2551D" w:rsidRPr="003014AA" w:rsidRDefault="00C2551D" w:rsidP="00452556">
            <w:pPr>
              <w:spacing w:after="0" w:line="360" w:lineRule="auto"/>
              <w:ind w:left="40"/>
              <w:jc w:val="both"/>
              <w:rPr>
                <w:rFonts w:ascii="Arial" w:eastAsia="Calibri" w:hAnsi="Arial" w:cs="Arial"/>
                <w:i/>
                <w:sz w:val="20"/>
                <w:szCs w:val="20"/>
              </w:rPr>
            </w:pPr>
            <w:proofErr w:type="spellStart"/>
            <w:r w:rsidRPr="003014AA">
              <w:rPr>
                <w:rFonts w:ascii="Arial" w:eastAsia="Calibri" w:hAnsi="Arial" w:cs="Arial"/>
                <w:i/>
                <w:sz w:val="20"/>
                <w:szCs w:val="20"/>
              </w:rPr>
              <w:t>Subdomein</w:t>
            </w:r>
            <w:proofErr w:type="spellEnd"/>
          </w:p>
        </w:tc>
        <w:tc>
          <w:tcPr>
            <w:tcW w:w="6945" w:type="dxa"/>
            <w:shd w:val="clear" w:color="auto" w:fill="auto"/>
          </w:tcPr>
          <w:p w14:paraId="574AF0AE" w14:textId="439EE6B1" w:rsidR="00026892" w:rsidRPr="00C2551D" w:rsidRDefault="00D93919" w:rsidP="00452556">
            <w:pPr>
              <w:spacing w:after="0" w:line="360" w:lineRule="auto"/>
              <w:jc w:val="both"/>
              <w:rPr>
                <w:rFonts w:ascii="Arial" w:eastAsia="Calibri" w:hAnsi="Arial" w:cs="Arial"/>
                <w:sz w:val="20"/>
                <w:szCs w:val="20"/>
              </w:rPr>
            </w:pPr>
            <w:r>
              <w:rPr>
                <w:rFonts w:ascii="Arial" w:eastAsia="Calibri" w:hAnsi="Arial" w:cs="Arial"/>
                <w:sz w:val="20"/>
                <w:szCs w:val="20"/>
              </w:rPr>
              <w:t>c</w:t>
            </w:r>
            <w:r w:rsidR="00D94F89">
              <w:rPr>
                <w:rFonts w:ascii="Arial" w:eastAsia="Calibri" w:hAnsi="Arial" w:cs="Arial"/>
                <w:sz w:val="20"/>
                <w:szCs w:val="20"/>
              </w:rPr>
              <w:t>hemische processen</w:t>
            </w:r>
          </w:p>
        </w:tc>
      </w:tr>
      <w:tr w:rsidR="00C2551D" w:rsidRPr="00C2551D" w14:paraId="5B1CFF23" w14:textId="77777777" w:rsidTr="00F87835">
        <w:tc>
          <w:tcPr>
            <w:tcW w:w="2240" w:type="dxa"/>
            <w:shd w:val="clear" w:color="auto" w:fill="auto"/>
          </w:tcPr>
          <w:p w14:paraId="2CFCC6AC"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w:t>
            </w:r>
          </w:p>
        </w:tc>
        <w:tc>
          <w:tcPr>
            <w:tcW w:w="6945" w:type="dxa"/>
            <w:shd w:val="clear" w:color="auto" w:fill="auto"/>
          </w:tcPr>
          <w:p w14:paraId="785E778B" w14:textId="57B882BE" w:rsidR="00696305" w:rsidRPr="00C2551D" w:rsidRDefault="00C22CAA" w:rsidP="00452556">
            <w:pPr>
              <w:spacing w:after="0" w:line="360" w:lineRule="auto"/>
              <w:jc w:val="both"/>
              <w:rPr>
                <w:rFonts w:ascii="Arial" w:eastAsia="Calibri" w:hAnsi="Arial" w:cs="Arial"/>
                <w:sz w:val="20"/>
                <w:szCs w:val="20"/>
              </w:rPr>
            </w:pPr>
            <w:r>
              <w:rPr>
                <w:rFonts w:ascii="Arial" w:eastAsia="Calibri" w:hAnsi="Arial" w:cs="Arial"/>
                <w:sz w:val="20"/>
                <w:szCs w:val="20"/>
              </w:rPr>
              <w:t>A1; A</w:t>
            </w:r>
            <w:r w:rsidR="002B7885">
              <w:rPr>
                <w:rFonts w:ascii="Arial" w:eastAsia="Calibri" w:hAnsi="Arial" w:cs="Arial"/>
                <w:sz w:val="20"/>
                <w:szCs w:val="20"/>
              </w:rPr>
              <w:t>11</w:t>
            </w:r>
            <w:r w:rsidR="00D94F89">
              <w:rPr>
                <w:rFonts w:ascii="Arial" w:eastAsia="Calibri" w:hAnsi="Arial" w:cs="Arial"/>
                <w:sz w:val="20"/>
                <w:szCs w:val="20"/>
              </w:rPr>
              <w:t>; A14</w:t>
            </w:r>
          </w:p>
        </w:tc>
      </w:tr>
      <w:tr w:rsidR="00C2551D" w:rsidRPr="009C6BA4" w14:paraId="2A36F912" w14:textId="77777777" w:rsidTr="00F87835">
        <w:tc>
          <w:tcPr>
            <w:tcW w:w="2240" w:type="dxa"/>
            <w:shd w:val="clear" w:color="auto" w:fill="auto"/>
          </w:tcPr>
          <w:p w14:paraId="0274D46F" w14:textId="77777777"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Specificaties</w:t>
            </w:r>
          </w:p>
        </w:tc>
        <w:tc>
          <w:tcPr>
            <w:tcW w:w="6945" w:type="dxa"/>
            <w:shd w:val="clear" w:color="auto" w:fill="auto"/>
          </w:tcPr>
          <w:p w14:paraId="57065D52" w14:textId="54BD2F64" w:rsidR="00C2551D" w:rsidRPr="00350141" w:rsidRDefault="00D93919" w:rsidP="00452556">
            <w:pPr>
              <w:spacing w:after="0" w:line="360" w:lineRule="auto"/>
              <w:jc w:val="both"/>
              <w:rPr>
                <w:rFonts w:ascii="Arial" w:eastAsia="Calibri" w:hAnsi="Arial" w:cs="Arial"/>
                <w:sz w:val="20"/>
                <w:szCs w:val="20"/>
              </w:rPr>
            </w:pPr>
            <w:r>
              <w:rPr>
                <w:rFonts w:ascii="Arial" w:eastAsia="Calibri" w:hAnsi="Arial" w:cs="Arial"/>
                <w:sz w:val="20"/>
                <w:szCs w:val="20"/>
              </w:rPr>
              <w:t>e</w:t>
            </w:r>
            <w:r w:rsidR="00D94F89">
              <w:rPr>
                <w:rFonts w:ascii="Arial" w:eastAsia="Calibri" w:hAnsi="Arial" w:cs="Arial"/>
                <w:sz w:val="20"/>
                <w:szCs w:val="20"/>
              </w:rPr>
              <w:t>nergiediagram</w:t>
            </w:r>
          </w:p>
        </w:tc>
      </w:tr>
      <w:tr w:rsidR="00C2551D" w:rsidRPr="007D2B45" w14:paraId="08BDA0D7" w14:textId="77777777" w:rsidTr="007F7ADF">
        <w:trPr>
          <w:trHeight w:val="91"/>
        </w:trPr>
        <w:tc>
          <w:tcPr>
            <w:tcW w:w="2240" w:type="dxa"/>
            <w:shd w:val="clear" w:color="auto" w:fill="auto"/>
          </w:tcPr>
          <w:p w14:paraId="19FDEFB3" w14:textId="1DC8F0F6"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Trefwoorden</w:t>
            </w:r>
          </w:p>
        </w:tc>
        <w:tc>
          <w:tcPr>
            <w:tcW w:w="6945" w:type="dxa"/>
            <w:shd w:val="clear" w:color="auto" w:fill="auto"/>
          </w:tcPr>
          <w:p w14:paraId="3DE1566E" w14:textId="5EA92054" w:rsidR="008E6808" w:rsidRPr="00845C3F" w:rsidRDefault="00D93919" w:rsidP="00452556">
            <w:pPr>
              <w:spacing w:after="0" w:line="360" w:lineRule="auto"/>
              <w:rPr>
                <w:rFonts w:ascii="Arial" w:eastAsia="Calibri" w:hAnsi="Arial" w:cs="Arial"/>
                <w:sz w:val="20"/>
                <w:szCs w:val="20"/>
              </w:rPr>
            </w:pPr>
            <w:r>
              <w:rPr>
                <w:rFonts w:ascii="Arial" w:eastAsia="Calibri" w:hAnsi="Arial" w:cs="Arial"/>
                <w:sz w:val="20"/>
                <w:szCs w:val="20"/>
              </w:rPr>
              <w:t>e</w:t>
            </w:r>
            <w:r w:rsidR="00D94F89">
              <w:rPr>
                <w:rFonts w:ascii="Arial" w:eastAsia="Calibri" w:hAnsi="Arial" w:cs="Arial"/>
                <w:sz w:val="20"/>
                <w:szCs w:val="20"/>
              </w:rPr>
              <w:t xml:space="preserve">nergie, </w:t>
            </w:r>
            <w:proofErr w:type="spellStart"/>
            <w:r w:rsidR="00D94F89">
              <w:rPr>
                <w:rFonts w:ascii="Arial" w:eastAsia="Calibri" w:hAnsi="Arial" w:cs="Arial"/>
                <w:sz w:val="20"/>
                <w:szCs w:val="20"/>
              </w:rPr>
              <w:t>quantumsprong</w:t>
            </w:r>
            <w:proofErr w:type="spellEnd"/>
            <w:r w:rsidR="00D94F89">
              <w:rPr>
                <w:rFonts w:ascii="Arial" w:eastAsia="Calibri" w:hAnsi="Arial" w:cs="Arial"/>
                <w:sz w:val="20"/>
                <w:szCs w:val="20"/>
              </w:rPr>
              <w:t>, tunneleffect, waterstof, deuterium</w:t>
            </w:r>
          </w:p>
        </w:tc>
      </w:tr>
      <w:tr w:rsidR="00C2551D" w:rsidRPr="00C2551D" w14:paraId="492EC9F6" w14:textId="77777777" w:rsidTr="00F87835">
        <w:tc>
          <w:tcPr>
            <w:tcW w:w="2240" w:type="dxa"/>
            <w:shd w:val="clear" w:color="auto" w:fill="auto"/>
          </w:tcPr>
          <w:p w14:paraId="6DD01AA4" w14:textId="1308F42B" w:rsidR="00C2551D" w:rsidRPr="003014AA" w:rsidRDefault="00C2551D" w:rsidP="00452556">
            <w:pPr>
              <w:spacing w:after="0" w:line="360" w:lineRule="auto"/>
              <w:ind w:left="40"/>
              <w:jc w:val="both"/>
              <w:rPr>
                <w:rFonts w:ascii="Arial" w:eastAsia="Calibri" w:hAnsi="Arial" w:cs="Arial"/>
                <w:i/>
                <w:sz w:val="20"/>
                <w:szCs w:val="20"/>
              </w:rPr>
            </w:pPr>
            <w:r w:rsidRPr="003014AA">
              <w:rPr>
                <w:rFonts w:ascii="Arial" w:eastAsia="Calibri" w:hAnsi="Arial" w:cs="Arial"/>
                <w:i/>
                <w:sz w:val="20"/>
                <w:szCs w:val="20"/>
              </w:rPr>
              <w:t>Vaardigheidsvraag</w:t>
            </w:r>
          </w:p>
        </w:tc>
        <w:tc>
          <w:tcPr>
            <w:tcW w:w="6945" w:type="dxa"/>
            <w:shd w:val="clear" w:color="auto" w:fill="auto"/>
          </w:tcPr>
          <w:p w14:paraId="639AEACE" w14:textId="4DF70FF7" w:rsidR="00720AF6" w:rsidRPr="00C2551D" w:rsidRDefault="00D93919" w:rsidP="00452556">
            <w:pPr>
              <w:spacing w:after="0" w:line="360" w:lineRule="auto"/>
              <w:jc w:val="both"/>
              <w:rPr>
                <w:rFonts w:ascii="Arial" w:eastAsia="Calibri" w:hAnsi="Arial" w:cs="Arial"/>
                <w:sz w:val="20"/>
                <w:szCs w:val="20"/>
              </w:rPr>
            </w:pPr>
            <w:r>
              <w:rPr>
                <w:rFonts w:ascii="Arial" w:eastAsia="Calibri" w:hAnsi="Arial" w:cs="Arial"/>
                <w:sz w:val="20"/>
                <w:szCs w:val="20"/>
              </w:rPr>
              <w:t>i</w:t>
            </w:r>
            <w:r w:rsidR="00720AF6">
              <w:rPr>
                <w:rFonts w:ascii="Arial" w:eastAsia="Calibri" w:hAnsi="Arial" w:cs="Arial"/>
                <w:sz w:val="20"/>
                <w:szCs w:val="20"/>
              </w:rPr>
              <w:t>nformatieverwerkingsvraag</w:t>
            </w:r>
          </w:p>
        </w:tc>
      </w:tr>
    </w:tbl>
    <w:p w14:paraId="576B1D69" w14:textId="77777777" w:rsidR="00196A56" w:rsidRDefault="00196A56" w:rsidP="00452556">
      <w:pPr>
        <w:spacing w:after="0" w:line="360" w:lineRule="auto"/>
        <w:jc w:val="both"/>
        <w:rPr>
          <w:rFonts w:ascii="Arial" w:eastAsia="Times New Roman" w:hAnsi="Arial" w:cs="Arial"/>
          <w:lang w:eastAsia="nl-NL"/>
        </w:rPr>
      </w:pPr>
    </w:p>
    <w:tbl>
      <w:tblPr>
        <w:tblW w:w="9214" w:type="dxa"/>
        <w:tblCellMar>
          <w:left w:w="70" w:type="dxa"/>
          <w:right w:w="70" w:type="dxa"/>
        </w:tblCellMar>
        <w:tblLook w:val="04A0" w:firstRow="1" w:lastRow="0" w:firstColumn="1" w:lastColumn="0" w:noHBand="0" w:noVBand="1"/>
      </w:tblPr>
      <w:tblGrid>
        <w:gridCol w:w="1986"/>
        <w:gridCol w:w="3840"/>
        <w:gridCol w:w="3474"/>
      </w:tblGrid>
      <w:tr w:rsidR="00196A56" w14:paraId="5F830862" w14:textId="77777777" w:rsidTr="00C55868">
        <w:trPr>
          <w:trHeight w:val="290"/>
        </w:trPr>
        <w:tc>
          <w:tcPr>
            <w:tcW w:w="1900" w:type="dxa"/>
            <w:noWrap/>
            <w:vAlign w:val="bottom"/>
            <w:hideMark/>
          </w:tcPr>
          <w:p w14:paraId="43542B7F"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hoofd/</w:t>
            </w:r>
            <w:proofErr w:type="spellStart"/>
            <w:r>
              <w:rPr>
                <w:rFonts w:ascii="Arial" w:eastAsia="Times New Roman" w:hAnsi="Arial" w:cs="Arial"/>
                <w:b/>
                <w:bCs/>
                <w:lang w:eastAsia="nl-NL"/>
              </w:rPr>
              <w:t>subdomein</w:t>
            </w:r>
            <w:proofErr w:type="spellEnd"/>
          </w:p>
        </w:tc>
        <w:tc>
          <w:tcPr>
            <w:tcW w:w="3840" w:type="dxa"/>
            <w:noWrap/>
            <w:vAlign w:val="bottom"/>
            <w:hideMark/>
          </w:tcPr>
          <w:p w14:paraId="0F1585A0" w14:textId="77777777" w:rsidR="00196A56" w:rsidRDefault="00196A56" w:rsidP="00452556">
            <w:pPr>
              <w:spacing w:after="0" w:line="360" w:lineRule="auto"/>
              <w:rPr>
                <w:rFonts w:ascii="Arial" w:eastAsia="Times New Roman" w:hAnsi="Arial" w:cs="Arial"/>
                <w:b/>
                <w:bCs/>
                <w:lang w:eastAsia="nl-NL"/>
              </w:rPr>
            </w:pPr>
            <w:proofErr w:type="spellStart"/>
            <w:r>
              <w:rPr>
                <w:rFonts w:ascii="Arial" w:eastAsia="Times New Roman" w:hAnsi="Arial" w:cs="Arial"/>
                <w:b/>
                <w:bCs/>
                <w:lang w:eastAsia="nl-NL"/>
              </w:rPr>
              <w:t>Subdomein</w:t>
            </w:r>
            <w:proofErr w:type="spellEnd"/>
          </w:p>
        </w:tc>
        <w:tc>
          <w:tcPr>
            <w:tcW w:w="3474" w:type="dxa"/>
            <w:noWrap/>
            <w:vAlign w:val="bottom"/>
            <w:hideMark/>
          </w:tcPr>
          <w:p w14:paraId="47B40079" w14:textId="77777777" w:rsidR="00196A56" w:rsidRDefault="00196A56" w:rsidP="00452556">
            <w:pPr>
              <w:spacing w:after="0" w:line="360" w:lineRule="auto"/>
              <w:rPr>
                <w:rFonts w:ascii="Arial" w:eastAsia="Times New Roman" w:hAnsi="Arial" w:cs="Arial"/>
                <w:b/>
                <w:bCs/>
                <w:lang w:eastAsia="nl-NL"/>
              </w:rPr>
            </w:pPr>
            <w:r>
              <w:rPr>
                <w:rFonts w:ascii="Arial" w:eastAsia="Times New Roman" w:hAnsi="Arial" w:cs="Arial"/>
                <w:b/>
                <w:bCs/>
                <w:lang w:eastAsia="nl-NL"/>
              </w:rPr>
              <w:t>Specificaties</w:t>
            </w:r>
          </w:p>
        </w:tc>
      </w:tr>
      <w:tr w:rsidR="00196A56" w14:paraId="26A04A3D" w14:textId="77777777" w:rsidTr="00B442A8">
        <w:trPr>
          <w:trHeight w:val="290"/>
        </w:trPr>
        <w:tc>
          <w:tcPr>
            <w:tcW w:w="1900" w:type="dxa"/>
            <w:tcBorders>
              <w:top w:val="single" w:sz="4" w:space="0" w:color="auto"/>
              <w:left w:val="single" w:sz="4" w:space="0" w:color="auto"/>
              <w:bottom w:val="single" w:sz="4" w:space="0" w:color="auto"/>
              <w:right w:val="single" w:sz="4" w:space="0" w:color="auto"/>
            </w:tcBorders>
            <w:vAlign w:val="center"/>
          </w:tcPr>
          <w:p w14:paraId="40E57D0E" w14:textId="5C7601D2" w:rsidR="00196A56" w:rsidRDefault="00D94F89" w:rsidP="00A92607">
            <w:pPr>
              <w:spacing w:after="0" w:line="360" w:lineRule="auto"/>
              <w:rPr>
                <w:rFonts w:ascii="Arial" w:eastAsia="Times New Roman" w:hAnsi="Arial" w:cs="Arial"/>
                <w:lang w:eastAsia="nl-NL"/>
              </w:rPr>
            </w:pPr>
            <w:r>
              <w:rPr>
                <w:rFonts w:ascii="Arial" w:eastAsia="Times New Roman" w:hAnsi="Arial" w:cs="Arial"/>
                <w:lang w:eastAsia="nl-NL"/>
              </w:rPr>
              <w:t>C / C1</w:t>
            </w:r>
          </w:p>
        </w:tc>
        <w:tc>
          <w:tcPr>
            <w:tcW w:w="3840" w:type="dxa"/>
            <w:tcBorders>
              <w:top w:val="single" w:sz="4" w:space="0" w:color="auto"/>
              <w:left w:val="nil"/>
              <w:bottom w:val="single" w:sz="4" w:space="0" w:color="auto"/>
              <w:right w:val="single" w:sz="4" w:space="0" w:color="auto"/>
            </w:tcBorders>
            <w:vAlign w:val="center"/>
          </w:tcPr>
          <w:p w14:paraId="3EFB59AD" w14:textId="165E6997" w:rsidR="00196A56" w:rsidRDefault="00D94F89" w:rsidP="00452556">
            <w:pPr>
              <w:spacing w:after="0" w:line="360" w:lineRule="auto"/>
              <w:rPr>
                <w:rFonts w:ascii="Arial" w:eastAsia="Times New Roman" w:hAnsi="Arial" w:cs="Arial"/>
                <w:lang w:eastAsia="nl-NL"/>
              </w:rPr>
            </w:pPr>
            <w:r>
              <w:rPr>
                <w:rFonts w:ascii="Arial" w:eastAsia="Times New Roman" w:hAnsi="Arial" w:cs="Arial"/>
                <w:lang w:eastAsia="nl-NL"/>
              </w:rPr>
              <w:t>Chemische processen</w:t>
            </w:r>
          </w:p>
        </w:tc>
        <w:tc>
          <w:tcPr>
            <w:tcW w:w="3474" w:type="dxa"/>
            <w:tcBorders>
              <w:top w:val="single" w:sz="4" w:space="0" w:color="auto"/>
              <w:left w:val="nil"/>
              <w:bottom w:val="single" w:sz="4" w:space="0" w:color="auto"/>
              <w:right w:val="single" w:sz="4" w:space="0" w:color="auto"/>
            </w:tcBorders>
            <w:vAlign w:val="center"/>
          </w:tcPr>
          <w:p w14:paraId="4BAC28A6" w14:textId="7622700D" w:rsidR="00196A56" w:rsidRDefault="00D94F89" w:rsidP="00452556">
            <w:pPr>
              <w:spacing w:after="0" w:line="360" w:lineRule="auto"/>
              <w:rPr>
                <w:rFonts w:ascii="Arial" w:eastAsia="Times New Roman" w:hAnsi="Arial" w:cs="Arial"/>
                <w:lang w:eastAsia="nl-NL"/>
              </w:rPr>
            </w:pPr>
            <w:r>
              <w:rPr>
                <w:rFonts w:ascii="Arial" w:eastAsia="Times New Roman" w:hAnsi="Arial" w:cs="Arial"/>
                <w:lang w:eastAsia="nl-NL"/>
              </w:rPr>
              <w:t>Energiediagram</w:t>
            </w:r>
          </w:p>
        </w:tc>
      </w:tr>
    </w:tbl>
    <w:p w14:paraId="2306B624" w14:textId="77777777" w:rsidR="00562A0A" w:rsidRDefault="00562A0A" w:rsidP="00452556">
      <w:pPr>
        <w:spacing w:after="0" w:line="360" w:lineRule="auto"/>
        <w:jc w:val="both"/>
        <w:rPr>
          <w:rFonts w:ascii="Arial" w:eastAsia="Times New Roman" w:hAnsi="Arial" w:cs="Arial"/>
          <w:color w:val="000000"/>
          <w:sz w:val="17"/>
          <w:szCs w:val="17"/>
          <w:lang w:eastAsia="nl-NL"/>
        </w:rPr>
      </w:pPr>
    </w:p>
    <w:p w14:paraId="53863966" w14:textId="3207781B" w:rsidR="00167275" w:rsidRPr="00082930" w:rsidRDefault="00D93919" w:rsidP="00452556">
      <w:pPr>
        <w:spacing w:after="0" w:line="360" w:lineRule="auto"/>
        <w:outlineLvl w:val="0"/>
        <w:rPr>
          <w:rFonts w:ascii="Times New Roman" w:eastAsia="Times New Roman" w:hAnsi="Times New Roman" w:cs="Times New Roman"/>
          <w:bCs/>
          <w:iCs/>
          <w:kern w:val="36"/>
          <w:lang w:eastAsia="nl-NL"/>
        </w:rPr>
      </w:pPr>
      <w:r>
        <w:rPr>
          <w:rStyle w:val="Hyperlink"/>
          <w:rFonts w:ascii="Arial" w:eastAsia="Times New Roman" w:hAnsi="Arial" w:cs="Arial"/>
          <w:bCs/>
          <w:i/>
          <w:iCs/>
          <w:color w:val="auto"/>
          <w:kern w:val="36"/>
          <w:u w:val="none"/>
          <w:lang w:eastAsia="nl-NL"/>
        </w:rPr>
        <w:t>b</w:t>
      </w:r>
      <w:r w:rsidR="0030180C">
        <w:rPr>
          <w:rStyle w:val="Hyperlink"/>
          <w:rFonts w:ascii="Arial" w:eastAsia="Times New Roman" w:hAnsi="Arial" w:cs="Arial"/>
          <w:bCs/>
          <w:i/>
          <w:iCs/>
          <w:color w:val="auto"/>
          <w:kern w:val="36"/>
          <w:u w:val="none"/>
          <w:lang w:eastAsia="nl-NL"/>
        </w:rPr>
        <w:t xml:space="preserve">ron: </w:t>
      </w:r>
      <w:proofErr w:type="spellStart"/>
      <w:r w:rsidR="00D94F89">
        <w:rPr>
          <w:rStyle w:val="Hyperlink"/>
          <w:rFonts w:ascii="Arial" w:eastAsia="Times New Roman" w:hAnsi="Arial" w:cs="Arial"/>
          <w:bCs/>
          <w:i/>
          <w:iCs/>
          <w:color w:val="auto"/>
          <w:kern w:val="36"/>
          <w:u w:val="none"/>
          <w:lang w:eastAsia="nl-NL"/>
        </w:rPr>
        <w:t>NewSci</w:t>
      </w:r>
      <w:r w:rsidR="00CD541A">
        <w:rPr>
          <w:rStyle w:val="Hyperlink"/>
          <w:rFonts w:ascii="Arial" w:eastAsia="Times New Roman" w:hAnsi="Arial" w:cs="Arial"/>
          <w:bCs/>
          <w:i/>
          <w:iCs/>
          <w:color w:val="auto"/>
          <w:kern w:val="36"/>
          <w:u w:val="none"/>
          <w:lang w:eastAsia="nl-NL"/>
        </w:rPr>
        <w:t>entist</w:t>
      </w:r>
      <w:proofErr w:type="spellEnd"/>
      <w:r w:rsidR="0004517F">
        <w:rPr>
          <w:rStyle w:val="Hyperlink"/>
          <w:rFonts w:ascii="Arial" w:eastAsia="Times New Roman" w:hAnsi="Arial" w:cs="Arial"/>
          <w:bCs/>
          <w:i/>
          <w:iCs/>
          <w:color w:val="auto"/>
          <w:kern w:val="36"/>
          <w:u w:val="none"/>
          <w:lang w:eastAsia="nl-NL"/>
        </w:rPr>
        <w:t>,</w:t>
      </w:r>
      <w:r w:rsidR="00B73AE0">
        <w:rPr>
          <w:rStyle w:val="Hyperlink"/>
          <w:rFonts w:ascii="Arial" w:eastAsia="Times New Roman" w:hAnsi="Arial" w:cs="Arial"/>
          <w:bCs/>
          <w:i/>
          <w:iCs/>
          <w:color w:val="auto"/>
          <w:kern w:val="36"/>
          <w:u w:val="none"/>
          <w:lang w:eastAsia="nl-NL"/>
        </w:rPr>
        <w:t xml:space="preserve"> </w:t>
      </w:r>
      <w:r w:rsidR="00D94F89">
        <w:rPr>
          <w:rStyle w:val="Hyperlink"/>
          <w:rFonts w:ascii="Arial" w:eastAsia="Times New Roman" w:hAnsi="Arial" w:cs="Arial"/>
          <w:bCs/>
          <w:i/>
          <w:iCs/>
          <w:color w:val="auto"/>
          <w:kern w:val="36"/>
          <w:u w:val="none"/>
          <w:lang w:eastAsia="nl-NL"/>
        </w:rPr>
        <w:t xml:space="preserve">11 </w:t>
      </w:r>
      <w:r w:rsidR="00083E56">
        <w:rPr>
          <w:rStyle w:val="Hyperlink"/>
          <w:rFonts w:ascii="Arial" w:eastAsia="Times New Roman" w:hAnsi="Arial" w:cs="Arial"/>
          <w:bCs/>
          <w:i/>
          <w:iCs/>
          <w:color w:val="auto"/>
          <w:kern w:val="36"/>
          <w:u w:val="none"/>
          <w:lang w:eastAsia="nl-NL"/>
        </w:rPr>
        <w:t>maart</w:t>
      </w:r>
      <w:r w:rsidR="00035A54">
        <w:rPr>
          <w:rStyle w:val="Hyperlink"/>
          <w:rFonts w:ascii="Arial" w:eastAsia="Times New Roman" w:hAnsi="Arial" w:cs="Arial"/>
          <w:bCs/>
          <w:i/>
          <w:iCs/>
          <w:color w:val="auto"/>
          <w:kern w:val="36"/>
          <w:u w:val="none"/>
          <w:lang w:eastAsia="nl-NL"/>
        </w:rPr>
        <w:t xml:space="preserve"> 202</w:t>
      </w:r>
      <w:r w:rsidR="00845C3F">
        <w:rPr>
          <w:rStyle w:val="Hyperlink"/>
          <w:rFonts w:ascii="Arial" w:eastAsia="Times New Roman" w:hAnsi="Arial" w:cs="Arial"/>
          <w:bCs/>
          <w:i/>
          <w:iCs/>
          <w:color w:val="auto"/>
          <w:kern w:val="36"/>
          <w:u w:val="none"/>
          <w:lang w:eastAsia="nl-NL"/>
        </w:rPr>
        <w:t>3</w:t>
      </w:r>
    </w:p>
    <w:tbl>
      <w:tblPr>
        <w:tblStyle w:val="Tabelraster"/>
        <w:tblW w:w="0" w:type="auto"/>
        <w:tblLook w:val="04A0" w:firstRow="1" w:lastRow="0" w:firstColumn="1" w:lastColumn="0" w:noHBand="0" w:noVBand="1"/>
      </w:tblPr>
      <w:tblGrid>
        <w:gridCol w:w="9060"/>
      </w:tblGrid>
      <w:tr w:rsidR="00C81243" w14:paraId="251F21DB" w14:textId="77777777" w:rsidTr="00CC0092">
        <w:tc>
          <w:tcPr>
            <w:tcW w:w="9060" w:type="dxa"/>
            <w:shd w:val="clear" w:color="auto" w:fill="auto"/>
          </w:tcPr>
          <w:p w14:paraId="20330583" w14:textId="07542FC7" w:rsidR="00A92607" w:rsidRPr="00083E56" w:rsidRDefault="00083E56" w:rsidP="00637E63">
            <w:pPr>
              <w:spacing w:line="320" w:lineRule="atLeast"/>
              <w:rPr>
                <w:rFonts w:ascii="Times New Roman" w:eastAsia="Times New Roman" w:hAnsi="Times New Roman" w:cs="Times New Roman"/>
                <w:b/>
                <w:bCs/>
                <w:kern w:val="36"/>
                <w:sz w:val="28"/>
                <w:szCs w:val="28"/>
                <w:lang w:eastAsia="nl-NL"/>
              </w:rPr>
            </w:pPr>
            <w:bookmarkStart w:id="0" w:name="_Hlk518980186"/>
            <w:r w:rsidRPr="00083E56">
              <w:rPr>
                <w:rFonts w:ascii="Times New Roman" w:eastAsia="Times New Roman" w:hAnsi="Times New Roman" w:cs="Times New Roman"/>
                <w:b/>
                <w:bCs/>
                <w:kern w:val="36"/>
                <w:sz w:val="28"/>
                <w:szCs w:val="28"/>
                <w:lang w:eastAsia="nl-NL"/>
              </w:rPr>
              <w:t xml:space="preserve">Atomen betrapt tijdens zeldzame </w:t>
            </w:r>
            <w:proofErr w:type="spellStart"/>
            <w:r w:rsidRPr="00083E56">
              <w:rPr>
                <w:rFonts w:ascii="Times New Roman" w:eastAsia="Times New Roman" w:hAnsi="Times New Roman" w:cs="Times New Roman"/>
                <w:b/>
                <w:bCs/>
                <w:kern w:val="36"/>
                <w:sz w:val="28"/>
                <w:szCs w:val="28"/>
                <w:lang w:eastAsia="nl-NL"/>
              </w:rPr>
              <w:t>quantumsprong</w:t>
            </w:r>
            <w:proofErr w:type="spellEnd"/>
          </w:p>
          <w:p w14:paraId="72DE0CCE" w14:textId="77777777" w:rsidR="00A92607" w:rsidRDefault="00A92607" w:rsidP="00083E56">
            <w:pPr>
              <w:spacing w:line="320" w:lineRule="atLeast"/>
              <w:rPr>
                <w:rFonts w:ascii="Times New Roman" w:eastAsia="Times New Roman" w:hAnsi="Times New Roman" w:cs="Times New Roman"/>
                <w:noProof/>
                <w:sz w:val="24"/>
                <w:szCs w:val="24"/>
                <w:lang w:eastAsia="nl-NL"/>
              </w:rPr>
            </w:pPr>
          </w:p>
          <w:p w14:paraId="1AC8DD8C" w14:textId="7ACA76DC" w:rsidR="00083E56" w:rsidRDefault="00083E56" w:rsidP="00083E56">
            <w:pPr>
              <w:spacing w:line="320" w:lineRule="atLeast"/>
              <w:rPr>
                <w:rFonts w:ascii="Times New Roman" w:eastAsia="Times New Roman" w:hAnsi="Times New Roman" w:cs="Times New Roman"/>
                <w:color w:val="000000"/>
                <w:sz w:val="24"/>
                <w:szCs w:val="24"/>
                <w:lang w:eastAsia="nl-NL"/>
              </w:rPr>
            </w:pPr>
            <w:r w:rsidRPr="00083E56">
              <w:rPr>
                <w:rFonts w:ascii="Times New Roman" w:eastAsia="Times New Roman" w:hAnsi="Times New Roman" w:cs="Times New Roman"/>
                <w:color w:val="000000"/>
                <w:sz w:val="24"/>
                <w:szCs w:val="24"/>
                <w:lang w:eastAsia="nl-NL"/>
              </w:rPr>
              <w:t xml:space="preserve">Na vijftien jaar experimenteren is het een groep onderzoekers gelukt om theoretische voorspellingen over </w:t>
            </w:r>
            <w:proofErr w:type="spellStart"/>
            <w:r w:rsidRPr="00083E56">
              <w:rPr>
                <w:rFonts w:ascii="Times New Roman" w:eastAsia="Times New Roman" w:hAnsi="Times New Roman" w:cs="Times New Roman"/>
                <w:color w:val="000000"/>
                <w:sz w:val="24"/>
                <w:szCs w:val="24"/>
                <w:lang w:eastAsia="nl-NL"/>
              </w:rPr>
              <w:t>quantumgedrag</w:t>
            </w:r>
            <w:proofErr w:type="spellEnd"/>
            <w:r w:rsidRPr="00083E56">
              <w:rPr>
                <w:rFonts w:ascii="Times New Roman" w:eastAsia="Times New Roman" w:hAnsi="Times New Roman" w:cs="Times New Roman"/>
                <w:color w:val="000000"/>
                <w:sz w:val="24"/>
                <w:szCs w:val="24"/>
                <w:lang w:eastAsia="nl-NL"/>
              </w:rPr>
              <w:t xml:space="preserve"> van moleculen te bewijzen. Ze namen voor het eerst een zogenaamd tunneleffect waar, waarbij een atoom met een </w:t>
            </w:r>
            <w:proofErr w:type="spellStart"/>
            <w:r w:rsidRPr="00083E56">
              <w:rPr>
                <w:rFonts w:ascii="Times New Roman" w:eastAsia="Times New Roman" w:hAnsi="Times New Roman" w:cs="Times New Roman"/>
                <w:color w:val="000000"/>
                <w:sz w:val="24"/>
                <w:szCs w:val="24"/>
                <w:lang w:eastAsia="nl-NL"/>
              </w:rPr>
              <w:t>quantumsprong</w:t>
            </w:r>
            <w:proofErr w:type="spellEnd"/>
            <w:r w:rsidRPr="00083E56">
              <w:rPr>
                <w:rFonts w:ascii="Times New Roman" w:eastAsia="Times New Roman" w:hAnsi="Times New Roman" w:cs="Times New Roman"/>
                <w:color w:val="000000"/>
                <w:sz w:val="24"/>
                <w:szCs w:val="24"/>
                <w:lang w:eastAsia="nl-NL"/>
              </w:rPr>
              <w:t xml:space="preserve"> een molecuul in duikt.</w:t>
            </w:r>
          </w:p>
          <w:p w14:paraId="443ECF9B" w14:textId="38AF468D" w:rsidR="00083E56" w:rsidRDefault="00083E56" w:rsidP="00083E56">
            <w:pPr>
              <w:spacing w:line="320" w:lineRule="atLeast"/>
              <w:rPr>
                <w:rFonts w:ascii="Times New Roman" w:eastAsia="Times New Roman" w:hAnsi="Times New Roman" w:cs="Times New Roman"/>
                <w:color w:val="000000"/>
                <w:sz w:val="24"/>
                <w:szCs w:val="24"/>
                <w:lang w:eastAsia="nl-NL"/>
              </w:rPr>
            </w:pPr>
          </w:p>
          <w:p w14:paraId="58555AAE" w14:textId="3F970904" w:rsidR="00083E56" w:rsidRPr="00083E56" w:rsidRDefault="00083E56" w:rsidP="00083E56">
            <w:pPr>
              <w:spacing w:line="320" w:lineRule="atLeast"/>
              <w:rPr>
                <w:rFonts w:ascii="Times New Roman" w:eastAsia="Times New Roman" w:hAnsi="Times New Roman" w:cs="Times New Roman"/>
                <w:color w:val="000000"/>
                <w:sz w:val="24"/>
                <w:szCs w:val="24"/>
                <w:lang w:eastAsia="nl-NL"/>
              </w:rPr>
            </w:pPr>
            <w:r w:rsidRPr="00083E56">
              <w:rPr>
                <w:rFonts w:ascii="Times New Roman" w:eastAsia="Times New Roman" w:hAnsi="Times New Roman" w:cs="Times New Roman"/>
                <w:color w:val="000000"/>
                <w:sz w:val="24"/>
                <w:szCs w:val="24"/>
                <w:lang w:eastAsia="nl-NL"/>
              </w:rPr>
              <w:t>Het tunneleffect, of </w:t>
            </w:r>
            <w:proofErr w:type="spellStart"/>
            <w:r w:rsidRPr="00083E56">
              <w:rPr>
                <w:rFonts w:ascii="Times New Roman" w:eastAsia="Times New Roman" w:hAnsi="Times New Roman" w:cs="Times New Roman"/>
                <w:i/>
                <w:iCs/>
                <w:color w:val="000000"/>
                <w:sz w:val="24"/>
                <w:szCs w:val="24"/>
                <w:lang w:eastAsia="nl-NL"/>
              </w:rPr>
              <w:t>quantum</w:t>
            </w:r>
            <w:proofErr w:type="spellEnd"/>
            <w:r w:rsidRPr="00083E56">
              <w:rPr>
                <w:rFonts w:ascii="Times New Roman" w:eastAsia="Times New Roman" w:hAnsi="Times New Roman" w:cs="Times New Roman"/>
                <w:i/>
                <w:iCs/>
                <w:color w:val="000000"/>
                <w:sz w:val="24"/>
                <w:szCs w:val="24"/>
                <w:lang w:eastAsia="nl-NL"/>
              </w:rPr>
              <w:t xml:space="preserve"> </w:t>
            </w:r>
            <w:proofErr w:type="spellStart"/>
            <w:r w:rsidRPr="00083E56">
              <w:rPr>
                <w:rFonts w:ascii="Times New Roman" w:eastAsia="Times New Roman" w:hAnsi="Times New Roman" w:cs="Times New Roman"/>
                <w:i/>
                <w:iCs/>
                <w:color w:val="000000"/>
                <w:sz w:val="24"/>
                <w:szCs w:val="24"/>
                <w:lang w:eastAsia="nl-NL"/>
              </w:rPr>
              <w:t>tunneling</w:t>
            </w:r>
            <w:proofErr w:type="spellEnd"/>
            <w:r w:rsidRPr="00083E56">
              <w:rPr>
                <w:rFonts w:ascii="Times New Roman" w:eastAsia="Times New Roman" w:hAnsi="Times New Roman" w:cs="Times New Roman"/>
                <w:color w:val="000000"/>
                <w:sz w:val="24"/>
                <w:szCs w:val="24"/>
                <w:lang w:eastAsia="nl-NL"/>
              </w:rPr>
              <w:t xml:space="preserve">, is een ongrijpbaar, zeldzaam, en lastig te voorspellen verschijnsel. De wetten van de </w:t>
            </w:r>
            <w:proofErr w:type="spellStart"/>
            <w:r w:rsidRPr="00083E56">
              <w:rPr>
                <w:rFonts w:ascii="Times New Roman" w:eastAsia="Times New Roman" w:hAnsi="Times New Roman" w:cs="Times New Roman"/>
                <w:color w:val="000000"/>
                <w:sz w:val="24"/>
                <w:szCs w:val="24"/>
                <w:lang w:eastAsia="nl-NL"/>
              </w:rPr>
              <w:t>quantummechanica</w:t>
            </w:r>
            <w:proofErr w:type="spellEnd"/>
            <w:r w:rsidRPr="00083E56">
              <w:rPr>
                <w:rFonts w:ascii="Times New Roman" w:eastAsia="Times New Roman" w:hAnsi="Times New Roman" w:cs="Times New Roman"/>
                <w:color w:val="000000"/>
                <w:sz w:val="24"/>
                <w:szCs w:val="24"/>
                <w:lang w:eastAsia="nl-NL"/>
              </w:rPr>
              <w:t xml:space="preserve"> staan toe dat atomen soms een energiebarrière kunnen overbruggen die eigenlijk te hoog voor ze is. Het effect kan zo soms een chemische reactie mogelijk maken waarvoor eigenlijk niet genoeg energie beschikbaar is.</w:t>
            </w:r>
            <w:r w:rsidR="00843A7B">
              <w:rPr>
                <w:rFonts w:ascii="Times New Roman" w:eastAsia="Times New Roman" w:hAnsi="Times New Roman" w:cs="Times New Roman"/>
                <w:color w:val="000000"/>
                <w:sz w:val="24"/>
                <w:szCs w:val="24"/>
                <w:lang w:eastAsia="nl-NL"/>
              </w:rPr>
              <w:t xml:space="preserve"> </w:t>
            </w:r>
            <w:r w:rsidRPr="00083E56">
              <w:rPr>
                <w:rFonts w:ascii="Times New Roman" w:eastAsia="Times New Roman" w:hAnsi="Times New Roman" w:cs="Times New Roman"/>
                <w:color w:val="000000"/>
                <w:sz w:val="24"/>
                <w:szCs w:val="24"/>
                <w:lang w:eastAsia="nl-NL"/>
              </w:rPr>
              <w:t>Een onderzoeksgroep uit Oostenrijk heeft dit tunneleffect nu voor het eerst waargenomen bij een chemische reactie waarvoor ook een nauwkeurige berekening mogelijk was. Theoretici kunnen opgelucht ademhalen. De resultaten ondersteunen hun voorspellingen.</w:t>
            </w:r>
          </w:p>
          <w:p w14:paraId="671B8900" w14:textId="77777777" w:rsidR="009E29EA" w:rsidRDefault="009E29EA" w:rsidP="009E29EA">
            <w:pPr>
              <w:spacing w:line="320" w:lineRule="atLeast"/>
              <w:rPr>
                <w:rFonts w:ascii="Times New Roman" w:eastAsia="Times New Roman" w:hAnsi="Times New Roman" w:cs="Times New Roman"/>
                <w:color w:val="000000"/>
                <w:sz w:val="24"/>
                <w:szCs w:val="24"/>
                <w:lang w:eastAsia="nl-NL"/>
              </w:rPr>
            </w:pPr>
          </w:p>
          <w:p w14:paraId="0D6A8CA6" w14:textId="77777777" w:rsidR="009E29EA" w:rsidRPr="009E29EA" w:rsidRDefault="009E29EA" w:rsidP="009E29EA">
            <w:pPr>
              <w:spacing w:line="320" w:lineRule="atLeast"/>
              <w:rPr>
                <w:rFonts w:ascii="Times New Roman" w:eastAsia="Times New Roman" w:hAnsi="Times New Roman" w:cs="Times New Roman"/>
                <w:b/>
                <w:bCs/>
                <w:color w:val="000000"/>
                <w:sz w:val="24"/>
                <w:szCs w:val="24"/>
                <w:lang w:eastAsia="nl-NL"/>
              </w:rPr>
            </w:pPr>
            <w:r w:rsidRPr="009E29EA">
              <w:rPr>
                <w:rFonts w:ascii="Times New Roman" w:eastAsia="Times New Roman" w:hAnsi="Times New Roman" w:cs="Times New Roman"/>
                <w:b/>
                <w:bCs/>
                <w:color w:val="000000"/>
                <w:sz w:val="24"/>
                <w:szCs w:val="24"/>
                <w:lang w:eastAsia="nl-NL"/>
              </w:rPr>
              <w:t>Het experiment</w:t>
            </w:r>
          </w:p>
          <w:p w14:paraId="4BA2655D" w14:textId="0933709B" w:rsidR="009E29EA" w:rsidRPr="009E29EA" w:rsidRDefault="00C02A56" w:rsidP="009E29EA">
            <w:pPr>
              <w:spacing w:line="320" w:lineRule="atLeast"/>
              <w:rPr>
                <w:rFonts w:ascii="Times New Roman" w:eastAsia="Times New Roman" w:hAnsi="Times New Roman" w:cs="Times New Roman"/>
                <w:color w:val="000000"/>
                <w:sz w:val="24"/>
                <w:szCs w:val="24"/>
                <w:lang w:eastAsia="nl-NL"/>
              </w:rPr>
            </w:pPr>
            <w:r>
              <w:rPr>
                <w:rFonts w:ascii="Times New Roman" w:eastAsia="Times New Roman" w:hAnsi="Times New Roman" w:cs="Times New Roman"/>
                <w:color w:val="000000"/>
                <w:sz w:val="24"/>
                <w:szCs w:val="24"/>
                <w:lang w:eastAsia="nl-NL"/>
              </w:rPr>
              <w:t>W</w:t>
            </w:r>
            <w:r w:rsidRPr="009E29EA">
              <w:rPr>
                <w:rFonts w:ascii="Times New Roman" w:eastAsia="Times New Roman" w:hAnsi="Times New Roman" w:cs="Times New Roman"/>
                <w:color w:val="000000"/>
                <w:sz w:val="24"/>
                <w:szCs w:val="24"/>
                <w:lang w:eastAsia="nl-NL"/>
              </w:rPr>
              <w:t xml:space="preserve">etenschappers </w:t>
            </w:r>
            <w:r>
              <w:rPr>
                <w:rFonts w:ascii="Times New Roman" w:eastAsia="Times New Roman" w:hAnsi="Times New Roman" w:cs="Times New Roman"/>
                <w:color w:val="000000"/>
                <w:sz w:val="24"/>
                <w:szCs w:val="24"/>
                <w:lang w:eastAsia="nl-NL"/>
              </w:rPr>
              <w:t xml:space="preserve">simuleren </w:t>
            </w:r>
            <w:r w:rsidRPr="009E29EA">
              <w:rPr>
                <w:rFonts w:ascii="Times New Roman" w:eastAsia="Times New Roman" w:hAnsi="Times New Roman" w:cs="Times New Roman"/>
                <w:color w:val="000000"/>
                <w:sz w:val="24"/>
                <w:szCs w:val="24"/>
                <w:lang w:eastAsia="nl-NL"/>
              </w:rPr>
              <w:t xml:space="preserve">chemische reacties normaal gesproken met computermodellen die </w:t>
            </w:r>
            <w:proofErr w:type="spellStart"/>
            <w:r w:rsidRPr="009E29EA">
              <w:rPr>
                <w:rFonts w:ascii="Times New Roman" w:eastAsia="Times New Roman" w:hAnsi="Times New Roman" w:cs="Times New Roman"/>
                <w:color w:val="000000"/>
                <w:sz w:val="24"/>
                <w:szCs w:val="24"/>
                <w:lang w:eastAsia="nl-NL"/>
              </w:rPr>
              <w:t>quantumeffecten</w:t>
            </w:r>
            <w:proofErr w:type="spellEnd"/>
            <w:r w:rsidRPr="009E29EA">
              <w:rPr>
                <w:rFonts w:ascii="Times New Roman" w:eastAsia="Times New Roman" w:hAnsi="Times New Roman" w:cs="Times New Roman"/>
                <w:color w:val="000000"/>
                <w:sz w:val="24"/>
                <w:szCs w:val="24"/>
                <w:lang w:eastAsia="nl-NL"/>
              </w:rPr>
              <w:t xml:space="preserve"> grotendeels negeren. Maar is dat altijd terecht? Begrijpen wetenschappers de </w:t>
            </w:r>
            <w:proofErr w:type="spellStart"/>
            <w:r w:rsidRPr="009E29EA">
              <w:rPr>
                <w:rFonts w:ascii="Times New Roman" w:eastAsia="Times New Roman" w:hAnsi="Times New Roman" w:cs="Times New Roman"/>
                <w:color w:val="000000"/>
                <w:sz w:val="24"/>
                <w:szCs w:val="24"/>
                <w:lang w:eastAsia="nl-NL"/>
              </w:rPr>
              <w:t>quantumeffecten</w:t>
            </w:r>
            <w:proofErr w:type="spellEnd"/>
            <w:r w:rsidRPr="009E29EA">
              <w:rPr>
                <w:rFonts w:ascii="Times New Roman" w:eastAsia="Times New Roman" w:hAnsi="Times New Roman" w:cs="Times New Roman"/>
                <w:color w:val="000000"/>
                <w:sz w:val="24"/>
                <w:szCs w:val="24"/>
                <w:lang w:eastAsia="nl-NL"/>
              </w:rPr>
              <w:t> goed genoeg om zulke modellen op te stellen?</w:t>
            </w:r>
            <w:r>
              <w:rPr>
                <w:rFonts w:ascii="Times New Roman" w:eastAsia="Times New Roman" w:hAnsi="Times New Roman" w:cs="Times New Roman"/>
                <w:color w:val="000000"/>
                <w:sz w:val="24"/>
                <w:szCs w:val="24"/>
                <w:lang w:eastAsia="nl-NL"/>
              </w:rPr>
              <w:t xml:space="preserve"> </w:t>
            </w:r>
            <w:r w:rsidR="009E29EA" w:rsidRPr="009E29EA">
              <w:rPr>
                <w:rFonts w:ascii="Times New Roman" w:eastAsia="Times New Roman" w:hAnsi="Times New Roman" w:cs="Times New Roman"/>
                <w:color w:val="000000"/>
                <w:sz w:val="24"/>
                <w:szCs w:val="24"/>
                <w:lang w:eastAsia="nl-NL"/>
              </w:rPr>
              <w:t xml:space="preserve">Om dat te bepalen is een experiment nodig waarbij het tunneleffect optreedt, goed meetbaar is en de reactie simpel genoeg om de </w:t>
            </w:r>
            <w:proofErr w:type="spellStart"/>
            <w:r w:rsidR="009E29EA" w:rsidRPr="009E29EA">
              <w:rPr>
                <w:rFonts w:ascii="Times New Roman" w:eastAsia="Times New Roman" w:hAnsi="Times New Roman" w:cs="Times New Roman"/>
                <w:color w:val="000000"/>
                <w:sz w:val="24"/>
                <w:szCs w:val="24"/>
                <w:lang w:eastAsia="nl-NL"/>
              </w:rPr>
              <w:t>quantummechanische</w:t>
            </w:r>
            <w:proofErr w:type="spellEnd"/>
            <w:r w:rsidR="009E29EA" w:rsidRPr="009E29EA">
              <w:rPr>
                <w:rFonts w:ascii="Times New Roman" w:eastAsia="Times New Roman" w:hAnsi="Times New Roman" w:cs="Times New Roman"/>
                <w:color w:val="000000"/>
                <w:sz w:val="24"/>
                <w:szCs w:val="24"/>
                <w:lang w:eastAsia="nl-NL"/>
              </w:rPr>
              <w:t xml:space="preserve"> effecten nauwkeurig te berekenen.</w:t>
            </w:r>
          </w:p>
          <w:p w14:paraId="6F161E52" w14:textId="41B4EFB4" w:rsidR="009E29EA" w:rsidRDefault="009E29EA" w:rsidP="009E29EA">
            <w:pPr>
              <w:spacing w:line="320" w:lineRule="atLeast"/>
              <w:rPr>
                <w:rFonts w:ascii="Times New Roman" w:eastAsia="Times New Roman" w:hAnsi="Times New Roman" w:cs="Times New Roman"/>
                <w:color w:val="000000"/>
                <w:sz w:val="24"/>
                <w:szCs w:val="24"/>
                <w:lang w:eastAsia="nl-NL"/>
              </w:rPr>
            </w:pPr>
            <w:r w:rsidRPr="009E29EA">
              <w:rPr>
                <w:rFonts w:ascii="Times New Roman" w:eastAsia="Times New Roman" w:hAnsi="Times New Roman" w:cs="Times New Roman"/>
                <w:color w:val="000000"/>
                <w:sz w:val="24"/>
                <w:szCs w:val="24"/>
                <w:lang w:eastAsia="nl-NL"/>
              </w:rPr>
              <w:t xml:space="preserve">In het experiment sloten Wester en zijn collega’s het deuterium op en koelden het af tot </w:t>
            </w:r>
            <w:r w:rsidR="00C02A56">
              <w:rPr>
                <w:rFonts w:ascii="Times New Roman" w:eastAsia="Times New Roman" w:hAnsi="Times New Roman" w:cs="Times New Roman"/>
                <w:color w:val="000000"/>
                <w:sz w:val="24"/>
                <w:szCs w:val="24"/>
                <w:lang w:eastAsia="nl-NL"/>
              </w:rPr>
              <w:t>20 K</w:t>
            </w:r>
            <w:r w:rsidRPr="009E29EA">
              <w:rPr>
                <w:rFonts w:ascii="Times New Roman" w:eastAsia="Times New Roman" w:hAnsi="Times New Roman" w:cs="Times New Roman"/>
                <w:color w:val="000000"/>
                <w:sz w:val="24"/>
                <w:szCs w:val="24"/>
                <w:lang w:eastAsia="nl-NL"/>
              </w:rPr>
              <w:t xml:space="preserve">. Vervolgens lieten ze er waterstofgas bij. Normaal gesproken reageren die twee </w:t>
            </w:r>
            <w:r w:rsidR="00C02A56">
              <w:rPr>
                <w:rFonts w:ascii="Times New Roman" w:eastAsia="Times New Roman" w:hAnsi="Times New Roman" w:cs="Times New Roman"/>
                <w:color w:val="000000"/>
                <w:sz w:val="24"/>
                <w:szCs w:val="24"/>
                <w:lang w:eastAsia="nl-NL"/>
              </w:rPr>
              <w:t xml:space="preserve">bij kamertemperatuur </w:t>
            </w:r>
            <w:r w:rsidRPr="009E29EA">
              <w:rPr>
                <w:rFonts w:ascii="Times New Roman" w:eastAsia="Times New Roman" w:hAnsi="Times New Roman" w:cs="Times New Roman"/>
                <w:color w:val="000000"/>
                <w:sz w:val="24"/>
                <w:szCs w:val="24"/>
                <w:lang w:eastAsia="nl-NL"/>
              </w:rPr>
              <w:t>met elkaar en ontstaan er vrije, negatief geladen waterstofatomen en moleculen die bestaan uit deuterium en waterstof. Maar bij de lage temperatuur in het experiment hebben de deuteriumdeeltjes niet genoeg energie voor die reactie.</w:t>
            </w:r>
            <w:r w:rsidR="00C02A56">
              <w:rPr>
                <w:rFonts w:ascii="Times New Roman" w:eastAsia="Times New Roman" w:hAnsi="Times New Roman" w:cs="Times New Roman"/>
                <w:color w:val="000000"/>
                <w:sz w:val="24"/>
                <w:szCs w:val="24"/>
                <w:lang w:eastAsia="nl-NL"/>
              </w:rPr>
              <w:t xml:space="preserve"> </w:t>
            </w:r>
            <w:r w:rsidRPr="009E29EA">
              <w:rPr>
                <w:rFonts w:ascii="Times New Roman" w:eastAsia="Times New Roman" w:hAnsi="Times New Roman" w:cs="Times New Roman"/>
                <w:color w:val="000000"/>
                <w:sz w:val="24"/>
                <w:szCs w:val="24"/>
                <w:lang w:eastAsia="nl-NL"/>
              </w:rPr>
              <w:t>De enige manier waarop de deuterium-waterstof-moleculen kunnen ontstaan</w:t>
            </w:r>
            <w:r w:rsidR="00DC0E93">
              <w:rPr>
                <w:rFonts w:ascii="Times New Roman" w:eastAsia="Times New Roman" w:hAnsi="Times New Roman" w:cs="Times New Roman"/>
                <w:color w:val="000000"/>
                <w:sz w:val="24"/>
                <w:szCs w:val="24"/>
                <w:lang w:eastAsia="nl-NL"/>
              </w:rPr>
              <w:t>,</w:t>
            </w:r>
            <w:r w:rsidRPr="009E29EA">
              <w:rPr>
                <w:rFonts w:ascii="Times New Roman" w:eastAsia="Times New Roman" w:hAnsi="Times New Roman" w:cs="Times New Roman"/>
                <w:color w:val="000000"/>
                <w:sz w:val="24"/>
                <w:szCs w:val="24"/>
                <w:lang w:eastAsia="nl-NL"/>
              </w:rPr>
              <w:t xml:space="preserve"> is via het zeldzame </w:t>
            </w:r>
            <w:proofErr w:type="spellStart"/>
            <w:r w:rsidRPr="009E29EA">
              <w:rPr>
                <w:rFonts w:ascii="Times New Roman" w:eastAsia="Times New Roman" w:hAnsi="Times New Roman" w:cs="Times New Roman"/>
                <w:color w:val="000000"/>
                <w:sz w:val="24"/>
                <w:szCs w:val="24"/>
                <w:lang w:eastAsia="nl-NL"/>
              </w:rPr>
              <w:t>quantumtunneleffect</w:t>
            </w:r>
            <w:proofErr w:type="spellEnd"/>
            <w:r w:rsidRPr="009E29EA">
              <w:rPr>
                <w:rFonts w:ascii="Times New Roman" w:eastAsia="Times New Roman" w:hAnsi="Times New Roman" w:cs="Times New Roman"/>
                <w:color w:val="000000"/>
                <w:sz w:val="24"/>
                <w:szCs w:val="24"/>
                <w:lang w:eastAsia="nl-NL"/>
              </w:rPr>
              <w:t xml:space="preserve">, waarbij de deuterium-deeltjes heel af en toe een </w:t>
            </w:r>
            <w:proofErr w:type="spellStart"/>
            <w:r w:rsidRPr="009E29EA">
              <w:rPr>
                <w:rFonts w:ascii="Times New Roman" w:eastAsia="Times New Roman" w:hAnsi="Times New Roman" w:cs="Times New Roman"/>
                <w:color w:val="000000"/>
                <w:sz w:val="24"/>
                <w:szCs w:val="24"/>
                <w:lang w:eastAsia="nl-NL"/>
              </w:rPr>
              <w:t>quantumsprong</w:t>
            </w:r>
            <w:proofErr w:type="spellEnd"/>
            <w:r w:rsidRPr="009E29EA">
              <w:rPr>
                <w:rFonts w:ascii="Times New Roman" w:eastAsia="Times New Roman" w:hAnsi="Times New Roman" w:cs="Times New Roman"/>
                <w:color w:val="000000"/>
                <w:sz w:val="24"/>
                <w:szCs w:val="24"/>
                <w:lang w:eastAsia="nl-NL"/>
              </w:rPr>
              <w:t xml:space="preserve"> kunnen maken. Daarmee overwinnen ze de energiebarrière, en kunnen ze toch reageren met het waterstofgas.</w:t>
            </w:r>
          </w:p>
          <w:p w14:paraId="3CFDBC75" w14:textId="77777777" w:rsidR="00CD541A" w:rsidRPr="009E29EA" w:rsidRDefault="00CD541A" w:rsidP="009E29EA">
            <w:pPr>
              <w:spacing w:line="320" w:lineRule="atLeast"/>
              <w:rPr>
                <w:rFonts w:ascii="Times New Roman" w:eastAsia="Times New Roman" w:hAnsi="Times New Roman" w:cs="Times New Roman"/>
                <w:color w:val="000000"/>
                <w:sz w:val="24"/>
                <w:szCs w:val="24"/>
                <w:lang w:eastAsia="nl-NL"/>
              </w:rPr>
            </w:pPr>
          </w:p>
          <w:p w14:paraId="0BF3B209" w14:textId="77777777" w:rsidR="00083E56" w:rsidRPr="00083E56" w:rsidRDefault="00083E56" w:rsidP="00083E56">
            <w:pPr>
              <w:spacing w:line="320" w:lineRule="atLeast"/>
              <w:rPr>
                <w:rFonts w:ascii="Times New Roman" w:eastAsia="Times New Roman" w:hAnsi="Times New Roman" w:cs="Times New Roman"/>
                <w:b/>
                <w:bCs/>
                <w:color w:val="000000"/>
                <w:sz w:val="24"/>
                <w:szCs w:val="24"/>
                <w:lang w:eastAsia="nl-NL"/>
              </w:rPr>
            </w:pPr>
            <w:r w:rsidRPr="00083E56">
              <w:rPr>
                <w:rFonts w:ascii="Times New Roman" w:eastAsia="Times New Roman" w:hAnsi="Times New Roman" w:cs="Times New Roman"/>
                <w:b/>
                <w:bCs/>
                <w:color w:val="000000"/>
                <w:sz w:val="24"/>
                <w:szCs w:val="24"/>
                <w:lang w:eastAsia="nl-NL"/>
              </w:rPr>
              <w:t>15 jaar experimenteren</w:t>
            </w:r>
          </w:p>
          <w:p w14:paraId="1F01A810" w14:textId="77777777" w:rsidR="00083E56" w:rsidRPr="00083E56" w:rsidRDefault="00083E56" w:rsidP="00083E56">
            <w:pPr>
              <w:spacing w:line="320" w:lineRule="atLeast"/>
              <w:rPr>
                <w:rFonts w:ascii="Times New Roman" w:eastAsia="Times New Roman" w:hAnsi="Times New Roman" w:cs="Times New Roman"/>
                <w:color w:val="000000"/>
                <w:sz w:val="24"/>
                <w:szCs w:val="24"/>
                <w:lang w:eastAsia="nl-NL"/>
              </w:rPr>
            </w:pPr>
            <w:r w:rsidRPr="00083E56">
              <w:rPr>
                <w:rFonts w:ascii="Times New Roman" w:eastAsia="Times New Roman" w:hAnsi="Times New Roman" w:cs="Times New Roman"/>
                <w:color w:val="000000"/>
                <w:sz w:val="24"/>
                <w:szCs w:val="24"/>
                <w:lang w:eastAsia="nl-NL"/>
              </w:rPr>
              <w:t xml:space="preserve">Die </w:t>
            </w:r>
            <w:proofErr w:type="spellStart"/>
            <w:r w:rsidRPr="00083E56">
              <w:rPr>
                <w:rFonts w:ascii="Times New Roman" w:eastAsia="Times New Roman" w:hAnsi="Times New Roman" w:cs="Times New Roman"/>
                <w:color w:val="000000"/>
                <w:sz w:val="24"/>
                <w:szCs w:val="24"/>
                <w:lang w:eastAsia="nl-NL"/>
              </w:rPr>
              <w:t>quantumsprongen</w:t>
            </w:r>
            <w:proofErr w:type="spellEnd"/>
            <w:r w:rsidRPr="00083E56">
              <w:rPr>
                <w:rFonts w:ascii="Times New Roman" w:eastAsia="Times New Roman" w:hAnsi="Times New Roman" w:cs="Times New Roman"/>
                <w:color w:val="000000"/>
                <w:sz w:val="24"/>
                <w:szCs w:val="24"/>
                <w:lang w:eastAsia="nl-NL"/>
              </w:rPr>
              <w:t xml:space="preserve"> zijn wel zeldzaam. Om te bepalen hoe vaak ze voorkomen brachten de onderzoekers meerdere deuteriumdeeltjes en waterstofmoleculen bij elkaar. Vervolgens wachtten ze een kwartier en keken hoeveel vrije, negatief geladen waterstofatomen er waren ontstaan. Dat gaf aan hoeveel </w:t>
            </w:r>
            <w:proofErr w:type="spellStart"/>
            <w:r w:rsidRPr="00083E56">
              <w:rPr>
                <w:rFonts w:ascii="Times New Roman" w:eastAsia="Times New Roman" w:hAnsi="Times New Roman" w:cs="Times New Roman"/>
                <w:color w:val="000000"/>
                <w:sz w:val="24"/>
                <w:szCs w:val="24"/>
                <w:lang w:eastAsia="nl-NL"/>
              </w:rPr>
              <w:t>quantumsprongen</w:t>
            </w:r>
            <w:proofErr w:type="spellEnd"/>
            <w:r w:rsidRPr="00083E56">
              <w:rPr>
                <w:rFonts w:ascii="Times New Roman" w:eastAsia="Times New Roman" w:hAnsi="Times New Roman" w:cs="Times New Roman"/>
                <w:color w:val="000000"/>
                <w:sz w:val="24"/>
                <w:szCs w:val="24"/>
                <w:lang w:eastAsia="nl-NL"/>
              </w:rPr>
              <w:t xml:space="preserve"> er hadden plaatsgevonden.</w:t>
            </w:r>
          </w:p>
          <w:p w14:paraId="225EACFD" w14:textId="048826A4" w:rsidR="00A92607" w:rsidRPr="00A92607" w:rsidRDefault="00083E56" w:rsidP="00C95E1E">
            <w:pPr>
              <w:spacing w:line="320" w:lineRule="atLeast"/>
              <w:rPr>
                <w:rFonts w:ascii="Times New Roman" w:eastAsia="Times New Roman" w:hAnsi="Times New Roman" w:cs="Times New Roman"/>
                <w:noProof/>
                <w:sz w:val="24"/>
                <w:szCs w:val="24"/>
                <w:lang w:eastAsia="nl-NL"/>
              </w:rPr>
            </w:pPr>
            <w:r w:rsidRPr="00083E56">
              <w:rPr>
                <w:rFonts w:ascii="Times New Roman" w:eastAsia="Times New Roman" w:hAnsi="Times New Roman" w:cs="Times New Roman"/>
                <w:color w:val="000000"/>
                <w:sz w:val="24"/>
                <w:szCs w:val="24"/>
                <w:lang w:eastAsia="nl-NL"/>
              </w:rPr>
              <w:t xml:space="preserve">Zo gezegd klinkt dit experiment redelijk eenvoudig: breng deuterium en waterstofgas samen, wacht een kwartiertje en tel de waterstofatomen. Maar het duurde 15 jaar om het experiment te bouwen en zo af te stellen dat het gevoelig genoeg was om dit te meten. Nu is dat eindelijk gelukt. De resultaten bevestigen de </w:t>
            </w:r>
            <w:proofErr w:type="spellStart"/>
            <w:r w:rsidRPr="00083E56">
              <w:rPr>
                <w:rFonts w:ascii="Times New Roman" w:eastAsia="Times New Roman" w:hAnsi="Times New Roman" w:cs="Times New Roman"/>
                <w:color w:val="000000"/>
                <w:sz w:val="24"/>
                <w:szCs w:val="24"/>
                <w:lang w:eastAsia="nl-NL"/>
              </w:rPr>
              <w:t>quantummechanische</w:t>
            </w:r>
            <w:proofErr w:type="spellEnd"/>
            <w:r w:rsidRPr="00083E56">
              <w:rPr>
                <w:rFonts w:ascii="Times New Roman" w:eastAsia="Times New Roman" w:hAnsi="Times New Roman" w:cs="Times New Roman"/>
                <w:color w:val="000000"/>
                <w:sz w:val="24"/>
                <w:szCs w:val="24"/>
                <w:lang w:eastAsia="nl-NL"/>
              </w:rPr>
              <w:t xml:space="preserve"> berekeningen, die sinds 2018 lagen te wachten op de uitkomst van het experiment.</w:t>
            </w:r>
          </w:p>
        </w:tc>
      </w:tr>
      <w:bookmarkEnd w:id="0"/>
    </w:tbl>
    <w:p w14:paraId="14B731E3" w14:textId="2663A1C3" w:rsidR="00DB2C41" w:rsidRDefault="00DB2C41" w:rsidP="000201CD">
      <w:pPr>
        <w:spacing w:after="0" w:line="360" w:lineRule="auto"/>
        <w:ind w:left="708" w:hanging="708"/>
        <w:rPr>
          <w:rFonts w:ascii="Arial" w:eastAsia="Times New Roman" w:hAnsi="Arial" w:cs="Arial"/>
          <w:bCs/>
          <w:iCs/>
          <w:color w:val="000000"/>
          <w:kern w:val="36"/>
          <w:lang w:eastAsia="nl-NL"/>
        </w:rPr>
      </w:pPr>
    </w:p>
    <w:p w14:paraId="41D4E1D7" w14:textId="2B670D3D" w:rsidR="00C02A56" w:rsidRDefault="00C02A56"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In het artikel wordt het tunneleffect als </w:t>
      </w:r>
      <w:proofErr w:type="spellStart"/>
      <w:r>
        <w:rPr>
          <w:rFonts w:ascii="Arial" w:eastAsia="Times New Roman" w:hAnsi="Arial" w:cs="Arial"/>
          <w:bCs/>
          <w:iCs/>
          <w:color w:val="000000"/>
          <w:kern w:val="36"/>
          <w:lang w:eastAsia="nl-NL"/>
        </w:rPr>
        <w:t>qua</w:t>
      </w:r>
      <w:r w:rsidR="005B6F18">
        <w:rPr>
          <w:rFonts w:ascii="Arial" w:eastAsia="Times New Roman" w:hAnsi="Arial" w:cs="Arial"/>
          <w:bCs/>
          <w:iCs/>
          <w:color w:val="000000"/>
          <w:kern w:val="36"/>
          <w:lang w:eastAsia="nl-NL"/>
        </w:rPr>
        <w:t>n</w:t>
      </w:r>
      <w:r>
        <w:rPr>
          <w:rFonts w:ascii="Arial" w:eastAsia="Times New Roman" w:hAnsi="Arial" w:cs="Arial"/>
          <w:bCs/>
          <w:iCs/>
          <w:color w:val="000000"/>
          <w:kern w:val="36"/>
          <w:lang w:eastAsia="nl-NL"/>
        </w:rPr>
        <w:t>tummechanisch</w:t>
      </w:r>
      <w:proofErr w:type="spellEnd"/>
      <w:r>
        <w:rPr>
          <w:rFonts w:ascii="Arial" w:eastAsia="Times New Roman" w:hAnsi="Arial" w:cs="Arial"/>
          <w:bCs/>
          <w:iCs/>
          <w:color w:val="000000"/>
          <w:kern w:val="36"/>
          <w:lang w:eastAsia="nl-NL"/>
        </w:rPr>
        <w:t xml:space="preserve"> verschijnsel besproken</w:t>
      </w:r>
      <w:r w:rsidR="00843A7B">
        <w:rPr>
          <w:rFonts w:ascii="Arial" w:eastAsia="Times New Roman" w:hAnsi="Arial" w:cs="Arial"/>
          <w:bCs/>
          <w:iCs/>
          <w:color w:val="000000"/>
          <w:kern w:val="36"/>
          <w:lang w:eastAsia="nl-NL"/>
        </w:rPr>
        <w:t>.</w:t>
      </w:r>
    </w:p>
    <w:p w14:paraId="56B27BDA" w14:textId="1CFD1B56" w:rsidR="00843A7B" w:rsidRDefault="00843A7B"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w:t>
      </w:r>
      <w:r>
        <w:rPr>
          <w:rFonts w:ascii="Arial" w:eastAsia="Times New Roman" w:hAnsi="Arial" w:cs="Arial"/>
          <w:bCs/>
          <w:iCs/>
          <w:color w:val="000000"/>
          <w:kern w:val="36"/>
          <w:lang w:eastAsia="nl-NL"/>
        </w:rPr>
        <w:tab/>
        <w:t>Beschrijf in woorden wat het tunneleffect inhoudt.</w:t>
      </w:r>
    </w:p>
    <w:p w14:paraId="639D13FE" w14:textId="441EB65D" w:rsidR="00C02A56" w:rsidRDefault="00843A7B" w:rsidP="00843A7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2</w:t>
      </w:r>
      <w:r>
        <w:rPr>
          <w:rFonts w:ascii="Arial" w:eastAsia="Times New Roman" w:hAnsi="Arial" w:cs="Arial"/>
          <w:bCs/>
          <w:iCs/>
          <w:color w:val="000000"/>
          <w:kern w:val="36"/>
          <w:lang w:eastAsia="nl-NL"/>
        </w:rPr>
        <w:tab/>
        <w:t>Teken een energiediagram van de reactie tussen deuteriumionen en waterstofmoleculen waarbij ook de overgangsfase weergegeven wordt.</w:t>
      </w:r>
      <w:r w:rsidR="00F459B3">
        <w:rPr>
          <w:rFonts w:ascii="Arial" w:eastAsia="Times New Roman" w:hAnsi="Arial" w:cs="Arial"/>
          <w:bCs/>
          <w:iCs/>
          <w:color w:val="000000"/>
          <w:kern w:val="36"/>
          <w:lang w:eastAsia="nl-NL"/>
        </w:rPr>
        <w:t xml:space="preserve"> De reactie is zwak exotherm.</w:t>
      </w:r>
    </w:p>
    <w:p w14:paraId="4F421EFD" w14:textId="2B56ECAD" w:rsidR="00843A7B" w:rsidRDefault="00843A7B" w:rsidP="00843A7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3</w:t>
      </w:r>
      <w:r>
        <w:rPr>
          <w:rFonts w:ascii="Arial" w:eastAsia="Times New Roman" w:hAnsi="Arial" w:cs="Arial"/>
          <w:bCs/>
          <w:iCs/>
          <w:color w:val="000000"/>
          <w:kern w:val="36"/>
          <w:lang w:eastAsia="nl-NL"/>
        </w:rPr>
        <w:tab/>
        <w:t>Leg aan de hand van het energiediagram uit dat de beschreven reactie bij 20 K niet zal verlopen.</w:t>
      </w:r>
    </w:p>
    <w:p w14:paraId="40C27AD2" w14:textId="6CA3576F" w:rsidR="00843A7B" w:rsidRDefault="00843A7B" w:rsidP="00843A7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4</w:t>
      </w:r>
      <w:r>
        <w:rPr>
          <w:rFonts w:ascii="Arial" w:eastAsia="Times New Roman" w:hAnsi="Arial" w:cs="Arial"/>
          <w:bCs/>
          <w:iCs/>
          <w:color w:val="000000"/>
          <w:kern w:val="36"/>
          <w:lang w:eastAsia="nl-NL"/>
        </w:rPr>
        <w:tab/>
        <w:t>Leg uit hoe verklaard kan worden dat de reactie toch ook bij 20 K verloopt.</w:t>
      </w:r>
    </w:p>
    <w:p w14:paraId="515E1EBC" w14:textId="22CDE1F3" w:rsidR="00843A7B" w:rsidRDefault="00843A7B" w:rsidP="00843A7B">
      <w:pPr>
        <w:spacing w:after="0" w:line="360" w:lineRule="auto"/>
        <w:ind w:left="708" w:hanging="708"/>
        <w:rPr>
          <w:rFonts w:ascii="Arial" w:eastAsia="Times New Roman" w:hAnsi="Arial" w:cs="Arial"/>
          <w:bCs/>
          <w:iCs/>
          <w:color w:val="000000"/>
          <w:kern w:val="36"/>
          <w:lang w:eastAsia="nl-NL"/>
        </w:rPr>
      </w:pPr>
    </w:p>
    <w:p w14:paraId="4F61DDF9" w14:textId="2F9503D9" w:rsidR="00843A7B" w:rsidRDefault="00843A7B" w:rsidP="00843A7B">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Bij het experiment werden deuteriumdeeltjes en waterstofmoleculen bij 20 K bij elkaar gebracht.</w:t>
      </w:r>
    </w:p>
    <w:p w14:paraId="4F95364D" w14:textId="2F0AAD79" w:rsidR="00E4307A" w:rsidRDefault="00C87F15" w:rsidP="00843A7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5</w:t>
      </w:r>
      <w:r w:rsidR="00CD541A">
        <w:rPr>
          <w:rFonts w:ascii="Arial" w:eastAsia="Times New Roman" w:hAnsi="Arial" w:cs="Arial"/>
          <w:bCs/>
          <w:iCs/>
          <w:color w:val="000000"/>
          <w:kern w:val="36"/>
          <w:lang w:eastAsia="nl-NL"/>
        </w:rPr>
        <w:tab/>
        <w:t>Geef de kernsamenstelling van deuterium.</w:t>
      </w:r>
    </w:p>
    <w:p w14:paraId="430FFAEF" w14:textId="71289A88" w:rsidR="00C87F15" w:rsidRDefault="00C87F15" w:rsidP="00C87F15">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6</w:t>
      </w:r>
      <w:r>
        <w:rPr>
          <w:rFonts w:ascii="Arial" w:eastAsia="Times New Roman" w:hAnsi="Arial" w:cs="Arial"/>
          <w:bCs/>
          <w:iCs/>
          <w:color w:val="000000"/>
          <w:kern w:val="36"/>
          <w:lang w:eastAsia="nl-NL"/>
        </w:rPr>
        <w:tab/>
        <w:t>Geef de reactie die optreedt als het tunneleffect optreedt.</w:t>
      </w:r>
    </w:p>
    <w:p w14:paraId="257ADB38" w14:textId="7082FA55" w:rsidR="00CD541A" w:rsidRDefault="00CD541A" w:rsidP="00843A7B">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7</w:t>
      </w:r>
      <w:r>
        <w:rPr>
          <w:rFonts w:ascii="Arial" w:eastAsia="Times New Roman" w:hAnsi="Arial" w:cs="Arial"/>
          <w:bCs/>
          <w:iCs/>
          <w:color w:val="000000"/>
          <w:kern w:val="36"/>
          <w:lang w:eastAsia="nl-NL"/>
        </w:rPr>
        <w:tab/>
      </w:r>
      <w:r w:rsidR="00F22CA4">
        <w:rPr>
          <w:rFonts w:ascii="Arial" w:eastAsia="Times New Roman" w:hAnsi="Arial" w:cs="Arial"/>
          <w:bCs/>
          <w:iCs/>
          <w:color w:val="000000"/>
          <w:kern w:val="36"/>
          <w:lang w:eastAsia="nl-NL"/>
        </w:rPr>
        <w:t>W</w:t>
      </w:r>
      <w:r>
        <w:rPr>
          <w:rFonts w:ascii="Arial" w:eastAsia="Times New Roman" w:hAnsi="Arial" w:cs="Arial"/>
          <w:bCs/>
          <w:iCs/>
          <w:color w:val="000000"/>
          <w:kern w:val="36"/>
          <w:lang w:eastAsia="nl-NL"/>
        </w:rPr>
        <w:t>aarom heb je deuterium nodig om de reactie te kunnen volgen?</w:t>
      </w:r>
    </w:p>
    <w:p w14:paraId="0FBD38B5" w14:textId="77777777" w:rsidR="00CD541A" w:rsidRDefault="00CD541A" w:rsidP="00843A7B">
      <w:pPr>
        <w:spacing w:after="0" w:line="360" w:lineRule="auto"/>
        <w:ind w:left="708" w:hanging="708"/>
        <w:rPr>
          <w:rFonts w:ascii="Arial" w:eastAsia="Times New Roman" w:hAnsi="Arial" w:cs="Arial"/>
          <w:bCs/>
          <w:iCs/>
          <w:color w:val="000000"/>
          <w:kern w:val="36"/>
          <w:lang w:eastAsia="nl-NL"/>
        </w:rPr>
      </w:pPr>
    </w:p>
    <w:p w14:paraId="3A1A11F1" w14:textId="7D74490E" w:rsidR="00E4307A" w:rsidRPr="00E4307A" w:rsidRDefault="00E4307A" w:rsidP="0096076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extreem lage snelheidsconstante </w:t>
      </w:r>
      <w:bookmarkStart w:id="1" w:name="_Hlk129945382"/>
      <w:r>
        <w:rPr>
          <w:rFonts w:ascii="Arial" w:eastAsia="Times New Roman" w:hAnsi="Arial" w:cs="Arial"/>
          <w:bCs/>
          <w:i/>
          <w:color w:val="000000"/>
          <w:kern w:val="36"/>
          <w:lang w:eastAsia="nl-NL"/>
        </w:rPr>
        <w:t>k</w:t>
      </w:r>
      <w:r>
        <w:rPr>
          <w:rFonts w:ascii="Arial" w:eastAsia="Times New Roman" w:hAnsi="Arial" w:cs="Arial"/>
          <w:bCs/>
          <w:iCs/>
          <w:color w:val="000000"/>
          <w:kern w:val="36"/>
          <w:vertAlign w:val="subscript"/>
          <w:lang w:eastAsia="nl-NL"/>
        </w:rPr>
        <w:t>1</w:t>
      </w:r>
      <w:r>
        <w:rPr>
          <w:rFonts w:ascii="Arial" w:eastAsia="Times New Roman" w:hAnsi="Arial" w:cs="Arial"/>
          <w:bCs/>
          <w:iCs/>
          <w:color w:val="000000"/>
          <w:kern w:val="36"/>
          <w:lang w:eastAsia="nl-NL"/>
        </w:rPr>
        <w:t xml:space="preserve"> = 5,2·10</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20</w:t>
      </w:r>
      <w:r>
        <w:rPr>
          <w:rFonts w:ascii="Arial" w:eastAsia="Times New Roman" w:hAnsi="Arial" w:cs="Arial"/>
          <w:bCs/>
          <w:iCs/>
          <w:color w:val="000000"/>
          <w:kern w:val="36"/>
          <w:lang w:eastAsia="nl-NL"/>
        </w:rPr>
        <w:t xml:space="preserve"> cm</w:t>
      </w:r>
      <w:r>
        <w:rPr>
          <w:rFonts w:ascii="Arial" w:eastAsia="Times New Roman" w:hAnsi="Arial" w:cs="Arial"/>
          <w:bCs/>
          <w:iCs/>
          <w:color w:val="000000"/>
          <w:kern w:val="36"/>
          <w:vertAlign w:val="superscript"/>
          <w:lang w:eastAsia="nl-NL"/>
        </w:rPr>
        <w:t>3</w:t>
      </w:r>
      <w:r>
        <w:rPr>
          <w:rFonts w:ascii="Arial" w:eastAsia="Times New Roman" w:hAnsi="Arial" w:cs="Arial"/>
          <w:bCs/>
          <w:iCs/>
          <w:color w:val="000000"/>
          <w:kern w:val="36"/>
          <w:lang w:eastAsia="nl-NL"/>
        </w:rPr>
        <w:t xml:space="preserve"> s</w:t>
      </w:r>
      <w:r>
        <w:rPr>
          <w:rFonts w:ascii="Arial" w:eastAsia="Times New Roman" w:hAnsi="Arial" w:cs="Arial"/>
          <w:bCs/>
          <w:iCs/>
          <w:color w:val="000000"/>
          <w:kern w:val="36"/>
          <w:vertAlign w:val="superscript"/>
          <w:lang w:eastAsia="nl-NL"/>
        </w:rPr>
        <w:sym w:font="Symbol" w:char="F02D"/>
      </w:r>
      <w:r>
        <w:rPr>
          <w:rFonts w:ascii="Arial" w:eastAsia="Times New Roman" w:hAnsi="Arial" w:cs="Arial"/>
          <w:bCs/>
          <w:iCs/>
          <w:color w:val="000000"/>
          <w:kern w:val="36"/>
          <w:vertAlign w:val="superscript"/>
          <w:lang w:eastAsia="nl-NL"/>
        </w:rPr>
        <w:t>1</w:t>
      </w:r>
      <w:r>
        <w:rPr>
          <w:rFonts w:ascii="Arial" w:eastAsia="Times New Roman" w:hAnsi="Arial" w:cs="Arial"/>
          <w:bCs/>
          <w:iCs/>
          <w:color w:val="000000"/>
          <w:kern w:val="36"/>
          <w:lang w:eastAsia="nl-NL"/>
        </w:rPr>
        <w:t xml:space="preserve"> </w:t>
      </w:r>
      <w:bookmarkEnd w:id="1"/>
      <w:r>
        <w:rPr>
          <w:rFonts w:ascii="Arial" w:eastAsia="Times New Roman" w:hAnsi="Arial" w:cs="Arial"/>
          <w:bCs/>
          <w:iCs/>
          <w:color w:val="000000"/>
          <w:kern w:val="36"/>
          <w:lang w:eastAsia="nl-NL"/>
        </w:rPr>
        <w:t xml:space="preserve">geeft aan dat ook bij 20 K de reactie kan plaatsvinden. Maar </w:t>
      </w:r>
      <w:r w:rsidR="00960760">
        <w:rPr>
          <w:rFonts w:ascii="Arial" w:eastAsia="Times New Roman" w:hAnsi="Arial" w:cs="Arial"/>
          <w:bCs/>
          <w:iCs/>
          <w:color w:val="000000"/>
          <w:kern w:val="36"/>
          <w:lang w:eastAsia="nl-NL"/>
        </w:rPr>
        <w:t xml:space="preserve">deze </w:t>
      </w:r>
      <w:r w:rsidR="00960760">
        <w:rPr>
          <w:rFonts w:ascii="Arial" w:eastAsia="Times New Roman" w:hAnsi="Arial" w:cs="Arial"/>
          <w:bCs/>
          <w:i/>
          <w:color w:val="000000"/>
          <w:kern w:val="36"/>
          <w:lang w:eastAsia="nl-NL"/>
        </w:rPr>
        <w:t>k</w:t>
      </w:r>
      <w:r w:rsidR="00960760">
        <w:rPr>
          <w:rFonts w:ascii="Arial" w:eastAsia="Times New Roman" w:hAnsi="Arial" w:cs="Arial"/>
          <w:bCs/>
          <w:iCs/>
          <w:color w:val="000000"/>
          <w:kern w:val="36"/>
          <w:vertAlign w:val="subscript"/>
          <w:lang w:eastAsia="nl-NL"/>
        </w:rPr>
        <w:t>1</w:t>
      </w:r>
      <w:r>
        <w:rPr>
          <w:rFonts w:ascii="Arial" w:eastAsia="Times New Roman" w:hAnsi="Arial" w:cs="Arial"/>
          <w:bCs/>
          <w:iCs/>
          <w:color w:val="000000"/>
          <w:kern w:val="36"/>
          <w:lang w:eastAsia="nl-NL"/>
        </w:rPr>
        <w:t xml:space="preserve"> is niet de snelheidsconstante die hoort bij het energiediagram van vraag 2.</w:t>
      </w:r>
    </w:p>
    <w:p w14:paraId="6C227606" w14:textId="37388E93" w:rsidR="00843A7B" w:rsidRDefault="00CD541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8</w:t>
      </w:r>
      <w:r w:rsidR="00E4307A">
        <w:rPr>
          <w:rFonts w:ascii="Arial" w:eastAsia="Times New Roman" w:hAnsi="Arial" w:cs="Arial"/>
          <w:bCs/>
          <w:iCs/>
          <w:color w:val="000000"/>
          <w:kern w:val="36"/>
          <w:lang w:eastAsia="nl-NL"/>
        </w:rPr>
        <w:tab/>
      </w:r>
      <w:r w:rsidR="00960760">
        <w:rPr>
          <w:rFonts w:ascii="Arial" w:eastAsia="Times New Roman" w:hAnsi="Arial" w:cs="Arial"/>
          <w:bCs/>
          <w:iCs/>
          <w:color w:val="000000"/>
          <w:kern w:val="36"/>
          <w:lang w:eastAsia="nl-NL"/>
        </w:rPr>
        <w:t xml:space="preserve">Leg uit waarom de genoemde snelheidsconstante niet hoort bij het </w:t>
      </w:r>
      <w:r w:rsidR="00D94F89">
        <w:rPr>
          <w:rFonts w:ascii="Arial" w:eastAsia="Times New Roman" w:hAnsi="Arial" w:cs="Arial"/>
          <w:bCs/>
          <w:iCs/>
          <w:color w:val="000000"/>
          <w:kern w:val="36"/>
          <w:lang w:eastAsia="nl-NL"/>
        </w:rPr>
        <w:t>energie</w:t>
      </w:r>
      <w:r w:rsidR="00960760">
        <w:rPr>
          <w:rFonts w:ascii="Arial" w:eastAsia="Times New Roman" w:hAnsi="Arial" w:cs="Arial"/>
          <w:bCs/>
          <w:iCs/>
          <w:color w:val="000000"/>
          <w:kern w:val="36"/>
          <w:lang w:eastAsia="nl-NL"/>
        </w:rPr>
        <w:t>diagram van vraag 2.</w:t>
      </w:r>
    </w:p>
    <w:p w14:paraId="58959742" w14:textId="1946696B" w:rsidR="00E4307A" w:rsidRDefault="00E4307A" w:rsidP="000201CD">
      <w:pPr>
        <w:spacing w:after="0" w:line="360" w:lineRule="auto"/>
        <w:ind w:left="708" w:hanging="708"/>
        <w:rPr>
          <w:rFonts w:ascii="Arial" w:eastAsia="Times New Roman" w:hAnsi="Arial" w:cs="Arial"/>
          <w:bCs/>
          <w:iCs/>
          <w:color w:val="000000"/>
          <w:kern w:val="36"/>
          <w:lang w:eastAsia="nl-NL"/>
        </w:rPr>
      </w:pPr>
    </w:p>
    <w:p w14:paraId="3D46F1AF" w14:textId="44AEB12F" w:rsidR="00E4307A" w:rsidRPr="00E4307A" w:rsidRDefault="00E4307A" w:rsidP="00960760">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 xml:space="preserve">De snelheid van de reactie met tunneleffect kun je weergeven als </w:t>
      </w:r>
      <w:r>
        <w:rPr>
          <w:rFonts w:ascii="Arial" w:eastAsia="Times New Roman" w:hAnsi="Arial" w:cs="Arial"/>
          <w:bCs/>
          <w:i/>
          <w:color w:val="000000"/>
          <w:kern w:val="36"/>
          <w:lang w:eastAsia="nl-NL"/>
        </w:rPr>
        <w:t>s</w:t>
      </w:r>
      <w:r w:rsidR="0063720F">
        <w:rPr>
          <w:rFonts w:ascii="Arial" w:eastAsia="Times New Roman" w:hAnsi="Arial" w:cs="Arial"/>
          <w:bCs/>
          <w:iCs/>
          <w:color w:val="000000"/>
          <w:kern w:val="36"/>
          <w:vertAlign w:val="subscript"/>
          <w:lang w:eastAsia="nl-NL"/>
        </w:rPr>
        <w:t>1</w:t>
      </w:r>
      <w:r>
        <w:rPr>
          <w:rFonts w:ascii="Arial" w:eastAsia="Times New Roman" w:hAnsi="Arial" w:cs="Arial"/>
          <w:bCs/>
          <w:iCs/>
          <w:color w:val="000000"/>
          <w:kern w:val="36"/>
          <w:lang w:eastAsia="nl-NL"/>
        </w:rPr>
        <w:t xml:space="preserve"> = </w:t>
      </w:r>
      <w:r>
        <w:rPr>
          <w:rFonts w:ascii="Arial" w:eastAsia="Times New Roman" w:hAnsi="Arial" w:cs="Arial"/>
          <w:bCs/>
          <w:i/>
          <w:color w:val="000000"/>
          <w:kern w:val="36"/>
          <w:lang w:eastAsia="nl-NL"/>
        </w:rPr>
        <w:t>k</w:t>
      </w:r>
      <w:r>
        <w:rPr>
          <w:rFonts w:ascii="Arial" w:eastAsia="Times New Roman" w:hAnsi="Arial" w:cs="Arial"/>
          <w:bCs/>
          <w:iCs/>
          <w:color w:val="000000"/>
          <w:kern w:val="36"/>
          <w:vertAlign w:val="subscript"/>
          <w:lang w:eastAsia="nl-NL"/>
        </w:rPr>
        <w:t>1</w:t>
      </w:r>
      <w:r>
        <w:rPr>
          <w:rFonts w:ascii="Arial" w:eastAsia="Times New Roman" w:hAnsi="Arial" w:cs="Arial"/>
          <w:bCs/>
          <w:iCs/>
          <w:color w:val="000000"/>
          <w:kern w:val="36"/>
          <w:lang w:eastAsia="nl-NL"/>
        </w:rPr>
        <w:t>·[H</w:t>
      </w:r>
      <w:r>
        <w:rPr>
          <w:rFonts w:ascii="Arial" w:eastAsia="Times New Roman" w:hAnsi="Arial" w:cs="Arial"/>
          <w:bCs/>
          <w:iCs/>
          <w:color w:val="000000"/>
          <w:kern w:val="36"/>
          <w:vertAlign w:val="subscript"/>
          <w:lang w:eastAsia="nl-NL"/>
        </w:rPr>
        <w:t>2</w:t>
      </w:r>
      <w:r>
        <w:rPr>
          <w:rFonts w:ascii="Arial" w:eastAsia="Times New Roman" w:hAnsi="Arial" w:cs="Arial"/>
          <w:bCs/>
          <w:iCs/>
          <w:color w:val="000000"/>
          <w:kern w:val="36"/>
          <w:lang w:eastAsia="nl-NL"/>
        </w:rPr>
        <w:t>]</w:t>
      </w:r>
      <w:r w:rsidR="0063720F">
        <w:rPr>
          <w:rFonts w:ascii="Arial" w:eastAsia="Times New Roman" w:hAnsi="Arial" w:cs="Arial"/>
          <w:bCs/>
          <w:iCs/>
          <w:color w:val="000000"/>
          <w:kern w:val="36"/>
          <w:lang w:eastAsia="nl-NL"/>
        </w:rPr>
        <w:t xml:space="preserve">. </w:t>
      </w:r>
      <w:r w:rsidR="00960760">
        <w:rPr>
          <w:rFonts w:ascii="Arial" w:eastAsia="Times New Roman" w:hAnsi="Arial" w:cs="Arial"/>
          <w:bCs/>
          <w:iCs/>
          <w:color w:val="000000"/>
          <w:kern w:val="36"/>
          <w:lang w:eastAsia="nl-NL"/>
        </w:rPr>
        <w:t>De botsingssnelheden komen overeen met dichtheden van waterstof (H</w:t>
      </w:r>
      <w:r w:rsidR="00960760">
        <w:rPr>
          <w:rFonts w:ascii="Arial" w:eastAsia="Times New Roman" w:hAnsi="Arial" w:cs="Arial"/>
          <w:bCs/>
          <w:iCs/>
          <w:color w:val="000000"/>
          <w:kern w:val="36"/>
          <w:vertAlign w:val="subscript"/>
          <w:lang w:eastAsia="nl-NL"/>
        </w:rPr>
        <w:t>2</w:t>
      </w:r>
      <w:r w:rsidR="00960760">
        <w:rPr>
          <w:rFonts w:ascii="Arial" w:eastAsia="Times New Roman" w:hAnsi="Arial" w:cs="Arial"/>
          <w:bCs/>
          <w:iCs/>
          <w:color w:val="000000"/>
          <w:kern w:val="36"/>
          <w:lang w:eastAsia="nl-NL"/>
        </w:rPr>
        <w:t xml:space="preserve">) van </w:t>
      </w:r>
      <w:r w:rsidR="00960760" w:rsidRPr="00960760">
        <w:rPr>
          <w:rFonts w:ascii="Arial" w:eastAsia="Times New Roman" w:hAnsi="Arial" w:cs="Arial"/>
          <w:bCs/>
          <w:iCs/>
          <w:color w:val="000000"/>
          <w:kern w:val="36"/>
          <w:lang w:eastAsia="nl-NL"/>
        </w:rPr>
        <w:t>4</w:t>
      </w:r>
      <w:r w:rsidR="002A36E0">
        <w:rPr>
          <w:rFonts w:ascii="Arial" w:eastAsia="Times New Roman" w:hAnsi="Arial" w:cs="Arial"/>
          <w:bCs/>
          <w:iCs/>
          <w:color w:val="000000"/>
          <w:kern w:val="36"/>
          <w:lang w:eastAsia="nl-NL"/>
        </w:rPr>
        <w:t>,</w:t>
      </w:r>
      <w:r w:rsidR="00960760" w:rsidRPr="00960760">
        <w:rPr>
          <w:rFonts w:ascii="Arial" w:eastAsia="Times New Roman" w:hAnsi="Arial" w:cs="Arial"/>
          <w:bCs/>
          <w:iCs/>
          <w:color w:val="000000"/>
          <w:kern w:val="36"/>
          <w:lang w:eastAsia="nl-NL"/>
        </w:rPr>
        <w:t>8 × 10</w:t>
      </w:r>
      <w:r w:rsidR="00960760" w:rsidRPr="00960760">
        <w:rPr>
          <w:rFonts w:ascii="Arial" w:eastAsia="Times New Roman" w:hAnsi="Arial" w:cs="Arial"/>
          <w:bCs/>
          <w:iCs/>
          <w:color w:val="000000"/>
          <w:kern w:val="36"/>
          <w:vertAlign w:val="superscript"/>
          <w:lang w:eastAsia="nl-NL"/>
        </w:rPr>
        <w:t>13</w:t>
      </w:r>
      <w:r w:rsidR="00960760" w:rsidRPr="00960760">
        <w:rPr>
          <w:rFonts w:ascii="Arial" w:eastAsia="Times New Roman" w:hAnsi="Arial" w:cs="Arial"/>
          <w:bCs/>
          <w:iCs/>
          <w:color w:val="000000"/>
          <w:kern w:val="36"/>
          <w:lang w:eastAsia="nl-NL"/>
        </w:rPr>
        <w:t xml:space="preserve">, </w:t>
      </w:r>
      <w:r w:rsidR="00B13F84">
        <w:rPr>
          <w:rFonts w:ascii="Arial" w:eastAsia="Times New Roman" w:hAnsi="Arial" w:cs="Arial"/>
          <w:bCs/>
          <w:iCs/>
          <w:color w:val="000000"/>
          <w:kern w:val="36"/>
          <w:lang w:eastAsia="nl-NL"/>
        </w:rPr>
        <w:t>4,8·</w:t>
      </w:r>
      <w:r w:rsidR="00960760" w:rsidRPr="00960760">
        <w:rPr>
          <w:rFonts w:ascii="Arial" w:eastAsia="Times New Roman" w:hAnsi="Arial" w:cs="Arial"/>
          <w:bCs/>
          <w:iCs/>
          <w:color w:val="000000"/>
          <w:kern w:val="36"/>
          <w:lang w:eastAsia="nl-NL"/>
        </w:rPr>
        <w:t>10</w:t>
      </w:r>
      <w:r w:rsidR="00960760" w:rsidRPr="00960760">
        <w:rPr>
          <w:rFonts w:ascii="Arial" w:eastAsia="Times New Roman" w:hAnsi="Arial" w:cs="Arial"/>
          <w:bCs/>
          <w:iCs/>
          <w:color w:val="000000"/>
          <w:kern w:val="36"/>
          <w:vertAlign w:val="superscript"/>
          <w:lang w:eastAsia="nl-NL"/>
        </w:rPr>
        <w:t>14</w:t>
      </w:r>
      <w:r w:rsidR="00960760" w:rsidRPr="00960760">
        <w:rPr>
          <w:rFonts w:ascii="Arial" w:eastAsia="Times New Roman" w:hAnsi="Arial" w:cs="Arial"/>
          <w:bCs/>
          <w:iCs/>
          <w:color w:val="000000"/>
          <w:kern w:val="36"/>
          <w:lang w:eastAsia="nl-NL"/>
        </w:rPr>
        <w:t xml:space="preserve">  en </w:t>
      </w:r>
      <w:r w:rsidR="00B13F84">
        <w:rPr>
          <w:rFonts w:ascii="Arial" w:eastAsia="Times New Roman" w:hAnsi="Arial" w:cs="Arial"/>
          <w:bCs/>
          <w:iCs/>
          <w:color w:val="000000"/>
          <w:kern w:val="36"/>
          <w:lang w:eastAsia="nl-NL"/>
        </w:rPr>
        <w:t>4,8·</w:t>
      </w:r>
      <w:r w:rsidR="00960760" w:rsidRPr="00960760">
        <w:rPr>
          <w:rFonts w:ascii="Arial" w:eastAsia="Times New Roman" w:hAnsi="Arial" w:cs="Arial"/>
          <w:bCs/>
          <w:iCs/>
          <w:color w:val="000000"/>
          <w:kern w:val="36"/>
          <w:lang w:eastAsia="nl-NL"/>
        </w:rPr>
        <w:t>10</w:t>
      </w:r>
      <w:r w:rsidR="00960760" w:rsidRPr="00960760">
        <w:rPr>
          <w:rFonts w:ascii="Arial" w:eastAsia="Times New Roman" w:hAnsi="Arial" w:cs="Arial"/>
          <w:bCs/>
          <w:iCs/>
          <w:color w:val="000000"/>
          <w:kern w:val="36"/>
          <w:vertAlign w:val="superscript"/>
          <w:lang w:eastAsia="nl-NL"/>
        </w:rPr>
        <w:t>15</w:t>
      </w:r>
      <w:r w:rsidR="00960760" w:rsidRPr="00960760">
        <w:rPr>
          <w:rFonts w:ascii="Arial" w:eastAsia="Times New Roman" w:hAnsi="Arial" w:cs="Arial"/>
          <w:bCs/>
          <w:iCs/>
          <w:color w:val="000000"/>
          <w:kern w:val="36"/>
          <w:lang w:eastAsia="nl-NL"/>
        </w:rPr>
        <w:t> </w:t>
      </w:r>
      <w:r w:rsidR="00B13F84">
        <w:rPr>
          <w:rFonts w:ascii="Arial" w:eastAsia="Times New Roman" w:hAnsi="Arial" w:cs="Arial"/>
          <w:bCs/>
          <w:iCs/>
          <w:color w:val="000000"/>
          <w:kern w:val="36"/>
          <w:lang w:eastAsia="nl-NL"/>
        </w:rPr>
        <w:t>moleculen</w:t>
      </w:r>
      <w:r w:rsidR="00D94F89">
        <w:rPr>
          <w:rFonts w:ascii="Arial" w:eastAsia="Times New Roman" w:hAnsi="Arial" w:cs="Arial"/>
          <w:bCs/>
          <w:iCs/>
          <w:color w:val="000000"/>
          <w:kern w:val="36"/>
          <w:lang w:eastAsia="nl-NL"/>
        </w:rPr>
        <w:t xml:space="preserve"> </w:t>
      </w:r>
      <w:r w:rsidR="00960760" w:rsidRPr="00960760">
        <w:rPr>
          <w:rFonts w:ascii="Arial" w:eastAsia="Times New Roman" w:hAnsi="Arial" w:cs="Arial"/>
          <w:bCs/>
          <w:iCs/>
          <w:color w:val="000000"/>
          <w:kern w:val="36"/>
          <w:lang w:eastAsia="nl-NL"/>
        </w:rPr>
        <w:t>cm</w:t>
      </w:r>
      <w:r w:rsidR="00960760" w:rsidRPr="00960760">
        <w:rPr>
          <w:rFonts w:ascii="Arial" w:eastAsia="Times New Roman" w:hAnsi="Arial" w:cs="Arial"/>
          <w:bCs/>
          <w:iCs/>
          <w:color w:val="000000"/>
          <w:kern w:val="36"/>
          <w:vertAlign w:val="superscript"/>
          <w:lang w:eastAsia="nl-NL"/>
        </w:rPr>
        <w:t>−3</w:t>
      </w:r>
      <w:r w:rsidR="00960760" w:rsidRPr="00960760">
        <w:rPr>
          <w:rFonts w:ascii="Arial" w:eastAsia="Times New Roman" w:hAnsi="Arial" w:cs="Arial"/>
          <w:bCs/>
          <w:iCs/>
          <w:color w:val="000000"/>
          <w:kern w:val="36"/>
          <w:lang w:eastAsia="nl-NL"/>
        </w:rPr>
        <w:t>.</w:t>
      </w:r>
    </w:p>
    <w:p w14:paraId="788B25AF" w14:textId="14BDA94A" w:rsidR="00E4307A" w:rsidRPr="00D94F89" w:rsidRDefault="00CD541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9</w:t>
      </w:r>
      <w:r w:rsidR="0063720F">
        <w:rPr>
          <w:rFonts w:ascii="Arial" w:eastAsia="Times New Roman" w:hAnsi="Arial" w:cs="Arial"/>
          <w:bCs/>
          <w:iCs/>
          <w:color w:val="000000"/>
          <w:kern w:val="36"/>
          <w:lang w:eastAsia="nl-NL"/>
        </w:rPr>
        <w:tab/>
      </w:r>
      <w:r w:rsidR="00D94F89">
        <w:rPr>
          <w:rFonts w:ascii="Arial" w:eastAsia="Times New Roman" w:hAnsi="Arial" w:cs="Arial"/>
          <w:bCs/>
          <w:iCs/>
          <w:color w:val="000000"/>
          <w:kern w:val="36"/>
          <w:lang w:eastAsia="nl-NL"/>
        </w:rPr>
        <w:t>Bereken [H</w:t>
      </w:r>
      <w:r w:rsidR="00D94F89">
        <w:rPr>
          <w:rFonts w:ascii="Arial" w:eastAsia="Times New Roman" w:hAnsi="Arial" w:cs="Arial"/>
          <w:bCs/>
          <w:iCs/>
          <w:color w:val="000000"/>
          <w:kern w:val="36"/>
          <w:vertAlign w:val="subscript"/>
          <w:lang w:eastAsia="nl-NL"/>
        </w:rPr>
        <w:t>2</w:t>
      </w:r>
      <w:r w:rsidR="00D94F89">
        <w:rPr>
          <w:rFonts w:ascii="Arial" w:eastAsia="Times New Roman" w:hAnsi="Arial" w:cs="Arial"/>
          <w:bCs/>
          <w:iCs/>
          <w:color w:val="000000"/>
          <w:kern w:val="36"/>
          <w:lang w:eastAsia="nl-NL"/>
        </w:rPr>
        <w:t>] bij de drie gegeven dichtheden.</w:t>
      </w:r>
    </w:p>
    <w:p w14:paraId="70F9D040" w14:textId="20A8BE65" w:rsidR="0063720F" w:rsidRDefault="00CD541A"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10</w:t>
      </w:r>
      <w:r>
        <w:rPr>
          <w:rFonts w:ascii="Arial" w:eastAsia="Times New Roman" w:hAnsi="Arial" w:cs="Arial"/>
          <w:bCs/>
          <w:iCs/>
          <w:color w:val="000000"/>
          <w:kern w:val="36"/>
          <w:lang w:eastAsia="nl-NL"/>
        </w:rPr>
        <w:tab/>
        <w:t>Bereken de drie reactiesnelheden</w:t>
      </w:r>
      <w:r w:rsidR="0072290A">
        <w:rPr>
          <w:rFonts w:ascii="Arial" w:eastAsia="Times New Roman" w:hAnsi="Arial" w:cs="Arial"/>
          <w:bCs/>
          <w:iCs/>
          <w:color w:val="000000"/>
          <w:kern w:val="36"/>
          <w:lang w:eastAsia="nl-NL"/>
        </w:rPr>
        <w:t xml:space="preserve"> die horen bij de drie dichtheden.</w:t>
      </w:r>
    </w:p>
    <w:p w14:paraId="69181AC5" w14:textId="77777777" w:rsidR="00602D9D" w:rsidRDefault="00602D9D" w:rsidP="000201CD">
      <w:pPr>
        <w:spacing w:after="0" w:line="360" w:lineRule="auto"/>
        <w:ind w:left="708" w:hanging="708"/>
        <w:rPr>
          <w:rFonts w:ascii="Arial" w:eastAsia="Times New Roman" w:hAnsi="Arial" w:cs="Arial"/>
          <w:bCs/>
          <w:iCs/>
          <w:color w:val="000000"/>
          <w:kern w:val="36"/>
          <w:lang w:eastAsia="nl-NL"/>
        </w:rPr>
      </w:pPr>
    </w:p>
    <w:p w14:paraId="7BF80F13" w14:textId="7C389E0A" w:rsidR="00602D9D" w:rsidRDefault="00602D9D" w:rsidP="0072290A">
      <w:pPr>
        <w:spacing w:after="0" w:line="360" w:lineRule="auto"/>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lastRenderedPageBreak/>
        <w:t xml:space="preserve">Pas na </w:t>
      </w:r>
      <w:r w:rsidR="00CD48A2">
        <w:rPr>
          <w:rFonts w:ascii="Arial" w:eastAsia="Times New Roman" w:hAnsi="Arial" w:cs="Arial"/>
          <w:bCs/>
          <w:iCs/>
          <w:color w:val="000000"/>
          <w:kern w:val="36"/>
          <w:lang w:eastAsia="nl-NL"/>
        </w:rPr>
        <w:t>vijftien</w:t>
      </w:r>
      <w:r>
        <w:rPr>
          <w:rFonts w:ascii="Arial" w:eastAsia="Times New Roman" w:hAnsi="Arial" w:cs="Arial"/>
          <w:bCs/>
          <w:iCs/>
          <w:color w:val="000000"/>
          <w:kern w:val="36"/>
          <w:lang w:eastAsia="nl-NL"/>
        </w:rPr>
        <w:t xml:space="preserve"> jaar is het gelukt om de theoretische ber</w:t>
      </w:r>
      <w:r w:rsidR="0072290A">
        <w:rPr>
          <w:rFonts w:ascii="Arial" w:eastAsia="Times New Roman" w:hAnsi="Arial" w:cs="Arial"/>
          <w:bCs/>
          <w:iCs/>
          <w:color w:val="000000"/>
          <w:kern w:val="36"/>
          <w:lang w:eastAsia="nl-NL"/>
        </w:rPr>
        <w:t>ekeningen van het tunneleffect te onderbouwen met de experimentele meetwaardes.</w:t>
      </w:r>
    </w:p>
    <w:p w14:paraId="20D06676" w14:textId="320497A9" w:rsidR="00602D9D" w:rsidRDefault="00602D9D" w:rsidP="000201CD">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t>11</w:t>
      </w:r>
      <w:r>
        <w:rPr>
          <w:rFonts w:ascii="Arial" w:eastAsia="Times New Roman" w:hAnsi="Arial" w:cs="Arial"/>
          <w:bCs/>
          <w:iCs/>
          <w:color w:val="000000"/>
          <w:kern w:val="36"/>
          <w:lang w:eastAsia="nl-NL"/>
        </w:rPr>
        <w:tab/>
        <w:t xml:space="preserve">Leg uit </w:t>
      </w:r>
      <w:r w:rsidR="0072290A">
        <w:rPr>
          <w:rFonts w:ascii="Arial" w:eastAsia="Times New Roman" w:hAnsi="Arial" w:cs="Arial"/>
          <w:bCs/>
          <w:iCs/>
          <w:color w:val="000000"/>
          <w:kern w:val="36"/>
          <w:lang w:eastAsia="nl-NL"/>
        </w:rPr>
        <w:t xml:space="preserve">waardoor </w:t>
      </w:r>
      <w:r>
        <w:rPr>
          <w:rFonts w:ascii="Arial" w:eastAsia="Times New Roman" w:hAnsi="Arial" w:cs="Arial"/>
          <w:bCs/>
          <w:iCs/>
          <w:color w:val="000000"/>
          <w:kern w:val="36"/>
          <w:lang w:eastAsia="nl-NL"/>
        </w:rPr>
        <w:t xml:space="preserve">het zo lang geduurd heeft voordat de theorie van het tunneleffect </w:t>
      </w:r>
      <w:r w:rsidR="0072290A">
        <w:rPr>
          <w:rFonts w:ascii="Arial" w:eastAsia="Times New Roman" w:hAnsi="Arial" w:cs="Arial"/>
          <w:bCs/>
          <w:iCs/>
          <w:color w:val="000000"/>
          <w:kern w:val="36"/>
          <w:lang w:eastAsia="nl-NL"/>
        </w:rPr>
        <w:t>door</w:t>
      </w:r>
      <w:r>
        <w:rPr>
          <w:rFonts w:ascii="Arial" w:eastAsia="Times New Roman" w:hAnsi="Arial" w:cs="Arial"/>
          <w:bCs/>
          <w:iCs/>
          <w:color w:val="000000"/>
          <w:kern w:val="36"/>
          <w:lang w:eastAsia="nl-NL"/>
        </w:rPr>
        <w:t xml:space="preserve"> experimentele meetwaarden onderbouwd kon worden.</w:t>
      </w:r>
    </w:p>
    <w:p w14:paraId="177EBE81" w14:textId="77777777" w:rsidR="00B13F84" w:rsidRDefault="00B13F84">
      <w:pPr>
        <w:rPr>
          <w:rFonts w:ascii="Arial" w:eastAsia="Times New Roman" w:hAnsi="Arial" w:cs="Arial"/>
          <w:bCs/>
          <w:iCs/>
          <w:color w:val="000000"/>
          <w:kern w:val="36"/>
          <w:lang w:eastAsia="nl-NL"/>
        </w:rPr>
      </w:pPr>
      <w:r>
        <w:rPr>
          <w:rFonts w:ascii="Arial" w:eastAsia="Times New Roman" w:hAnsi="Arial" w:cs="Arial"/>
          <w:bCs/>
          <w:iCs/>
          <w:color w:val="000000"/>
          <w:kern w:val="36"/>
          <w:lang w:eastAsia="nl-NL"/>
        </w:rPr>
        <w:br w:type="page"/>
      </w:r>
    </w:p>
    <w:p w14:paraId="3DBAF38B" w14:textId="0B675D9B" w:rsidR="00D4016A" w:rsidRDefault="00D94F89" w:rsidP="00400F42">
      <w:pPr>
        <w:rPr>
          <w:rFonts w:ascii="Arial" w:eastAsia="Times New Roman" w:hAnsi="Arial" w:cs="Arial"/>
          <w:bCs/>
          <w:i/>
          <w:color w:val="000000"/>
          <w:kern w:val="36"/>
          <w:lang w:eastAsia="nl-NL"/>
        </w:rPr>
      </w:pPr>
      <w:r>
        <w:rPr>
          <w:rFonts w:ascii="Arial" w:eastAsia="Times New Roman" w:hAnsi="Arial" w:cs="Arial"/>
          <w:bCs/>
          <w:i/>
          <w:color w:val="000000"/>
          <w:kern w:val="36"/>
          <w:lang w:eastAsia="nl-NL"/>
        </w:rPr>
        <w:lastRenderedPageBreak/>
        <w:t xml:space="preserve">Atomen betrapt tijdens zeldzame </w:t>
      </w:r>
      <w:proofErr w:type="spellStart"/>
      <w:r>
        <w:rPr>
          <w:rFonts w:ascii="Arial" w:eastAsia="Times New Roman" w:hAnsi="Arial" w:cs="Arial"/>
          <w:bCs/>
          <w:i/>
          <w:color w:val="000000"/>
          <w:kern w:val="36"/>
          <w:lang w:eastAsia="nl-NL"/>
        </w:rPr>
        <w:t>quantumsprong</w:t>
      </w:r>
      <w:proofErr w:type="spellEnd"/>
    </w:p>
    <w:p w14:paraId="72C2E478" w14:textId="4B25A56C" w:rsidR="005536A5" w:rsidRPr="00CD541A" w:rsidRDefault="00152E56" w:rsidP="00F22CA4">
      <w:pPr>
        <w:spacing w:after="0" w:line="360" w:lineRule="auto"/>
        <w:ind w:left="708" w:hanging="708"/>
        <w:rPr>
          <w:rFonts w:ascii="Arial" w:eastAsia="Times New Roman" w:hAnsi="Arial" w:cs="Arial"/>
          <w:bCs/>
          <w:iCs/>
          <w:color w:val="000000"/>
          <w:kern w:val="36"/>
          <w:lang w:eastAsia="nl-NL"/>
        </w:rPr>
      </w:pPr>
      <w:r w:rsidRPr="00CD541A">
        <w:rPr>
          <w:rFonts w:ascii="Arial" w:eastAsia="Times New Roman" w:hAnsi="Arial" w:cs="Arial"/>
          <w:bCs/>
          <w:iCs/>
          <w:color w:val="000000"/>
          <w:kern w:val="36"/>
          <w:lang w:eastAsia="nl-NL"/>
        </w:rPr>
        <w:t>1</w:t>
      </w:r>
      <w:r w:rsidRPr="00CD541A">
        <w:rPr>
          <w:rFonts w:ascii="Arial" w:eastAsia="Times New Roman" w:hAnsi="Arial" w:cs="Arial"/>
          <w:bCs/>
          <w:iCs/>
          <w:color w:val="000000"/>
          <w:kern w:val="36"/>
          <w:lang w:eastAsia="nl-NL"/>
        </w:rPr>
        <w:tab/>
      </w:r>
      <w:r w:rsidR="009C1AA9">
        <w:rPr>
          <w:rFonts w:ascii="Arial" w:eastAsia="Times New Roman" w:hAnsi="Arial" w:cs="Arial"/>
          <w:bCs/>
          <w:iCs/>
          <w:color w:val="000000"/>
          <w:kern w:val="36"/>
          <w:lang w:eastAsia="nl-NL"/>
        </w:rPr>
        <w:t>Een r</w:t>
      </w:r>
      <w:r w:rsidR="00CD541A" w:rsidRPr="00CD541A">
        <w:rPr>
          <w:rFonts w:ascii="Arial" w:eastAsia="Times New Roman" w:hAnsi="Arial" w:cs="Arial"/>
          <w:bCs/>
          <w:iCs/>
          <w:color w:val="000000"/>
          <w:kern w:val="36"/>
          <w:lang w:eastAsia="nl-NL"/>
        </w:rPr>
        <w:t>eactie die vanwege zeer l</w:t>
      </w:r>
      <w:r w:rsidR="00CD541A">
        <w:rPr>
          <w:rFonts w:ascii="Arial" w:eastAsia="Times New Roman" w:hAnsi="Arial" w:cs="Arial"/>
          <w:bCs/>
          <w:iCs/>
          <w:color w:val="000000"/>
          <w:kern w:val="36"/>
          <w:lang w:eastAsia="nl-NL"/>
        </w:rPr>
        <w:t>age temperatuur niet zal verlopen vanwege te weinig energie</w:t>
      </w:r>
      <w:r w:rsidR="00F22CA4">
        <w:rPr>
          <w:rFonts w:ascii="Arial" w:eastAsia="Times New Roman" w:hAnsi="Arial" w:cs="Arial"/>
          <w:bCs/>
          <w:iCs/>
          <w:color w:val="000000"/>
          <w:kern w:val="36"/>
          <w:lang w:eastAsia="nl-NL"/>
        </w:rPr>
        <w:t>-</w:t>
      </w:r>
      <w:r w:rsidR="00CD541A">
        <w:rPr>
          <w:rFonts w:ascii="Arial" w:eastAsia="Times New Roman" w:hAnsi="Arial" w:cs="Arial"/>
          <w:bCs/>
          <w:iCs/>
          <w:color w:val="000000"/>
          <w:kern w:val="36"/>
          <w:lang w:eastAsia="nl-NL"/>
        </w:rPr>
        <w:t xml:space="preserve">inhoud maar doordat enkele deeltjes meer energie </w:t>
      </w:r>
      <w:r w:rsidR="00F22CA4">
        <w:rPr>
          <w:rFonts w:ascii="Arial" w:eastAsia="Times New Roman" w:hAnsi="Arial" w:cs="Arial"/>
          <w:bCs/>
          <w:iCs/>
          <w:color w:val="000000"/>
          <w:kern w:val="36"/>
          <w:lang w:eastAsia="nl-NL"/>
        </w:rPr>
        <w:t>opnemen de tunnelweg kunnen nemen in plaats van de berg.</w:t>
      </w:r>
    </w:p>
    <w:p w14:paraId="34DA2CEB" w14:textId="175F7151" w:rsidR="00934DE9" w:rsidRDefault="005536A5" w:rsidP="00400F42">
      <w:pPr>
        <w:spacing w:after="0" w:line="360" w:lineRule="auto"/>
        <w:ind w:left="708" w:hanging="708"/>
        <w:rPr>
          <w:rFonts w:ascii="Arial" w:eastAsia="Times New Roman" w:hAnsi="Arial" w:cs="Arial"/>
          <w:bCs/>
          <w:color w:val="000000"/>
          <w:kern w:val="36"/>
          <w:lang w:eastAsia="nl-NL"/>
        </w:rPr>
      </w:pPr>
      <w:r w:rsidRPr="00CD541A">
        <w:rPr>
          <w:rFonts w:ascii="Arial" w:eastAsia="Times New Roman" w:hAnsi="Arial" w:cs="Arial"/>
          <w:bCs/>
          <w:iCs/>
          <w:color w:val="000000"/>
          <w:kern w:val="36"/>
          <w:lang w:eastAsia="nl-NL"/>
        </w:rPr>
        <w:t>2</w:t>
      </w:r>
      <w:r w:rsidR="00A262D0" w:rsidRPr="00CD541A">
        <w:rPr>
          <w:rFonts w:ascii="Arial" w:eastAsia="Times New Roman" w:hAnsi="Arial" w:cs="Arial"/>
          <w:bCs/>
          <w:color w:val="000000"/>
          <w:kern w:val="36"/>
          <w:lang w:eastAsia="nl-NL"/>
        </w:rPr>
        <w:tab/>
      </w:r>
    </w:p>
    <w:p w14:paraId="438AF489" w14:textId="38BD282D" w:rsidR="00F22CA4" w:rsidRPr="00CD541A" w:rsidRDefault="00F22CA4"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ab/>
      </w:r>
      <w:r w:rsidR="002D2843">
        <w:rPr>
          <w:rFonts w:ascii="Arial" w:eastAsia="Times New Roman" w:hAnsi="Arial" w:cs="Arial"/>
          <w:bCs/>
          <w:noProof/>
          <w:color w:val="000000"/>
          <w:kern w:val="36"/>
          <w:lang w:eastAsia="nl-NL"/>
        </w:rPr>
        <w:drawing>
          <wp:inline distT="0" distB="0" distL="0" distR="0" wp14:anchorId="4BBB0B35" wp14:editId="091A6B34">
            <wp:extent cx="2393342" cy="1037819"/>
            <wp:effectExtent l="0" t="0" r="6985" b="0"/>
            <wp:docPr id="20845046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450462" name="Afbeelding 208450462"/>
                    <pic:cNvPicPr/>
                  </pic:nvPicPr>
                  <pic:blipFill>
                    <a:blip r:embed="rId6" cstate="print">
                      <a:extLst>
                        <a:ext uri="{28A0092B-C50C-407E-A947-70E740481C1C}">
                          <a14:useLocalDpi xmlns:a14="http://schemas.microsoft.com/office/drawing/2010/main" val="0"/>
                        </a:ext>
                      </a:extLst>
                    </a:blip>
                    <a:stretch>
                      <a:fillRect/>
                    </a:stretch>
                  </pic:blipFill>
                  <pic:spPr>
                    <a:xfrm>
                      <a:off x="0" y="0"/>
                      <a:ext cx="2443251" cy="1059461"/>
                    </a:xfrm>
                    <a:prstGeom prst="rect">
                      <a:avLst/>
                    </a:prstGeom>
                  </pic:spPr>
                </pic:pic>
              </a:graphicData>
            </a:graphic>
          </wp:inline>
        </w:drawing>
      </w:r>
    </w:p>
    <w:p w14:paraId="0C595E35" w14:textId="10BA048D" w:rsidR="00F22CA4" w:rsidRPr="00F22CA4" w:rsidRDefault="00D94F89" w:rsidP="00400F42">
      <w:pPr>
        <w:spacing w:after="0" w:line="360" w:lineRule="auto"/>
        <w:ind w:left="708" w:hanging="708"/>
        <w:rPr>
          <w:rFonts w:ascii="Arial" w:eastAsia="Times New Roman" w:hAnsi="Arial" w:cs="Arial"/>
          <w:bCs/>
          <w:color w:val="000000"/>
          <w:kern w:val="36"/>
          <w:lang w:eastAsia="nl-NL"/>
        </w:rPr>
      </w:pPr>
      <w:r w:rsidRPr="00F22CA4">
        <w:rPr>
          <w:rFonts w:ascii="Arial" w:eastAsia="Times New Roman" w:hAnsi="Arial" w:cs="Arial"/>
          <w:bCs/>
          <w:color w:val="000000"/>
          <w:kern w:val="36"/>
          <w:lang w:eastAsia="nl-NL"/>
        </w:rPr>
        <w:t>3</w:t>
      </w:r>
      <w:r w:rsidRPr="00F22CA4">
        <w:rPr>
          <w:rFonts w:ascii="Arial" w:eastAsia="Times New Roman" w:hAnsi="Arial" w:cs="Arial"/>
          <w:bCs/>
          <w:color w:val="000000"/>
          <w:kern w:val="36"/>
          <w:lang w:eastAsia="nl-NL"/>
        </w:rPr>
        <w:tab/>
      </w:r>
      <w:r w:rsidR="00F22CA4">
        <w:rPr>
          <w:rFonts w:ascii="Arial" w:eastAsia="Times New Roman" w:hAnsi="Arial" w:cs="Arial"/>
          <w:bCs/>
          <w:color w:val="000000"/>
          <w:kern w:val="36"/>
          <w:lang w:eastAsia="nl-NL"/>
        </w:rPr>
        <w:t xml:space="preserve">De energie-inhoud van het deeltje is onvoldoende om de </w:t>
      </w:r>
      <w:proofErr w:type="spellStart"/>
      <w:r w:rsidR="00F22CA4">
        <w:rPr>
          <w:rFonts w:ascii="Arial" w:eastAsia="Times New Roman" w:hAnsi="Arial" w:cs="Arial"/>
          <w:bCs/>
          <w:i/>
          <w:iCs/>
          <w:color w:val="000000"/>
          <w:kern w:val="36"/>
          <w:lang w:eastAsia="nl-NL"/>
        </w:rPr>
        <w:t>E</w:t>
      </w:r>
      <w:r w:rsidR="00F22CA4">
        <w:rPr>
          <w:rFonts w:ascii="Arial" w:eastAsia="Times New Roman" w:hAnsi="Arial" w:cs="Arial"/>
          <w:bCs/>
          <w:color w:val="000000"/>
          <w:kern w:val="36"/>
          <w:vertAlign w:val="subscript"/>
          <w:lang w:eastAsia="nl-NL"/>
        </w:rPr>
        <w:t>act</w:t>
      </w:r>
      <w:proofErr w:type="spellEnd"/>
      <w:r w:rsidR="00F22CA4">
        <w:rPr>
          <w:rFonts w:ascii="Arial" w:eastAsia="Times New Roman" w:hAnsi="Arial" w:cs="Arial"/>
          <w:bCs/>
          <w:color w:val="000000"/>
          <w:kern w:val="36"/>
          <w:lang w:eastAsia="nl-NL"/>
        </w:rPr>
        <w:t>-berg te overwinnen.</w:t>
      </w:r>
    </w:p>
    <w:p w14:paraId="5BC9A48F" w14:textId="1F73C923" w:rsidR="00D94F89" w:rsidRPr="00F22CA4" w:rsidRDefault="00F22CA4" w:rsidP="00F22CA4">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4</w:t>
      </w:r>
      <w:r>
        <w:rPr>
          <w:rFonts w:ascii="Arial" w:eastAsia="Times New Roman" w:hAnsi="Arial" w:cs="Arial"/>
          <w:bCs/>
          <w:color w:val="000000"/>
          <w:kern w:val="36"/>
          <w:lang w:eastAsia="nl-NL"/>
        </w:rPr>
        <w:tab/>
      </w:r>
      <w:r w:rsidRPr="00F22CA4">
        <w:rPr>
          <w:rFonts w:ascii="Arial" w:eastAsia="Times New Roman" w:hAnsi="Arial" w:cs="Arial"/>
          <w:bCs/>
          <w:color w:val="000000"/>
          <w:kern w:val="36"/>
          <w:lang w:eastAsia="nl-NL"/>
        </w:rPr>
        <w:t>De energie-inhoud van z</w:t>
      </w:r>
      <w:r>
        <w:rPr>
          <w:rFonts w:ascii="Arial" w:eastAsia="Times New Roman" w:hAnsi="Arial" w:cs="Arial"/>
          <w:bCs/>
          <w:color w:val="000000"/>
          <w:kern w:val="36"/>
          <w:lang w:eastAsia="nl-NL"/>
        </w:rPr>
        <w:t xml:space="preserve">o’n deeltje krijgt een </w:t>
      </w:r>
      <w:proofErr w:type="spellStart"/>
      <w:r>
        <w:rPr>
          <w:rFonts w:ascii="Arial" w:eastAsia="Times New Roman" w:hAnsi="Arial" w:cs="Arial"/>
          <w:bCs/>
          <w:color w:val="000000"/>
          <w:kern w:val="36"/>
          <w:lang w:eastAsia="nl-NL"/>
        </w:rPr>
        <w:t>energieboost</w:t>
      </w:r>
      <w:proofErr w:type="spellEnd"/>
      <w:r w:rsidR="0002455C">
        <w:rPr>
          <w:rFonts w:ascii="Arial" w:eastAsia="Times New Roman" w:hAnsi="Arial" w:cs="Arial"/>
          <w:bCs/>
          <w:color w:val="000000"/>
          <w:kern w:val="36"/>
          <w:lang w:eastAsia="nl-NL"/>
        </w:rPr>
        <w:t>,</w:t>
      </w:r>
      <w:r>
        <w:rPr>
          <w:rFonts w:ascii="Arial" w:eastAsia="Times New Roman" w:hAnsi="Arial" w:cs="Arial"/>
          <w:bCs/>
          <w:color w:val="000000"/>
          <w:kern w:val="36"/>
          <w:lang w:eastAsia="nl-NL"/>
        </w:rPr>
        <w:t xml:space="preserve"> waardoor dat deeltje toch de stap kan zetten tot reactieproduct.</w:t>
      </w:r>
    </w:p>
    <w:p w14:paraId="5554792E" w14:textId="032621CD" w:rsidR="00C87F15" w:rsidRPr="00F22CA4" w:rsidRDefault="00C87F15" w:rsidP="00C87F15">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r w:rsidRPr="00F22CA4">
        <w:rPr>
          <w:rFonts w:ascii="Arial" w:eastAsia="Times New Roman" w:hAnsi="Arial" w:cs="Arial"/>
          <w:bCs/>
          <w:color w:val="000000"/>
          <w:kern w:val="36"/>
          <w:lang w:eastAsia="nl-NL"/>
        </w:rPr>
        <w:tab/>
        <w:t>Deute</w:t>
      </w:r>
      <w:r>
        <w:rPr>
          <w:rFonts w:ascii="Arial" w:eastAsia="Times New Roman" w:hAnsi="Arial" w:cs="Arial"/>
          <w:bCs/>
          <w:color w:val="000000"/>
          <w:kern w:val="36"/>
          <w:lang w:eastAsia="nl-NL"/>
        </w:rPr>
        <w:t xml:space="preserve">rium (H-2) heeft atoomnummer 1, dus </w:t>
      </w:r>
      <w:r w:rsidR="00D25C8D">
        <w:rPr>
          <w:rFonts w:ascii="Arial" w:eastAsia="Times New Roman" w:hAnsi="Arial" w:cs="Arial"/>
          <w:bCs/>
          <w:color w:val="000000"/>
          <w:kern w:val="36"/>
          <w:lang w:eastAsia="nl-NL"/>
        </w:rPr>
        <w:t>een</w:t>
      </w:r>
      <w:r>
        <w:rPr>
          <w:rFonts w:ascii="Arial" w:eastAsia="Times New Roman" w:hAnsi="Arial" w:cs="Arial"/>
          <w:bCs/>
          <w:color w:val="000000"/>
          <w:kern w:val="36"/>
          <w:lang w:eastAsia="nl-NL"/>
        </w:rPr>
        <w:t xml:space="preserve"> proton en </w:t>
      </w:r>
      <w:r w:rsidR="00D25C8D">
        <w:rPr>
          <w:rFonts w:ascii="Arial" w:eastAsia="Times New Roman" w:hAnsi="Arial" w:cs="Arial"/>
          <w:bCs/>
          <w:color w:val="000000"/>
          <w:kern w:val="36"/>
          <w:lang w:eastAsia="nl-NL"/>
        </w:rPr>
        <w:t>een</w:t>
      </w:r>
      <w:r>
        <w:rPr>
          <w:rFonts w:ascii="Arial" w:eastAsia="Times New Roman" w:hAnsi="Arial" w:cs="Arial"/>
          <w:bCs/>
          <w:color w:val="000000"/>
          <w:kern w:val="36"/>
          <w:lang w:eastAsia="nl-NL"/>
        </w:rPr>
        <w:t xml:space="preserve"> neutron in de kern.</w:t>
      </w:r>
    </w:p>
    <w:p w14:paraId="052A789E" w14:textId="01BFCA32" w:rsidR="00D94F89" w:rsidRPr="00C7315D" w:rsidRDefault="00C87F15" w:rsidP="00D94F89">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6</w:t>
      </w:r>
      <w:r w:rsidR="00C7315D">
        <w:rPr>
          <w:rFonts w:ascii="Arial" w:eastAsia="Times New Roman" w:hAnsi="Arial" w:cs="Arial"/>
          <w:bCs/>
          <w:color w:val="000000"/>
          <w:kern w:val="36"/>
          <w:lang w:eastAsia="nl-NL"/>
        </w:rPr>
        <w:tab/>
        <w:t>D</w:t>
      </w:r>
      <w:r w:rsidR="00C7315D">
        <w:rPr>
          <w:rFonts w:ascii="Arial" w:eastAsia="Times New Roman" w:hAnsi="Arial" w:cs="Arial"/>
          <w:bCs/>
          <w:color w:val="000000"/>
          <w:kern w:val="36"/>
          <w:vertAlign w:val="superscript"/>
          <w:lang w:eastAsia="nl-NL"/>
        </w:rPr>
        <w:sym w:font="Symbol" w:char="F02D"/>
      </w:r>
      <w:r w:rsidR="00C7315D">
        <w:rPr>
          <w:rFonts w:ascii="Arial" w:eastAsia="Times New Roman" w:hAnsi="Arial" w:cs="Arial"/>
          <w:bCs/>
          <w:color w:val="000000"/>
          <w:kern w:val="36"/>
          <w:lang w:eastAsia="nl-NL"/>
        </w:rPr>
        <w:t xml:space="preserve"> + H</w:t>
      </w:r>
      <w:r w:rsidR="00C7315D">
        <w:rPr>
          <w:rFonts w:ascii="Arial" w:eastAsia="Times New Roman" w:hAnsi="Arial" w:cs="Arial"/>
          <w:bCs/>
          <w:color w:val="000000"/>
          <w:kern w:val="36"/>
          <w:lang w:eastAsia="nl-NL"/>
        </w:rPr>
        <w:sym w:font="Symbol" w:char="F02D"/>
      </w:r>
      <w:proofErr w:type="spellStart"/>
      <w:r w:rsidR="00C7315D">
        <w:rPr>
          <w:rFonts w:ascii="Arial" w:eastAsia="Times New Roman" w:hAnsi="Arial" w:cs="Arial"/>
          <w:bCs/>
          <w:color w:val="000000"/>
          <w:kern w:val="36"/>
          <w:lang w:eastAsia="nl-NL"/>
        </w:rPr>
        <w:t>H</w:t>
      </w:r>
      <w:proofErr w:type="spellEnd"/>
      <w:r w:rsidR="00C7315D">
        <w:rPr>
          <w:rFonts w:ascii="Arial" w:eastAsia="Times New Roman" w:hAnsi="Arial" w:cs="Arial"/>
          <w:bCs/>
          <w:color w:val="000000"/>
          <w:kern w:val="36"/>
          <w:lang w:eastAsia="nl-NL"/>
        </w:rPr>
        <w:t xml:space="preserve"> </w:t>
      </w:r>
      <w:r w:rsidR="00C7315D">
        <w:rPr>
          <w:rFonts w:ascii="Arial" w:eastAsia="Times New Roman" w:hAnsi="Arial" w:cs="Arial"/>
          <w:bCs/>
          <w:color w:val="000000"/>
          <w:kern w:val="36"/>
          <w:lang w:eastAsia="nl-NL"/>
        </w:rPr>
        <w:sym w:font="Symbol" w:char="F0AE"/>
      </w:r>
      <w:r w:rsidR="00C7315D">
        <w:rPr>
          <w:rFonts w:ascii="Arial" w:eastAsia="Times New Roman" w:hAnsi="Arial" w:cs="Arial"/>
          <w:bCs/>
          <w:color w:val="000000"/>
          <w:kern w:val="36"/>
          <w:lang w:eastAsia="nl-NL"/>
        </w:rPr>
        <w:t xml:space="preserve"> </w:t>
      </w:r>
      <w:proofErr w:type="spellStart"/>
      <w:r w:rsidR="00C7315D">
        <w:rPr>
          <w:rFonts w:ascii="Arial" w:eastAsia="Times New Roman" w:hAnsi="Arial" w:cs="Arial"/>
          <w:bCs/>
          <w:color w:val="000000"/>
          <w:kern w:val="36"/>
          <w:lang w:eastAsia="nl-NL"/>
        </w:rPr>
        <w:t>H</w:t>
      </w:r>
      <w:proofErr w:type="spellEnd"/>
      <w:r w:rsidR="00C7315D">
        <w:rPr>
          <w:rFonts w:ascii="Arial" w:eastAsia="Times New Roman" w:hAnsi="Arial" w:cs="Arial"/>
          <w:bCs/>
          <w:color w:val="000000"/>
          <w:kern w:val="36"/>
          <w:vertAlign w:val="superscript"/>
          <w:lang w:eastAsia="nl-NL"/>
        </w:rPr>
        <w:sym w:font="Symbol" w:char="F02D"/>
      </w:r>
      <w:r w:rsidR="00C7315D">
        <w:rPr>
          <w:rFonts w:ascii="Arial" w:eastAsia="Times New Roman" w:hAnsi="Arial" w:cs="Arial"/>
          <w:bCs/>
          <w:color w:val="000000"/>
          <w:kern w:val="36"/>
          <w:lang w:eastAsia="nl-NL"/>
        </w:rPr>
        <w:t xml:space="preserve"> + D</w:t>
      </w:r>
      <w:r w:rsidR="00C7315D">
        <w:rPr>
          <w:rFonts w:ascii="Arial" w:eastAsia="Times New Roman" w:hAnsi="Arial" w:cs="Arial"/>
          <w:bCs/>
          <w:color w:val="000000"/>
          <w:kern w:val="36"/>
          <w:lang w:eastAsia="nl-NL"/>
        </w:rPr>
        <w:sym w:font="Symbol" w:char="F02D"/>
      </w:r>
      <w:r w:rsidR="00C7315D">
        <w:rPr>
          <w:rFonts w:ascii="Arial" w:eastAsia="Times New Roman" w:hAnsi="Arial" w:cs="Arial"/>
          <w:bCs/>
          <w:color w:val="000000"/>
          <w:kern w:val="36"/>
          <w:lang w:eastAsia="nl-NL"/>
        </w:rPr>
        <w:t>H</w:t>
      </w:r>
    </w:p>
    <w:p w14:paraId="5E148DD9" w14:textId="68EB5863" w:rsidR="00D94F89" w:rsidRPr="00B13F84" w:rsidRDefault="00D94F89" w:rsidP="00400F42">
      <w:pPr>
        <w:spacing w:after="0" w:line="360" w:lineRule="auto"/>
        <w:ind w:left="708" w:hanging="708"/>
        <w:rPr>
          <w:rFonts w:ascii="Arial" w:eastAsia="Times New Roman" w:hAnsi="Arial" w:cs="Arial"/>
          <w:bCs/>
          <w:color w:val="000000"/>
          <w:kern w:val="36"/>
          <w:lang w:eastAsia="nl-NL"/>
        </w:rPr>
      </w:pPr>
      <w:r w:rsidRPr="00B13F84">
        <w:rPr>
          <w:rFonts w:ascii="Arial" w:eastAsia="Times New Roman" w:hAnsi="Arial" w:cs="Arial"/>
          <w:bCs/>
          <w:color w:val="000000"/>
          <w:kern w:val="36"/>
          <w:lang w:eastAsia="nl-NL"/>
        </w:rPr>
        <w:t>7</w:t>
      </w:r>
      <w:r w:rsidRPr="00B13F84">
        <w:rPr>
          <w:rFonts w:ascii="Arial" w:eastAsia="Times New Roman" w:hAnsi="Arial" w:cs="Arial"/>
          <w:bCs/>
          <w:color w:val="000000"/>
          <w:kern w:val="36"/>
          <w:lang w:eastAsia="nl-NL"/>
        </w:rPr>
        <w:tab/>
      </w:r>
      <w:r w:rsidR="00F22CA4" w:rsidRPr="00B13F84">
        <w:rPr>
          <w:rFonts w:ascii="Arial" w:eastAsia="Times New Roman" w:hAnsi="Arial" w:cs="Arial"/>
          <w:bCs/>
          <w:color w:val="000000"/>
          <w:kern w:val="36"/>
          <w:lang w:eastAsia="nl-NL"/>
        </w:rPr>
        <w:t>Deuterium is radioactief en</w:t>
      </w:r>
      <w:r w:rsidR="003C7881">
        <w:rPr>
          <w:rFonts w:ascii="Arial" w:eastAsia="Times New Roman" w:hAnsi="Arial" w:cs="Arial"/>
          <w:bCs/>
          <w:color w:val="000000"/>
          <w:kern w:val="36"/>
          <w:lang w:eastAsia="nl-NL"/>
        </w:rPr>
        <w:t xml:space="preserve"> er kan </w:t>
      </w:r>
      <w:r w:rsidR="0072290A">
        <w:rPr>
          <w:rFonts w:ascii="Arial" w:eastAsia="Times New Roman" w:hAnsi="Arial" w:cs="Arial"/>
          <w:bCs/>
          <w:color w:val="000000"/>
          <w:kern w:val="36"/>
          <w:lang w:eastAsia="nl-NL"/>
        </w:rPr>
        <w:t xml:space="preserve">daardoor </w:t>
      </w:r>
      <w:r w:rsidR="003C7881">
        <w:rPr>
          <w:rFonts w:ascii="Arial" w:eastAsia="Times New Roman" w:hAnsi="Arial" w:cs="Arial"/>
          <w:bCs/>
          <w:color w:val="000000"/>
          <w:kern w:val="36"/>
          <w:lang w:eastAsia="nl-NL"/>
        </w:rPr>
        <w:t>bepaald worden in welk gevormd deeltje deuterium aanwezig is</w:t>
      </w:r>
      <w:r w:rsidR="00B13F84" w:rsidRPr="00B13F84">
        <w:rPr>
          <w:rFonts w:ascii="Arial" w:eastAsia="Times New Roman" w:hAnsi="Arial" w:cs="Arial"/>
          <w:bCs/>
          <w:color w:val="000000"/>
          <w:kern w:val="36"/>
          <w:lang w:eastAsia="nl-NL"/>
        </w:rPr>
        <w:t>.</w:t>
      </w:r>
    </w:p>
    <w:p w14:paraId="4168C18B" w14:textId="64D51F41" w:rsidR="00400F42" w:rsidRDefault="00CD541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8</w:t>
      </w:r>
      <w:r>
        <w:rPr>
          <w:rFonts w:ascii="Arial" w:eastAsia="Times New Roman" w:hAnsi="Arial" w:cs="Arial"/>
          <w:bCs/>
          <w:color w:val="000000"/>
          <w:kern w:val="36"/>
          <w:lang w:eastAsia="nl-NL"/>
        </w:rPr>
        <w:tab/>
      </w:r>
      <w:r w:rsidR="00B13F84">
        <w:rPr>
          <w:rFonts w:ascii="Arial" w:eastAsia="Times New Roman" w:hAnsi="Arial" w:cs="Arial"/>
          <w:bCs/>
          <w:color w:val="000000"/>
          <w:kern w:val="36"/>
          <w:lang w:eastAsia="nl-NL"/>
        </w:rPr>
        <w:t>Bij vraag 2 heb je een energieberg, bij het tunneleffect juist niet.</w:t>
      </w:r>
    </w:p>
    <w:p w14:paraId="57EAB909" w14:textId="12152733" w:rsidR="00400F42" w:rsidRDefault="00CD541A" w:rsidP="00400F42">
      <w:pPr>
        <w:spacing w:after="0" w:line="360" w:lineRule="auto"/>
        <w:ind w:left="708" w:hanging="708"/>
        <w:rPr>
          <w:rFonts w:ascii="Arial" w:eastAsia="Times New Roman" w:hAnsi="Arial" w:cs="Arial"/>
          <w:bCs/>
          <w:iCs/>
          <w:color w:val="000000"/>
          <w:kern w:val="36"/>
          <w:lang w:eastAsia="nl-NL"/>
        </w:rPr>
      </w:pPr>
      <w:r>
        <w:rPr>
          <w:rFonts w:ascii="Arial" w:eastAsia="Times New Roman" w:hAnsi="Arial" w:cs="Arial"/>
          <w:bCs/>
          <w:color w:val="000000"/>
          <w:kern w:val="36"/>
          <w:lang w:eastAsia="nl-NL"/>
        </w:rPr>
        <w:t>9</w:t>
      </w:r>
      <w:r>
        <w:rPr>
          <w:rFonts w:ascii="Arial" w:eastAsia="Times New Roman" w:hAnsi="Arial" w:cs="Arial"/>
          <w:bCs/>
          <w:color w:val="000000"/>
          <w:kern w:val="36"/>
          <w:lang w:eastAsia="nl-NL"/>
        </w:rPr>
        <w:tab/>
      </w:r>
      <w:r w:rsidR="00B13F84">
        <w:rPr>
          <w:rFonts w:ascii="Arial" w:eastAsia="Times New Roman" w:hAnsi="Arial" w:cs="Arial"/>
          <w:bCs/>
          <w:iCs/>
          <w:color w:val="000000"/>
          <w:kern w:val="36"/>
          <w:lang w:eastAsia="nl-NL"/>
        </w:rPr>
        <w:t>4,8·10</w:t>
      </w:r>
      <w:r w:rsidR="00B13F84">
        <w:rPr>
          <w:rFonts w:ascii="Arial" w:eastAsia="Times New Roman" w:hAnsi="Arial" w:cs="Arial"/>
          <w:bCs/>
          <w:iCs/>
          <w:color w:val="000000"/>
          <w:kern w:val="36"/>
          <w:vertAlign w:val="superscript"/>
          <w:lang w:eastAsia="nl-NL"/>
        </w:rPr>
        <w:t>13</w:t>
      </w:r>
      <w:r w:rsidR="00B13F84">
        <w:rPr>
          <w:rFonts w:ascii="Arial" w:eastAsia="Times New Roman" w:hAnsi="Arial" w:cs="Arial"/>
          <w:bCs/>
          <w:iCs/>
          <w:color w:val="000000"/>
          <w:kern w:val="36"/>
          <w:lang w:eastAsia="nl-NL"/>
        </w:rPr>
        <w:t xml:space="preserve"> moleculen</w:t>
      </w:r>
      <w:r w:rsidR="00B92625">
        <w:rPr>
          <w:rFonts w:ascii="Arial" w:eastAsia="Times New Roman" w:hAnsi="Arial" w:cs="Arial"/>
          <w:bCs/>
          <w:iCs/>
          <w:color w:val="000000"/>
          <w:kern w:val="36"/>
          <w:lang w:eastAsia="nl-NL"/>
        </w:rPr>
        <w:t xml:space="preserve"> H</w:t>
      </w:r>
      <w:r w:rsidR="00B92625">
        <w:rPr>
          <w:rFonts w:ascii="Arial" w:eastAsia="Times New Roman" w:hAnsi="Arial" w:cs="Arial"/>
          <w:bCs/>
          <w:iCs/>
          <w:color w:val="000000"/>
          <w:kern w:val="36"/>
          <w:vertAlign w:val="subscript"/>
          <w:lang w:eastAsia="nl-NL"/>
        </w:rPr>
        <w:t>2</w:t>
      </w:r>
      <w:r w:rsidR="00B13F84">
        <w:rPr>
          <w:rFonts w:ascii="Arial" w:eastAsia="Times New Roman" w:hAnsi="Arial" w:cs="Arial"/>
          <w:bCs/>
          <w:iCs/>
          <w:color w:val="000000"/>
          <w:kern w:val="36"/>
          <w:lang w:eastAsia="nl-NL"/>
        </w:rPr>
        <w:t xml:space="preserve"> = 4,8·10</w:t>
      </w:r>
      <w:r w:rsidR="00B13F84">
        <w:rPr>
          <w:rFonts w:ascii="Arial" w:eastAsia="Times New Roman" w:hAnsi="Arial" w:cs="Arial"/>
          <w:bCs/>
          <w:iCs/>
          <w:color w:val="000000"/>
          <w:kern w:val="36"/>
          <w:vertAlign w:val="superscript"/>
          <w:lang w:eastAsia="nl-NL"/>
        </w:rPr>
        <w:t>13</w:t>
      </w:r>
      <w:r w:rsidR="00B13F84">
        <w:rPr>
          <w:rFonts w:ascii="Arial" w:eastAsia="Times New Roman" w:hAnsi="Arial" w:cs="Arial"/>
          <w:bCs/>
          <w:iCs/>
          <w:color w:val="000000"/>
          <w:kern w:val="36"/>
          <w:lang w:eastAsia="nl-NL"/>
        </w:rPr>
        <w:t xml:space="preserve"> / 6,02·10</w:t>
      </w:r>
      <w:r w:rsidR="00B13F84">
        <w:rPr>
          <w:rFonts w:ascii="Arial" w:eastAsia="Times New Roman" w:hAnsi="Arial" w:cs="Arial"/>
          <w:bCs/>
          <w:iCs/>
          <w:color w:val="000000"/>
          <w:kern w:val="36"/>
          <w:vertAlign w:val="superscript"/>
          <w:lang w:eastAsia="nl-NL"/>
        </w:rPr>
        <w:t>23</w:t>
      </w:r>
      <w:r w:rsidR="00B13F84">
        <w:rPr>
          <w:rFonts w:ascii="Arial" w:eastAsia="Times New Roman" w:hAnsi="Arial" w:cs="Arial"/>
          <w:bCs/>
          <w:iCs/>
          <w:color w:val="000000"/>
          <w:kern w:val="36"/>
          <w:lang w:eastAsia="nl-NL"/>
        </w:rPr>
        <w:t xml:space="preserve"> mol = 8,0·10</w:t>
      </w:r>
      <w:r w:rsidR="00B13F84">
        <w:rPr>
          <w:rFonts w:ascii="Arial" w:eastAsia="Times New Roman" w:hAnsi="Arial" w:cs="Arial"/>
          <w:bCs/>
          <w:iCs/>
          <w:color w:val="000000"/>
          <w:kern w:val="36"/>
          <w:vertAlign w:val="superscript"/>
          <w:lang w:eastAsia="nl-NL"/>
        </w:rPr>
        <w:sym w:font="Symbol" w:char="F02D"/>
      </w:r>
      <w:r w:rsidR="00B13F84">
        <w:rPr>
          <w:rFonts w:ascii="Arial" w:eastAsia="Times New Roman" w:hAnsi="Arial" w:cs="Arial"/>
          <w:bCs/>
          <w:iCs/>
          <w:color w:val="000000"/>
          <w:kern w:val="36"/>
          <w:vertAlign w:val="superscript"/>
          <w:lang w:eastAsia="nl-NL"/>
        </w:rPr>
        <w:t>11</w:t>
      </w:r>
      <w:r w:rsidR="00FA5797">
        <w:rPr>
          <w:rFonts w:ascii="Arial" w:eastAsia="Times New Roman" w:hAnsi="Arial" w:cs="Arial"/>
          <w:bCs/>
          <w:iCs/>
          <w:color w:val="000000"/>
          <w:kern w:val="36"/>
          <w:lang w:eastAsia="nl-NL"/>
        </w:rPr>
        <w:t xml:space="preserve"> mol</w:t>
      </w:r>
      <w:r w:rsidR="00B92625">
        <w:rPr>
          <w:rFonts w:ascii="Arial" w:eastAsia="Times New Roman" w:hAnsi="Arial" w:cs="Arial"/>
          <w:bCs/>
          <w:iCs/>
          <w:color w:val="000000"/>
          <w:kern w:val="36"/>
          <w:lang w:eastAsia="nl-NL"/>
        </w:rPr>
        <w:t xml:space="preserve"> H</w:t>
      </w:r>
      <w:r w:rsidR="00B92625">
        <w:rPr>
          <w:rFonts w:ascii="Arial" w:eastAsia="Times New Roman" w:hAnsi="Arial" w:cs="Arial"/>
          <w:bCs/>
          <w:iCs/>
          <w:color w:val="000000"/>
          <w:kern w:val="36"/>
          <w:vertAlign w:val="subscript"/>
          <w:lang w:eastAsia="nl-NL"/>
        </w:rPr>
        <w:t>2</w:t>
      </w:r>
      <w:r w:rsidR="00FA5797">
        <w:rPr>
          <w:rFonts w:ascii="Arial" w:eastAsia="Times New Roman" w:hAnsi="Arial" w:cs="Arial"/>
          <w:bCs/>
          <w:iCs/>
          <w:color w:val="000000"/>
          <w:kern w:val="36"/>
          <w:lang w:eastAsia="nl-NL"/>
        </w:rPr>
        <w:t xml:space="preserve"> </w:t>
      </w:r>
      <w:r w:rsidR="00B92625">
        <w:rPr>
          <w:rFonts w:ascii="Arial" w:eastAsia="Times New Roman" w:hAnsi="Arial" w:cs="Arial"/>
          <w:bCs/>
          <w:iCs/>
          <w:color w:val="000000"/>
          <w:kern w:val="36"/>
          <w:lang w:eastAsia="nl-NL"/>
        </w:rPr>
        <w:t xml:space="preserve">dus </w:t>
      </w:r>
      <w:r w:rsidR="00FA5797">
        <w:rPr>
          <w:rFonts w:ascii="Arial" w:eastAsia="Times New Roman" w:hAnsi="Arial" w:cs="Arial"/>
          <w:bCs/>
          <w:iCs/>
          <w:color w:val="000000"/>
          <w:kern w:val="36"/>
          <w:lang w:eastAsia="nl-NL"/>
        </w:rPr>
        <w:t>8,0·10</w:t>
      </w:r>
      <w:r w:rsidR="00FA5797">
        <w:rPr>
          <w:rFonts w:ascii="Arial" w:eastAsia="Times New Roman" w:hAnsi="Arial" w:cs="Arial"/>
          <w:bCs/>
          <w:iCs/>
          <w:color w:val="000000"/>
          <w:kern w:val="36"/>
          <w:vertAlign w:val="superscript"/>
          <w:lang w:eastAsia="nl-NL"/>
        </w:rPr>
        <w:sym w:font="Symbol" w:char="F02D"/>
      </w:r>
      <w:r w:rsidR="00FA5797">
        <w:rPr>
          <w:rFonts w:ascii="Arial" w:eastAsia="Times New Roman" w:hAnsi="Arial" w:cs="Arial"/>
          <w:bCs/>
          <w:iCs/>
          <w:color w:val="000000"/>
          <w:kern w:val="36"/>
          <w:vertAlign w:val="superscript"/>
          <w:lang w:eastAsia="nl-NL"/>
        </w:rPr>
        <w:t>11</w:t>
      </w:r>
      <w:r w:rsidR="00FA5797">
        <w:rPr>
          <w:rFonts w:ascii="Arial" w:eastAsia="Times New Roman" w:hAnsi="Arial" w:cs="Arial"/>
          <w:bCs/>
          <w:iCs/>
          <w:color w:val="000000"/>
          <w:kern w:val="36"/>
          <w:lang w:eastAsia="nl-NL"/>
        </w:rPr>
        <w:t xml:space="preserve"> × 2,016 = 1,6·10</w:t>
      </w:r>
      <w:r w:rsidR="00FA5797">
        <w:rPr>
          <w:rFonts w:ascii="Arial" w:eastAsia="Times New Roman" w:hAnsi="Arial" w:cs="Arial"/>
          <w:bCs/>
          <w:iCs/>
          <w:color w:val="000000"/>
          <w:kern w:val="36"/>
          <w:vertAlign w:val="superscript"/>
          <w:lang w:eastAsia="nl-NL"/>
        </w:rPr>
        <w:sym w:font="Symbol" w:char="F02D"/>
      </w:r>
      <w:r w:rsidR="00FA5797">
        <w:rPr>
          <w:rFonts w:ascii="Arial" w:eastAsia="Times New Roman" w:hAnsi="Arial" w:cs="Arial"/>
          <w:bCs/>
          <w:iCs/>
          <w:color w:val="000000"/>
          <w:kern w:val="36"/>
          <w:vertAlign w:val="superscript"/>
          <w:lang w:eastAsia="nl-NL"/>
        </w:rPr>
        <w:t>10</w:t>
      </w:r>
      <w:r w:rsidR="00FA5797">
        <w:rPr>
          <w:rFonts w:ascii="Arial" w:eastAsia="Times New Roman" w:hAnsi="Arial" w:cs="Arial"/>
          <w:bCs/>
          <w:iCs/>
          <w:color w:val="000000"/>
          <w:kern w:val="36"/>
          <w:lang w:eastAsia="nl-NL"/>
        </w:rPr>
        <w:t xml:space="preserve"> g </w:t>
      </w:r>
      <w:r w:rsidR="00B92625">
        <w:rPr>
          <w:rFonts w:ascii="Arial" w:eastAsia="Times New Roman" w:hAnsi="Arial" w:cs="Arial"/>
          <w:bCs/>
          <w:iCs/>
          <w:color w:val="000000"/>
          <w:kern w:val="36"/>
          <w:lang w:eastAsia="nl-NL"/>
        </w:rPr>
        <w:t>H</w:t>
      </w:r>
      <w:r w:rsidR="00DE2E18">
        <w:rPr>
          <w:rFonts w:ascii="Arial" w:eastAsia="Times New Roman" w:hAnsi="Arial" w:cs="Arial"/>
          <w:bCs/>
          <w:iCs/>
          <w:color w:val="000000"/>
          <w:kern w:val="36"/>
          <w:vertAlign w:val="subscript"/>
          <w:lang w:eastAsia="nl-NL"/>
        </w:rPr>
        <w:t>2</w:t>
      </w:r>
      <w:r w:rsidR="00DE2E18">
        <w:rPr>
          <w:rFonts w:ascii="Arial" w:eastAsia="Times New Roman" w:hAnsi="Arial" w:cs="Arial"/>
          <w:bCs/>
          <w:iCs/>
          <w:color w:val="000000"/>
          <w:kern w:val="36"/>
          <w:lang w:eastAsia="nl-NL"/>
        </w:rPr>
        <w:t xml:space="preserve"> per</w:t>
      </w:r>
      <w:r w:rsidR="00B92625">
        <w:rPr>
          <w:rFonts w:ascii="Arial" w:eastAsia="Times New Roman" w:hAnsi="Arial" w:cs="Arial"/>
          <w:bCs/>
          <w:iCs/>
          <w:color w:val="000000"/>
          <w:kern w:val="36"/>
          <w:lang w:eastAsia="nl-NL"/>
        </w:rPr>
        <w:t xml:space="preserve"> </w:t>
      </w:r>
      <w:r w:rsidR="00FA5797">
        <w:rPr>
          <w:rFonts w:ascii="Arial" w:eastAsia="Times New Roman" w:hAnsi="Arial" w:cs="Arial"/>
          <w:bCs/>
          <w:iCs/>
          <w:color w:val="000000"/>
          <w:kern w:val="36"/>
          <w:lang w:eastAsia="nl-NL"/>
        </w:rPr>
        <w:t>cm</w:t>
      </w:r>
      <w:r w:rsidR="00FA5797">
        <w:rPr>
          <w:rFonts w:ascii="Arial" w:eastAsia="Times New Roman" w:hAnsi="Arial" w:cs="Arial"/>
          <w:bCs/>
          <w:iCs/>
          <w:color w:val="000000"/>
          <w:kern w:val="36"/>
          <w:vertAlign w:val="superscript"/>
          <w:lang w:eastAsia="nl-NL"/>
        </w:rPr>
        <w:t>3</w:t>
      </w:r>
      <w:r w:rsidR="00FA5797">
        <w:rPr>
          <w:rFonts w:ascii="Arial" w:eastAsia="Times New Roman" w:hAnsi="Arial" w:cs="Arial"/>
          <w:bCs/>
          <w:iCs/>
          <w:color w:val="000000"/>
          <w:kern w:val="36"/>
          <w:lang w:eastAsia="nl-NL"/>
        </w:rPr>
        <w:t>. [H</w:t>
      </w:r>
      <w:r w:rsidR="00FA5797">
        <w:rPr>
          <w:rFonts w:ascii="Arial" w:eastAsia="Times New Roman" w:hAnsi="Arial" w:cs="Arial"/>
          <w:bCs/>
          <w:iCs/>
          <w:color w:val="000000"/>
          <w:kern w:val="36"/>
          <w:vertAlign w:val="subscript"/>
          <w:lang w:eastAsia="nl-NL"/>
        </w:rPr>
        <w:t>2</w:t>
      </w:r>
      <w:r w:rsidR="00FA5797">
        <w:rPr>
          <w:rFonts w:ascii="Arial" w:eastAsia="Times New Roman" w:hAnsi="Arial" w:cs="Arial"/>
          <w:bCs/>
          <w:iCs/>
          <w:color w:val="000000"/>
          <w:kern w:val="36"/>
          <w:lang w:eastAsia="nl-NL"/>
        </w:rPr>
        <w:t>] = 8,0·10</w:t>
      </w:r>
      <w:r w:rsidR="00FA5797">
        <w:rPr>
          <w:rFonts w:ascii="Arial" w:eastAsia="Times New Roman" w:hAnsi="Arial" w:cs="Arial"/>
          <w:bCs/>
          <w:iCs/>
          <w:color w:val="000000"/>
          <w:kern w:val="36"/>
          <w:vertAlign w:val="superscript"/>
          <w:lang w:eastAsia="nl-NL"/>
        </w:rPr>
        <w:sym w:font="Symbol" w:char="F02D"/>
      </w:r>
      <w:r w:rsidR="00FA5797">
        <w:rPr>
          <w:rFonts w:ascii="Arial" w:eastAsia="Times New Roman" w:hAnsi="Arial" w:cs="Arial"/>
          <w:bCs/>
          <w:iCs/>
          <w:color w:val="000000"/>
          <w:kern w:val="36"/>
          <w:vertAlign w:val="superscript"/>
          <w:lang w:eastAsia="nl-NL"/>
        </w:rPr>
        <w:t>8</w:t>
      </w:r>
      <w:r w:rsidR="00FA5797">
        <w:rPr>
          <w:rFonts w:ascii="Arial" w:eastAsia="Times New Roman" w:hAnsi="Arial" w:cs="Arial"/>
          <w:bCs/>
          <w:iCs/>
          <w:color w:val="000000"/>
          <w:kern w:val="36"/>
          <w:lang w:eastAsia="nl-NL"/>
        </w:rPr>
        <w:t xml:space="preserve"> mol dm</w:t>
      </w:r>
      <w:r w:rsidR="00FA5797">
        <w:rPr>
          <w:rFonts w:ascii="Arial" w:eastAsia="Times New Roman" w:hAnsi="Arial" w:cs="Arial"/>
          <w:bCs/>
          <w:iCs/>
          <w:color w:val="000000"/>
          <w:kern w:val="36"/>
          <w:vertAlign w:val="superscript"/>
          <w:lang w:eastAsia="nl-NL"/>
        </w:rPr>
        <w:sym w:font="Symbol" w:char="F02D"/>
      </w:r>
      <w:r w:rsidR="00FA5797">
        <w:rPr>
          <w:rFonts w:ascii="Arial" w:eastAsia="Times New Roman" w:hAnsi="Arial" w:cs="Arial"/>
          <w:bCs/>
          <w:iCs/>
          <w:color w:val="000000"/>
          <w:kern w:val="36"/>
          <w:vertAlign w:val="superscript"/>
          <w:lang w:eastAsia="nl-NL"/>
        </w:rPr>
        <w:t>3</w:t>
      </w:r>
      <w:r w:rsidR="00FA5797">
        <w:rPr>
          <w:rFonts w:ascii="Arial" w:eastAsia="Times New Roman" w:hAnsi="Arial" w:cs="Arial"/>
          <w:bCs/>
          <w:iCs/>
          <w:color w:val="000000"/>
          <w:kern w:val="36"/>
          <w:lang w:eastAsia="nl-NL"/>
        </w:rPr>
        <w:t>.</w:t>
      </w:r>
    </w:p>
    <w:p w14:paraId="43851D9D" w14:textId="6F64DE80" w:rsidR="00FA5797" w:rsidRPr="00390375" w:rsidRDefault="00FA5797"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iCs/>
          <w:color w:val="000000"/>
          <w:kern w:val="36"/>
          <w:lang w:eastAsia="nl-NL"/>
        </w:rPr>
        <w:tab/>
        <w:t xml:space="preserve">Bij </w:t>
      </w:r>
      <w:r w:rsidR="005442B0">
        <w:rPr>
          <w:rFonts w:ascii="Arial" w:eastAsia="Times New Roman" w:hAnsi="Arial" w:cs="Arial"/>
          <w:bCs/>
          <w:iCs/>
          <w:color w:val="000000"/>
          <w:kern w:val="36"/>
          <w:lang w:eastAsia="nl-NL"/>
        </w:rPr>
        <w:t>4,8·10</w:t>
      </w:r>
      <w:r w:rsidR="005442B0">
        <w:rPr>
          <w:rFonts w:ascii="Arial" w:eastAsia="Times New Roman" w:hAnsi="Arial" w:cs="Arial"/>
          <w:bCs/>
          <w:iCs/>
          <w:color w:val="000000"/>
          <w:kern w:val="36"/>
          <w:vertAlign w:val="superscript"/>
          <w:lang w:eastAsia="nl-NL"/>
        </w:rPr>
        <w:t>14</w:t>
      </w:r>
      <w:r w:rsidR="005442B0">
        <w:rPr>
          <w:rFonts w:ascii="Arial" w:eastAsia="Times New Roman" w:hAnsi="Arial" w:cs="Arial"/>
          <w:bCs/>
          <w:iCs/>
          <w:color w:val="000000"/>
          <w:kern w:val="36"/>
          <w:lang w:eastAsia="nl-NL"/>
        </w:rPr>
        <w:t xml:space="preserve"> moleculen dan</w:t>
      </w:r>
      <w:r w:rsidR="0044723E">
        <w:rPr>
          <w:rFonts w:ascii="Arial" w:eastAsia="Times New Roman" w:hAnsi="Arial" w:cs="Arial"/>
          <w:bCs/>
          <w:iCs/>
          <w:color w:val="000000"/>
          <w:kern w:val="36"/>
          <w:lang w:eastAsia="nl-NL"/>
        </w:rPr>
        <w:t xml:space="preserve"> een</w:t>
      </w:r>
      <w:r w:rsidR="005442B0">
        <w:rPr>
          <w:rFonts w:ascii="Arial" w:eastAsia="Times New Roman" w:hAnsi="Arial" w:cs="Arial"/>
          <w:bCs/>
          <w:iCs/>
          <w:color w:val="000000"/>
          <w:kern w:val="36"/>
          <w:lang w:eastAsia="nl-NL"/>
        </w:rPr>
        <w:t xml:space="preserve"> [H</w:t>
      </w:r>
      <w:r w:rsidR="005442B0">
        <w:rPr>
          <w:rFonts w:ascii="Arial" w:eastAsia="Times New Roman" w:hAnsi="Arial" w:cs="Arial"/>
          <w:bCs/>
          <w:iCs/>
          <w:color w:val="000000"/>
          <w:kern w:val="36"/>
          <w:vertAlign w:val="subscript"/>
          <w:lang w:eastAsia="nl-NL"/>
        </w:rPr>
        <w:t>2</w:t>
      </w:r>
      <w:r w:rsidR="005442B0">
        <w:rPr>
          <w:rFonts w:ascii="Arial" w:eastAsia="Times New Roman" w:hAnsi="Arial" w:cs="Arial"/>
          <w:bCs/>
          <w:iCs/>
          <w:color w:val="000000"/>
          <w:kern w:val="36"/>
          <w:lang w:eastAsia="nl-NL"/>
        </w:rPr>
        <w:t>] = 8,0·10</w:t>
      </w:r>
      <w:r w:rsidR="005442B0">
        <w:rPr>
          <w:rFonts w:ascii="Arial" w:eastAsia="Times New Roman" w:hAnsi="Arial" w:cs="Arial"/>
          <w:bCs/>
          <w:iCs/>
          <w:color w:val="000000"/>
          <w:kern w:val="36"/>
          <w:vertAlign w:val="superscript"/>
          <w:lang w:eastAsia="nl-NL"/>
        </w:rPr>
        <w:sym w:font="Symbol" w:char="F02D"/>
      </w:r>
      <w:r w:rsidR="005442B0">
        <w:rPr>
          <w:rFonts w:ascii="Arial" w:eastAsia="Times New Roman" w:hAnsi="Arial" w:cs="Arial"/>
          <w:bCs/>
          <w:iCs/>
          <w:color w:val="000000"/>
          <w:kern w:val="36"/>
          <w:vertAlign w:val="superscript"/>
          <w:lang w:eastAsia="nl-NL"/>
        </w:rPr>
        <w:t>7</w:t>
      </w:r>
      <w:r w:rsidR="005442B0">
        <w:rPr>
          <w:rFonts w:ascii="Arial" w:eastAsia="Times New Roman" w:hAnsi="Arial" w:cs="Arial"/>
          <w:bCs/>
          <w:iCs/>
          <w:color w:val="000000"/>
          <w:kern w:val="36"/>
          <w:lang w:eastAsia="nl-NL"/>
        </w:rPr>
        <w:t xml:space="preserve"> mol dm</w:t>
      </w:r>
      <w:r w:rsidR="005442B0">
        <w:rPr>
          <w:rFonts w:ascii="Arial" w:eastAsia="Times New Roman" w:hAnsi="Arial" w:cs="Arial"/>
          <w:bCs/>
          <w:iCs/>
          <w:color w:val="000000"/>
          <w:kern w:val="36"/>
          <w:vertAlign w:val="superscript"/>
          <w:lang w:eastAsia="nl-NL"/>
        </w:rPr>
        <w:sym w:font="Symbol" w:char="F02D"/>
      </w:r>
      <w:r w:rsidR="005442B0">
        <w:rPr>
          <w:rFonts w:ascii="Arial" w:eastAsia="Times New Roman" w:hAnsi="Arial" w:cs="Arial"/>
          <w:bCs/>
          <w:iCs/>
          <w:color w:val="000000"/>
          <w:kern w:val="36"/>
          <w:vertAlign w:val="superscript"/>
          <w:lang w:eastAsia="nl-NL"/>
        </w:rPr>
        <w:t>3</w:t>
      </w:r>
      <w:r w:rsidR="005442B0">
        <w:rPr>
          <w:rFonts w:ascii="Arial" w:eastAsia="Times New Roman" w:hAnsi="Arial" w:cs="Arial"/>
          <w:bCs/>
          <w:iCs/>
          <w:color w:val="000000"/>
          <w:kern w:val="36"/>
          <w:lang w:eastAsia="nl-NL"/>
        </w:rPr>
        <w:t xml:space="preserve"> en bij 4,8·10</w:t>
      </w:r>
      <w:r w:rsidR="005442B0">
        <w:rPr>
          <w:rFonts w:ascii="Arial" w:eastAsia="Times New Roman" w:hAnsi="Arial" w:cs="Arial"/>
          <w:bCs/>
          <w:iCs/>
          <w:color w:val="000000"/>
          <w:kern w:val="36"/>
          <w:vertAlign w:val="superscript"/>
          <w:lang w:eastAsia="nl-NL"/>
        </w:rPr>
        <w:t>15</w:t>
      </w:r>
      <w:r w:rsidR="005442B0">
        <w:rPr>
          <w:rFonts w:ascii="Arial" w:eastAsia="Times New Roman" w:hAnsi="Arial" w:cs="Arial"/>
          <w:bCs/>
          <w:iCs/>
          <w:color w:val="000000"/>
          <w:kern w:val="36"/>
          <w:lang w:eastAsia="nl-NL"/>
        </w:rPr>
        <w:t xml:space="preserve"> </w:t>
      </w:r>
      <w:r w:rsidR="00DE2E18">
        <w:rPr>
          <w:rFonts w:ascii="Arial" w:eastAsia="Times New Roman" w:hAnsi="Arial" w:cs="Arial"/>
          <w:bCs/>
          <w:iCs/>
          <w:color w:val="000000"/>
          <w:kern w:val="36"/>
          <w:lang w:eastAsia="nl-NL"/>
        </w:rPr>
        <w:t xml:space="preserve">moleculen </w:t>
      </w:r>
      <w:r w:rsidR="005442B0">
        <w:rPr>
          <w:rFonts w:ascii="Arial" w:eastAsia="Times New Roman" w:hAnsi="Arial" w:cs="Arial"/>
          <w:bCs/>
          <w:iCs/>
          <w:color w:val="000000"/>
          <w:kern w:val="36"/>
          <w:lang w:eastAsia="nl-NL"/>
        </w:rPr>
        <w:t>dan [H</w:t>
      </w:r>
      <w:r w:rsidR="005442B0">
        <w:rPr>
          <w:rFonts w:ascii="Arial" w:eastAsia="Times New Roman" w:hAnsi="Arial" w:cs="Arial"/>
          <w:bCs/>
          <w:iCs/>
          <w:color w:val="000000"/>
          <w:kern w:val="36"/>
          <w:vertAlign w:val="subscript"/>
          <w:lang w:eastAsia="nl-NL"/>
        </w:rPr>
        <w:t>2</w:t>
      </w:r>
      <w:r w:rsidR="005442B0">
        <w:rPr>
          <w:rFonts w:ascii="Arial" w:eastAsia="Times New Roman" w:hAnsi="Arial" w:cs="Arial"/>
          <w:bCs/>
          <w:iCs/>
          <w:color w:val="000000"/>
          <w:kern w:val="36"/>
          <w:lang w:eastAsia="nl-NL"/>
        </w:rPr>
        <w:t>] = 8,0·10</w:t>
      </w:r>
      <w:r w:rsidR="005442B0">
        <w:rPr>
          <w:rFonts w:ascii="Arial" w:eastAsia="Times New Roman" w:hAnsi="Arial" w:cs="Arial"/>
          <w:bCs/>
          <w:iCs/>
          <w:color w:val="000000"/>
          <w:kern w:val="36"/>
          <w:vertAlign w:val="superscript"/>
          <w:lang w:eastAsia="nl-NL"/>
        </w:rPr>
        <w:sym w:font="Symbol" w:char="F02D"/>
      </w:r>
      <w:r w:rsidR="00E33C15">
        <w:rPr>
          <w:rFonts w:ascii="Arial" w:eastAsia="Times New Roman" w:hAnsi="Arial" w:cs="Arial"/>
          <w:bCs/>
          <w:iCs/>
          <w:color w:val="000000"/>
          <w:kern w:val="36"/>
          <w:vertAlign w:val="superscript"/>
          <w:lang w:eastAsia="nl-NL"/>
        </w:rPr>
        <w:t>6</w:t>
      </w:r>
      <w:r w:rsidR="00E33C15">
        <w:rPr>
          <w:rFonts w:ascii="Arial" w:eastAsia="Times New Roman" w:hAnsi="Arial" w:cs="Arial"/>
          <w:bCs/>
          <w:iCs/>
          <w:color w:val="000000"/>
          <w:kern w:val="36"/>
          <w:lang w:eastAsia="nl-NL"/>
        </w:rPr>
        <w:t xml:space="preserve"> mol dm</w:t>
      </w:r>
      <w:r w:rsidR="00E33C15">
        <w:rPr>
          <w:rFonts w:ascii="Arial" w:eastAsia="Times New Roman" w:hAnsi="Arial" w:cs="Arial"/>
          <w:bCs/>
          <w:iCs/>
          <w:color w:val="000000"/>
          <w:kern w:val="36"/>
          <w:vertAlign w:val="superscript"/>
          <w:lang w:eastAsia="nl-NL"/>
        </w:rPr>
        <w:sym w:font="Symbol" w:char="F02D"/>
      </w:r>
      <w:r w:rsidR="00E33C15">
        <w:rPr>
          <w:rFonts w:ascii="Arial" w:eastAsia="Times New Roman" w:hAnsi="Arial" w:cs="Arial"/>
          <w:bCs/>
          <w:iCs/>
          <w:color w:val="000000"/>
          <w:kern w:val="36"/>
          <w:vertAlign w:val="superscript"/>
          <w:lang w:eastAsia="nl-NL"/>
        </w:rPr>
        <w:t>3</w:t>
      </w:r>
      <w:r w:rsidR="00E33C15">
        <w:rPr>
          <w:rFonts w:ascii="Arial" w:eastAsia="Times New Roman" w:hAnsi="Arial" w:cs="Arial"/>
          <w:bCs/>
          <w:iCs/>
          <w:color w:val="000000"/>
          <w:kern w:val="36"/>
          <w:lang w:eastAsia="nl-NL"/>
        </w:rPr>
        <w:t>.</w:t>
      </w:r>
      <w:r w:rsidR="00DE2E18">
        <w:rPr>
          <w:rFonts w:ascii="Arial" w:eastAsia="Times New Roman" w:hAnsi="Arial" w:cs="Arial"/>
          <w:bCs/>
          <w:iCs/>
          <w:color w:val="000000"/>
          <w:kern w:val="36"/>
          <w:lang w:eastAsia="nl-NL"/>
        </w:rPr>
        <w:t xml:space="preserve"> Dus dichtheden van </w:t>
      </w:r>
      <w:r w:rsidR="00390375">
        <w:rPr>
          <w:rFonts w:ascii="Arial" w:eastAsia="Times New Roman" w:hAnsi="Arial" w:cs="Arial"/>
          <w:bCs/>
          <w:iCs/>
          <w:color w:val="000000"/>
          <w:kern w:val="36"/>
          <w:lang w:eastAsia="nl-NL"/>
        </w:rPr>
        <w:t xml:space="preserve">resp. </w:t>
      </w:r>
      <w:r w:rsidR="00DE2E18">
        <w:rPr>
          <w:rFonts w:ascii="Arial" w:eastAsia="Times New Roman" w:hAnsi="Arial" w:cs="Arial"/>
          <w:bCs/>
          <w:iCs/>
          <w:color w:val="000000"/>
          <w:kern w:val="36"/>
          <w:lang w:eastAsia="nl-NL"/>
        </w:rPr>
        <w:t>1,6·10</w:t>
      </w:r>
      <w:r w:rsidR="00DE2E18">
        <w:rPr>
          <w:rFonts w:ascii="Arial" w:eastAsia="Times New Roman" w:hAnsi="Arial" w:cs="Arial"/>
          <w:bCs/>
          <w:iCs/>
          <w:color w:val="000000"/>
          <w:kern w:val="36"/>
          <w:vertAlign w:val="superscript"/>
          <w:lang w:eastAsia="nl-NL"/>
        </w:rPr>
        <w:sym w:font="Symbol" w:char="F02D"/>
      </w:r>
      <w:r w:rsidR="00DE2E18">
        <w:rPr>
          <w:rFonts w:ascii="Arial" w:eastAsia="Times New Roman" w:hAnsi="Arial" w:cs="Arial"/>
          <w:bCs/>
          <w:iCs/>
          <w:color w:val="000000"/>
          <w:kern w:val="36"/>
          <w:vertAlign w:val="superscript"/>
          <w:lang w:eastAsia="nl-NL"/>
        </w:rPr>
        <w:t>9</w:t>
      </w:r>
      <w:r w:rsidR="00DE2E18">
        <w:rPr>
          <w:rFonts w:ascii="Arial" w:eastAsia="Times New Roman" w:hAnsi="Arial" w:cs="Arial"/>
          <w:bCs/>
          <w:iCs/>
          <w:color w:val="000000"/>
          <w:kern w:val="36"/>
          <w:lang w:eastAsia="nl-NL"/>
        </w:rPr>
        <w:t xml:space="preserve"> g cm</w:t>
      </w:r>
      <w:r w:rsidR="00DE2E18">
        <w:rPr>
          <w:rFonts w:ascii="Arial" w:eastAsia="Times New Roman" w:hAnsi="Arial" w:cs="Arial"/>
          <w:bCs/>
          <w:iCs/>
          <w:color w:val="000000"/>
          <w:kern w:val="36"/>
          <w:vertAlign w:val="superscript"/>
          <w:lang w:eastAsia="nl-NL"/>
        </w:rPr>
        <w:sym w:font="Symbol" w:char="F02D"/>
      </w:r>
      <w:r w:rsidR="00DE2E18">
        <w:rPr>
          <w:rFonts w:ascii="Arial" w:eastAsia="Times New Roman" w:hAnsi="Arial" w:cs="Arial"/>
          <w:bCs/>
          <w:iCs/>
          <w:color w:val="000000"/>
          <w:kern w:val="36"/>
          <w:vertAlign w:val="superscript"/>
          <w:lang w:eastAsia="nl-NL"/>
        </w:rPr>
        <w:t>3</w:t>
      </w:r>
      <w:r w:rsidR="00390375">
        <w:rPr>
          <w:rFonts w:ascii="Arial" w:eastAsia="Times New Roman" w:hAnsi="Arial" w:cs="Arial"/>
          <w:bCs/>
          <w:iCs/>
          <w:color w:val="000000"/>
          <w:kern w:val="36"/>
          <w:lang w:eastAsia="nl-NL"/>
        </w:rPr>
        <w:t xml:space="preserve"> en 1,6·10</w:t>
      </w:r>
      <w:r w:rsidR="00390375">
        <w:rPr>
          <w:rFonts w:ascii="Arial" w:eastAsia="Times New Roman" w:hAnsi="Arial" w:cs="Arial"/>
          <w:bCs/>
          <w:iCs/>
          <w:color w:val="000000"/>
          <w:kern w:val="36"/>
          <w:vertAlign w:val="superscript"/>
          <w:lang w:eastAsia="nl-NL"/>
        </w:rPr>
        <w:sym w:font="Symbol" w:char="F02D"/>
      </w:r>
      <w:r w:rsidR="00390375">
        <w:rPr>
          <w:rFonts w:ascii="Arial" w:eastAsia="Times New Roman" w:hAnsi="Arial" w:cs="Arial"/>
          <w:bCs/>
          <w:iCs/>
          <w:color w:val="000000"/>
          <w:kern w:val="36"/>
          <w:vertAlign w:val="superscript"/>
          <w:lang w:eastAsia="nl-NL"/>
        </w:rPr>
        <w:t>8</w:t>
      </w:r>
      <w:r w:rsidR="00390375">
        <w:rPr>
          <w:rFonts w:ascii="Arial" w:eastAsia="Times New Roman" w:hAnsi="Arial" w:cs="Arial"/>
          <w:bCs/>
          <w:iCs/>
          <w:color w:val="000000"/>
          <w:kern w:val="36"/>
          <w:lang w:eastAsia="nl-NL"/>
        </w:rPr>
        <w:t xml:space="preserve"> g cm</w:t>
      </w:r>
      <w:r w:rsidR="00390375">
        <w:rPr>
          <w:rFonts w:ascii="Arial" w:eastAsia="Times New Roman" w:hAnsi="Arial" w:cs="Arial"/>
          <w:bCs/>
          <w:iCs/>
          <w:color w:val="000000"/>
          <w:kern w:val="36"/>
          <w:vertAlign w:val="superscript"/>
          <w:lang w:eastAsia="nl-NL"/>
        </w:rPr>
        <w:sym w:font="Symbol" w:char="F02D"/>
      </w:r>
      <w:r w:rsidR="00390375">
        <w:rPr>
          <w:rFonts w:ascii="Arial" w:eastAsia="Times New Roman" w:hAnsi="Arial" w:cs="Arial"/>
          <w:bCs/>
          <w:iCs/>
          <w:color w:val="000000"/>
          <w:kern w:val="36"/>
          <w:vertAlign w:val="superscript"/>
          <w:lang w:eastAsia="nl-NL"/>
        </w:rPr>
        <w:t>3</w:t>
      </w:r>
      <w:r w:rsidR="00390375">
        <w:rPr>
          <w:rFonts w:ascii="Arial" w:eastAsia="Times New Roman" w:hAnsi="Arial" w:cs="Arial"/>
          <w:bCs/>
          <w:iCs/>
          <w:color w:val="000000"/>
          <w:kern w:val="36"/>
          <w:lang w:eastAsia="nl-NL"/>
        </w:rPr>
        <w:t>.</w:t>
      </w:r>
    </w:p>
    <w:p w14:paraId="352D4479" w14:textId="6C66D504" w:rsidR="00B92625" w:rsidRPr="00A470F7" w:rsidRDefault="00CD541A" w:rsidP="00400F42">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r w:rsidR="00B92625">
        <w:rPr>
          <w:rFonts w:ascii="Arial" w:eastAsia="Times New Roman" w:hAnsi="Arial" w:cs="Arial"/>
          <w:bCs/>
          <w:color w:val="000000"/>
          <w:kern w:val="36"/>
          <w:lang w:eastAsia="nl-NL"/>
        </w:rPr>
        <w:tab/>
      </w:r>
      <w:r w:rsidR="00DE2E18">
        <w:rPr>
          <w:rFonts w:ascii="Arial" w:eastAsia="Times New Roman" w:hAnsi="Arial" w:cs="Arial"/>
          <w:bCs/>
          <w:color w:val="000000"/>
          <w:kern w:val="36"/>
          <w:lang w:eastAsia="nl-NL"/>
        </w:rPr>
        <w:t>B</w:t>
      </w:r>
      <w:r w:rsidR="00B92625">
        <w:rPr>
          <w:rFonts w:ascii="Arial" w:eastAsia="Times New Roman" w:hAnsi="Arial" w:cs="Arial"/>
          <w:bCs/>
          <w:color w:val="000000"/>
          <w:kern w:val="36"/>
          <w:lang w:eastAsia="nl-NL"/>
        </w:rPr>
        <w:t xml:space="preserve">ij </w:t>
      </w:r>
      <w:r w:rsidR="00DE2E18">
        <w:rPr>
          <w:rFonts w:ascii="Arial" w:eastAsia="Times New Roman" w:hAnsi="Arial" w:cs="Arial"/>
          <w:bCs/>
          <w:color w:val="000000"/>
          <w:kern w:val="36"/>
          <w:lang w:eastAsia="nl-NL"/>
        </w:rPr>
        <w:t>een [H</w:t>
      </w:r>
      <w:r w:rsidR="00DE2E18">
        <w:rPr>
          <w:rFonts w:ascii="Arial" w:eastAsia="Times New Roman" w:hAnsi="Arial" w:cs="Arial"/>
          <w:bCs/>
          <w:color w:val="000000"/>
          <w:kern w:val="36"/>
          <w:vertAlign w:val="subscript"/>
          <w:lang w:eastAsia="nl-NL"/>
        </w:rPr>
        <w:t>2</w:t>
      </w:r>
      <w:r w:rsidR="00DE2E18">
        <w:rPr>
          <w:rFonts w:ascii="Arial" w:eastAsia="Times New Roman" w:hAnsi="Arial" w:cs="Arial"/>
          <w:bCs/>
          <w:color w:val="000000"/>
          <w:kern w:val="36"/>
          <w:lang w:eastAsia="nl-NL"/>
        </w:rPr>
        <w:t>] van 8,0</w:t>
      </w:r>
      <w:r w:rsidR="00B92625">
        <w:rPr>
          <w:rFonts w:ascii="Arial" w:eastAsia="Times New Roman" w:hAnsi="Arial" w:cs="Arial"/>
          <w:bCs/>
          <w:color w:val="000000"/>
          <w:kern w:val="36"/>
          <w:lang w:eastAsia="nl-NL"/>
        </w:rPr>
        <w:t>·10</w:t>
      </w:r>
      <w:r w:rsidR="00DE2E18">
        <w:rPr>
          <w:rFonts w:ascii="Arial" w:eastAsia="Times New Roman" w:hAnsi="Arial" w:cs="Arial"/>
          <w:bCs/>
          <w:color w:val="000000"/>
          <w:kern w:val="36"/>
          <w:vertAlign w:val="superscript"/>
          <w:lang w:eastAsia="nl-NL"/>
        </w:rPr>
        <w:sym w:font="Symbol" w:char="F02D"/>
      </w:r>
      <w:r w:rsidR="00DE2E18">
        <w:rPr>
          <w:rFonts w:ascii="Arial" w:eastAsia="Times New Roman" w:hAnsi="Arial" w:cs="Arial"/>
          <w:bCs/>
          <w:color w:val="000000"/>
          <w:kern w:val="36"/>
          <w:vertAlign w:val="superscript"/>
          <w:lang w:eastAsia="nl-NL"/>
        </w:rPr>
        <w:t>8</w:t>
      </w:r>
      <w:r w:rsidR="00DE2E18">
        <w:rPr>
          <w:rFonts w:ascii="Arial" w:eastAsia="Times New Roman" w:hAnsi="Arial" w:cs="Arial"/>
          <w:bCs/>
          <w:color w:val="000000"/>
          <w:kern w:val="36"/>
          <w:lang w:eastAsia="nl-NL"/>
        </w:rPr>
        <w:t xml:space="preserve"> </w:t>
      </w:r>
      <w:bookmarkStart w:id="2" w:name="_Hlk130039492"/>
      <w:r w:rsidR="00DE2E18">
        <w:rPr>
          <w:rFonts w:ascii="Arial" w:eastAsia="Times New Roman" w:hAnsi="Arial" w:cs="Arial"/>
          <w:bCs/>
          <w:color w:val="000000"/>
          <w:kern w:val="36"/>
          <w:lang w:eastAsia="nl-NL"/>
        </w:rPr>
        <w:t>mol dm</w:t>
      </w:r>
      <w:r w:rsidR="00DE2E18">
        <w:rPr>
          <w:rFonts w:ascii="Arial" w:eastAsia="Times New Roman" w:hAnsi="Arial" w:cs="Arial"/>
          <w:bCs/>
          <w:color w:val="000000"/>
          <w:kern w:val="36"/>
          <w:vertAlign w:val="superscript"/>
          <w:lang w:eastAsia="nl-NL"/>
        </w:rPr>
        <w:sym w:font="Symbol" w:char="F02D"/>
      </w:r>
      <w:r w:rsidR="00DE2E18">
        <w:rPr>
          <w:rFonts w:ascii="Arial" w:eastAsia="Times New Roman" w:hAnsi="Arial" w:cs="Arial"/>
          <w:bCs/>
          <w:color w:val="000000"/>
          <w:kern w:val="36"/>
          <w:vertAlign w:val="superscript"/>
          <w:lang w:eastAsia="nl-NL"/>
        </w:rPr>
        <w:t>3</w:t>
      </w:r>
      <w:r w:rsidR="00DE2E18">
        <w:rPr>
          <w:rFonts w:ascii="Arial" w:eastAsia="Times New Roman" w:hAnsi="Arial" w:cs="Arial"/>
          <w:bCs/>
          <w:color w:val="000000"/>
          <w:kern w:val="36"/>
          <w:lang w:eastAsia="nl-NL"/>
        </w:rPr>
        <w:t xml:space="preserve"> </w:t>
      </w:r>
      <w:r w:rsidR="00A470F7">
        <w:rPr>
          <w:rFonts w:ascii="Arial" w:eastAsia="Times New Roman" w:hAnsi="Arial" w:cs="Arial"/>
          <w:bCs/>
          <w:color w:val="000000"/>
          <w:kern w:val="36"/>
          <w:lang w:eastAsia="nl-NL"/>
        </w:rPr>
        <w:t xml:space="preserve">en </w:t>
      </w:r>
      <w:r w:rsidR="00A470F7" w:rsidRPr="00B13F84">
        <w:rPr>
          <w:rFonts w:ascii="Arial" w:eastAsia="Times New Roman" w:hAnsi="Arial" w:cs="Arial"/>
          <w:bCs/>
          <w:i/>
          <w:color w:val="000000"/>
          <w:kern w:val="36"/>
          <w:lang w:eastAsia="nl-NL"/>
        </w:rPr>
        <w:t>k</w:t>
      </w:r>
      <w:r w:rsidR="00A470F7" w:rsidRPr="00B13F84">
        <w:rPr>
          <w:rFonts w:ascii="Arial" w:eastAsia="Times New Roman" w:hAnsi="Arial" w:cs="Arial"/>
          <w:bCs/>
          <w:iCs/>
          <w:color w:val="000000"/>
          <w:kern w:val="36"/>
          <w:vertAlign w:val="subscript"/>
          <w:lang w:eastAsia="nl-NL"/>
        </w:rPr>
        <w:t>1</w:t>
      </w:r>
      <w:r w:rsidR="00A470F7" w:rsidRPr="00B13F84">
        <w:rPr>
          <w:rFonts w:ascii="Arial" w:eastAsia="Times New Roman" w:hAnsi="Arial" w:cs="Arial"/>
          <w:bCs/>
          <w:iCs/>
          <w:color w:val="000000"/>
          <w:kern w:val="36"/>
          <w:lang w:eastAsia="nl-NL"/>
        </w:rPr>
        <w:t xml:space="preserve"> = </w:t>
      </w:r>
      <w:bookmarkStart w:id="3" w:name="_Hlk130039582"/>
      <w:r w:rsidR="00A470F7" w:rsidRPr="00B13F84">
        <w:rPr>
          <w:rFonts w:ascii="Arial" w:eastAsia="Times New Roman" w:hAnsi="Arial" w:cs="Arial"/>
          <w:bCs/>
          <w:iCs/>
          <w:color w:val="000000"/>
          <w:kern w:val="36"/>
          <w:lang w:eastAsia="nl-NL"/>
        </w:rPr>
        <w:t>5,2·10</w:t>
      </w:r>
      <w:r w:rsidR="00A470F7" w:rsidRPr="00B13F84">
        <w:rPr>
          <w:rFonts w:ascii="Arial" w:eastAsia="Times New Roman" w:hAnsi="Arial" w:cs="Arial"/>
          <w:bCs/>
          <w:iCs/>
          <w:color w:val="000000"/>
          <w:kern w:val="36"/>
          <w:vertAlign w:val="superscript"/>
          <w:lang w:eastAsia="nl-NL"/>
        </w:rPr>
        <w:sym w:font="Symbol" w:char="F02D"/>
      </w:r>
      <w:r w:rsidR="00A470F7" w:rsidRPr="00B13F84">
        <w:rPr>
          <w:rFonts w:ascii="Arial" w:eastAsia="Times New Roman" w:hAnsi="Arial" w:cs="Arial"/>
          <w:bCs/>
          <w:iCs/>
          <w:color w:val="000000"/>
          <w:kern w:val="36"/>
          <w:vertAlign w:val="superscript"/>
          <w:lang w:eastAsia="nl-NL"/>
        </w:rPr>
        <w:t>20</w:t>
      </w:r>
      <w:r w:rsidR="00A470F7" w:rsidRPr="00B13F84">
        <w:rPr>
          <w:rFonts w:ascii="Arial" w:eastAsia="Times New Roman" w:hAnsi="Arial" w:cs="Arial"/>
          <w:bCs/>
          <w:iCs/>
          <w:color w:val="000000"/>
          <w:kern w:val="36"/>
          <w:lang w:eastAsia="nl-NL"/>
        </w:rPr>
        <w:t xml:space="preserve"> cm</w:t>
      </w:r>
      <w:r w:rsidR="00A470F7" w:rsidRPr="00B13F84">
        <w:rPr>
          <w:rFonts w:ascii="Arial" w:eastAsia="Times New Roman" w:hAnsi="Arial" w:cs="Arial"/>
          <w:bCs/>
          <w:iCs/>
          <w:color w:val="000000"/>
          <w:kern w:val="36"/>
          <w:vertAlign w:val="superscript"/>
          <w:lang w:eastAsia="nl-NL"/>
        </w:rPr>
        <w:t>3</w:t>
      </w:r>
      <w:r w:rsidR="00A470F7" w:rsidRPr="00B13F84">
        <w:rPr>
          <w:rFonts w:ascii="Arial" w:eastAsia="Times New Roman" w:hAnsi="Arial" w:cs="Arial"/>
          <w:bCs/>
          <w:iCs/>
          <w:color w:val="000000"/>
          <w:kern w:val="36"/>
          <w:lang w:eastAsia="nl-NL"/>
        </w:rPr>
        <w:t xml:space="preserve"> s</w:t>
      </w:r>
      <w:r w:rsidR="00A470F7" w:rsidRPr="00B13F84">
        <w:rPr>
          <w:rFonts w:ascii="Arial" w:eastAsia="Times New Roman" w:hAnsi="Arial" w:cs="Arial"/>
          <w:bCs/>
          <w:iCs/>
          <w:color w:val="000000"/>
          <w:kern w:val="36"/>
          <w:vertAlign w:val="superscript"/>
          <w:lang w:eastAsia="nl-NL"/>
        </w:rPr>
        <w:sym w:font="Symbol" w:char="F02D"/>
      </w:r>
      <w:r w:rsidR="00A470F7" w:rsidRPr="00B13F84">
        <w:rPr>
          <w:rFonts w:ascii="Arial" w:eastAsia="Times New Roman" w:hAnsi="Arial" w:cs="Arial"/>
          <w:bCs/>
          <w:iCs/>
          <w:color w:val="000000"/>
          <w:kern w:val="36"/>
          <w:vertAlign w:val="superscript"/>
          <w:lang w:eastAsia="nl-NL"/>
        </w:rPr>
        <w:t>1</w:t>
      </w:r>
      <w:r w:rsidR="00A470F7">
        <w:rPr>
          <w:rFonts w:ascii="Arial" w:eastAsia="Times New Roman" w:hAnsi="Arial" w:cs="Arial"/>
          <w:bCs/>
          <w:iCs/>
          <w:color w:val="000000"/>
          <w:kern w:val="36"/>
          <w:lang w:eastAsia="nl-NL"/>
        </w:rPr>
        <w:t xml:space="preserve"> </w:t>
      </w:r>
      <w:bookmarkEnd w:id="3"/>
      <w:r w:rsidR="00A470F7">
        <w:rPr>
          <w:rFonts w:ascii="Arial" w:eastAsia="Times New Roman" w:hAnsi="Arial" w:cs="Arial"/>
          <w:bCs/>
          <w:iCs/>
          <w:color w:val="000000"/>
          <w:kern w:val="36"/>
          <w:lang w:eastAsia="nl-NL"/>
        </w:rPr>
        <w:t xml:space="preserve">= </w:t>
      </w:r>
      <w:r w:rsidR="00A470F7" w:rsidRPr="00B13F84">
        <w:rPr>
          <w:rFonts w:ascii="Arial" w:eastAsia="Times New Roman" w:hAnsi="Arial" w:cs="Arial"/>
          <w:bCs/>
          <w:iCs/>
          <w:color w:val="000000"/>
          <w:kern w:val="36"/>
          <w:lang w:eastAsia="nl-NL"/>
        </w:rPr>
        <w:t>5,2·10</w:t>
      </w:r>
      <w:r w:rsidR="00A470F7" w:rsidRPr="00B13F84">
        <w:rPr>
          <w:rFonts w:ascii="Arial" w:eastAsia="Times New Roman" w:hAnsi="Arial" w:cs="Arial"/>
          <w:bCs/>
          <w:iCs/>
          <w:color w:val="000000"/>
          <w:kern w:val="36"/>
          <w:vertAlign w:val="superscript"/>
          <w:lang w:eastAsia="nl-NL"/>
        </w:rPr>
        <w:sym w:font="Symbol" w:char="F02D"/>
      </w:r>
      <w:r w:rsidR="00A470F7" w:rsidRPr="00B13F84">
        <w:rPr>
          <w:rFonts w:ascii="Arial" w:eastAsia="Times New Roman" w:hAnsi="Arial" w:cs="Arial"/>
          <w:bCs/>
          <w:iCs/>
          <w:color w:val="000000"/>
          <w:kern w:val="36"/>
          <w:vertAlign w:val="superscript"/>
          <w:lang w:eastAsia="nl-NL"/>
        </w:rPr>
        <w:t>2</w:t>
      </w:r>
      <w:r w:rsidR="00A470F7">
        <w:rPr>
          <w:rFonts w:ascii="Arial" w:eastAsia="Times New Roman" w:hAnsi="Arial" w:cs="Arial"/>
          <w:bCs/>
          <w:iCs/>
          <w:color w:val="000000"/>
          <w:kern w:val="36"/>
          <w:vertAlign w:val="superscript"/>
          <w:lang w:eastAsia="nl-NL"/>
        </w:rPr>
        <w:t>3</w:t>
      </w:r>
      <w:r w:rsidR="00A470F7" w:rsidRPr="00B13F84">
        <w:rPr>
          <w:rFonts w:ascii="Arial" w:eastAsia="Times New Roman" w:hAnsi="Arial" w:cs="Arial"/>
          <w:bCs/>
          <w:iCs/>
          <w:color w:val="000000"/>
          <w:kern w:val="36"/>
          <w:lang w:eastAsia="nl-NL"/>
        </w:rPr>
        <w:t xml:space="preserve"> </w:t>
      </w:r>
      <w:r w:rsidR="00A470F7">
        <w:rPr>
          <w:rFonts w:ascii="Arial" w:eastAsia="Times New Roman" w:hAnsi="Arial" w:cs="Arial"/>
          <w:bCs/>
          <w:iCs/>
          <w:color w:val="000000"/>
          <w:kern w:val="36"/>
          <w:lang w:eastAsia="nl-NL"/>
        </w:rPr>
        <w:t>d</w:t>
      </w:r>
      <w:r w:rsidR="00A470F7" w:rsidRPr="00B13F84">
        <w:rPr>
          <w:rFonts w:ascii="Arial" w:eastAsia="Times New Roman" w:hAnsi="Arial" w:cs="Arial"/>
          <w:bCs/>
          <w:iCs/>
          <w:color w:val="000000"/>
          <w:kern w:val="36"/>
          <w:lang w:eastAsia="nl-NL"/>
        </w:rPr>
        <w:t>m</w:t>
      </w:r>
      <w:r w:rsidR="00A470F7" w:rsidRPr="00B13F84">
        <w:rPr>
          <w:rFonts w:ascii="Arial" w:eastAsia="Times New Roman" w:hAnsi="Arial" w:cs="Arial"/>
          <w:bCs/>
          <w:iCs/>
          <w:color w:val="000000"/>
          <w:kern w:val="36"/>
          <w:vertAlign w:val="superscript"/>
          <w:lang w:eastAsia="nl-NL"/>
        </w:rPr>
        <w:t>3</w:t>
      </w:r>
      <w:r w:rsidR="00A470F7" w:rsidRPr="00B13F84">
        <w:rPr>
          <w:rFonts w:ascii="Arial" w:eastAsia="Times New Roman" w:hAnsi="Arial" w:cs="Arial"/>
          <w:bCs/>
          <w:iCs/>
          <w:color w:val="000000"/>
          <w:kern w:val="36"/>
          <w:lang w:eastAsia="nl-NL"/>
        </w:rPr>
        <w:t xml:space="preserve"> s</w:t>
      </w:r>
      <w:r w:rsidR="00A470F7" w:rsidRPr="00B13F84">
        <w:rPr>
          <w:rFonts w:ascii="Arial" w:eastAsia="Times New Roman" w:hAnsi="Arial" w:cs="Arial"/>
          <w:bCs/>
          <w:iCs/>
          <w:color w:val="000000"/>
          <w:kern w:val="36"/>
          <w:vertAlign w:val="superscript"/>
          <w:lang w:eastAsia="nl-NL"/>
        </w:rPr>
        <w:sym w:font="Symbol" w:char="F02D"/>
      </w:r>
      <w:r w:rsidR="00A470F7" w:rsidRPr="00B13F84">
        <w:rPr>
          <w:rFonts w:ascii="Arial" w:eastAsia="Times New Roman" w:hAnsi="Arial" w:cs="Arial"/>
          <w:bCs/>
          <w:iCs/>
          <w:color w:val="000000"/>
          <w:kern w:val="36"/>
          <w:vertAlign w:val="superscript"/>
          <w:lang w:eastAsia="nl-NL"/>
        </w:rPr>
        <w:t>1</w:t>
      </w:r>
      <w:r w:rsidR="00A470F7">
        <w:rPr>
          <w:rFonts w:ascii="Arial" w:eastAsia="Times New Roman" w:hAnsi="Arial" w:cs="Arial"/>
          <w:bCs/>
          <w:iCs/>
          <w:color w:val="000000"/>
          <w:kern w:val="36"/>
          <w:lang w:eastAsia="nl-NL"/>
        </w:rPr>
        <w:t xml:space="preserve"> </w:t>
      </w:r>
      <w:r w:rsidR="00DE2E18">
        <w:rPr>
          <w:rFonts w:ascii="Arial" w:eastAsia="Times New Roman" w:hAnsi="Arial" w:cs="Arial"/>
          <w:bCs/>
          <w:color w:val="000000"/>
          <w:kern w:val="36"/>
          <w:lang w:eastAsia="nl-NL"/>
        </w:rPr>
        <w:t xml:space="preserve">wordt </w:t>
      </w:r>
      <w:r w:rsidR="00DE2E18">
        <w:rPr>
          <w:rFonts w:ascii="Arial" w:eastAsia="Times New Roman" w:hAnsi="Arial" w:cs="Arial"/>
          <w:bCs/>
          <w:i/>
          <w:iCs/>
          <w:color w:val="000000"/>
          <w:kern w:val="36"/>
          <w:lang w:eastAsia="nl-NL"/>
        </w:rPr>
        <w:t>s</w:t>
      </w:r>
      <w:r w:rsidR="00DE2E18">
        <w:rPr>
          <w:rFonts w:ascii="Arial" w:eastAsia="Times New Roman" w:hAnsi="Arial" w:cs="Arial"/>
          <w:bCs/>
          <w:color w:val="000000"/>
          <w:kern w:val="36"/>
          <w:vertAlign w:val="subscript"/>
          <w:lang w:eastAsia="nl-NL"/>
        </w:rPr>
        <w:t>1</w:t>
      </w:r>
      <w:r w:rsidR="00DE2E18">
        <w:rPr>
          <w:rFonts w:ascii="Arial" w:eastAsia="Times New Roman" w:hAnsi="Arial" w:cs="Arial"/>
          <w:bCs/>
          <w:color w:val="000000"/>
          <w:kern w:val="36"/>
          <w:lang w:eastAsia="nl-NL"/>
        </w:rPr>
        <w:t xml:space="preserve"> = </w:t>
      </w:r>
      <w:r w:rsidR="006B4C4A">
        <w:rPr>
          <w:rFonts w:ascii="Arial" w:eastAsia="Times New Roman" w:hAnsi="Arial" w:cs="Arial"/>
          <w:bCs/>
          <w:color w:val="000000"/>
          <w:kern w:val="36"/>
          <w:lang w:eastAsia="nl-NL"/>
        </w:rPr>
        <w:t>5,2·10</w:t>
      </w:r>
      <w:r w:rsidR="006B4C4A">
        <w:rPr>
          <w:rFonts w:ascii="Arial" w:eastAsia="Times New Roman" w:hAnsi="Arial" w:cs="Arial"/>
          <w:bCs/>
          <w:color w:val="000000"/>
          <w:kern w:val="36"/>
          <w:vertAlign w:val="superscript"/>
          <w:lang w:eastAsia="nl-NL"/>
        </w:rPr>
        <w:sym w:font="Symbol" w:char="F02D"/>
      </w:r>
      <w:r w:rsidR="006B4C4A">
        <w:rPr>
          <w:rFonts w:ascii="Arial" w:eastAsia="Times New Roman" w:hAnsi="Arial" w:cs="Arial"/>
          <w:bCs/>
          <w:color w:val="000000"/>
          <w:kern w:val="36"/>
          <w:vertAlign w:val="superscript"/>
          <w:lang w:eastAsia="nl-NL"/>
        </w:rPr>
        <w:t>23</w:t>
      </w:r>
      <w:r w:rsidR="006B4C4A">
        <w:rPr>
          <w:rFonts w:ascii="Arial" w:eastAsia="Times New Roman" w:hAnsi="Arial" w:cs="Arial"/>
          <w:bCs/>
          <w:color w:val="000000"/>
          <w:kern w:val="36"/>
          <w:lang w:eastAsia="nl-NL"/>
        </w:rPr>
        <w:t xml:space="preserve"> × 8,0·10</w:t>
      </w:r>
      <w:r w:rsidR="006B4C4A">
        <w:rPr>
          <w:rFonts w:ascii="Arial" w:eastAsia="Times New Roman" w:hAnsi="Arial" w:cs="Arial"/>
          <w:bCs/>
          <w:color w:val="000000"/>
          <w:kern w:val="36"/>
          <w:vertAlign w:val="superscript"/>
          <w:lang w:eastAsia="nl-NL"/>
        </w:rPr>
        <w:sym w:font="Symbol" w:char="F02D"/>
      </w:r>
      <w:r w:rsidR="006B4C4A">
        <w:rPr>
          <w:rFonts w:ascii="Arial" w:eastAsia="Times New Roman" w:hAnsi="Arial" w:cs="Arial"/>
          <w:bCs/>
          <w:color w:val="000000"/>
          <w:kern w:val="36"/>
          <w:vertAlign w:val="superscript"/>
          <w:lang w:eastAsia="nl-NL"/>
        </w:rPr>
        <w:t>8</w:t>
      </w:r>
      <w:r w:rsidR="006B4C4A">
        <w:rPr>
          <w:rFonts w:ascii="Arial" w:eastAsia="Times New Roman" w:hAnsi="Arial" w:cs="Arial"/>
          <w:bCs/>
          <w:color w:val="000000"/>
          <w:kern w:val="36"/>
          <w:lang w:eastAsia="nl-NL"/>
        </w:rPr>
        <w:t xml:space="preserve"> = 4,2·10</w:t>
      </w:r>
      <w:r w:rsidR="006B4C4A">
        <w:rPr>
          <w:rFonts w:ascii="Arial" w:eastAsia="Times New Roman" w:hAnsi="Arial" w:cs="Arial"/>
          <w:bCs/>
          <w:color w:val="000000"/>
          <w:kern w:val="36"/>
          <w:vertAlign w:val="superscript"/>
          <w:lang w:eastAsia="nl-NL"/>
        </w:rPr>
        <w:sym w:font="Symbol" w:char="F02D"/>
      </w:r>
      <w:r w:rsidR="006B4C4A">
        <w:rPr>
          <w:rFonts w:ascii="Arial" w:eastAsia="Times New Roman" w:hAnsi="Arial" w:cs="Arial"/>
          <w:bCs/>
          <w:color w:val="000000"/>
          <w:kern w:val="36"/>
          <w:vertAlign w:val="superscript"/>
          <w:lang w:eastAsia="nl-NL"/>
        </w:rPr>
        <w:t>30</w:t>
      </w:r>
      <w:r w:rsidR="006B4C4A">
        <w:rPr>
          <w:rFonts w:ascii="Arial" w:eastAsia="Times New Roman" w:hAnsi="Arial" w:cs="Arial"/>
          <w:bCs/>
          <w:color w:val="000000"/>
          <w:kern w:val="36"/>
          <w:lang w:eastAsia="nl-NL"/>
        </w:rPr>
        <w:t xml:space="preserve"> mol cm</w:t>
      </w:r>
      <w:r w:rsidR="006B4C4A">
        <w:rPr>
          <w:rFonts w:ascii="Arial" w:eastAsia="Times New Roman" w:hAnsi="Arial" w:cs="Arial"/>
          <w:bCs/>
          <w:color w:val="000000"/>
          <w:kern w:val="36"/>
          <w:vertAlign w:val="superscript"/>
          <w:lang w:eastAsia="nl-NL"/>
        </w:rPr>
        <w:sym w:font="Symbol" w:char="F02D"/>
      </w:r>
      <w:r w:rsidR="006B4C4A">
        <w:rPr>
          <w:rFonts w:ascii="Arial" w:eastAsia="Times New Roman" w:hAnsi="Arial" w:cs="Arial"/>
          <w:bCs/>
          <w:color w:val="000000"/>
          <w:kern w:val="36"/>
          <w:vertAlign w:val="superscript"/>
          <w:lang w:eastAsia="nl-NL"/>
        </w:rPr>
        <w:t>3</w:t>
      </w:r>
      <w:r w:rsidR="006B4C4A">
        <w:rPr>
          <w:rFonts w:ascii="Arial" w:eastAsia="Times New Roman" w:hAnsi="Arial" w:cs="Arial"/>
          <w:bCs/>
          <w:color w:val="000000"/>
          <w:kern w:val="36"/>
          <w:lang w:eastAsia="nl-NL"/>
        </w:rPr>
        <w:t xml:space="preserve"> s</w:t>
      </w:r>
      <w:r w:rsidR="006B4C4A">
        <w:rPr>
          <w:rFonts w:ascii="Arial" w:eastAsia="Times New Roman" w:hAnsi="Arial" w:cs="Arial"/>
          <w:bCs/>
          <w:color w:val="000000"/>
          <w:kern w:val="36"/>
          <w:vertAlign w:val="superscript"/>
          <w:lang w:eastAsia="nl-NL"/>
        </w:rPr>
        <w:sym w:font="Symbol" w:char="F02D"/>
      </w:r>
      <w:r w:rsidR="006B4C4A">
        <w:rPr>
          <w:rFonts w:ascii="Arial" w:eastAsia="Times New Roman" w:hAnsi="Arial" w:cs="Arial"/>
          <w:bCs/>
          <w:color w:val="000000"/>
          <w:kern w:val="36"/>
          <w:vertAlign w:val="superscript"/>
          <w:lang w:eastAsia="nl-NL"/>
        </w:rPr>
        <w:t>1</w:t>
      </w:r>
      <w:r w:rsidR="006B4C4A">
        <w:rPr>
          <w:rFonts w:ascii="Arial" w:eastAsia="Times New Roman" w:hAnsi="Arial" w:cs="Arial"/>
          <w:bCs/>
          <w:color w:val="000000"/>
          <w:kern w:val="36"/>
          <w:lang w:eastAsia="nl-NL"/>
        </w:rPr>
        <w:t>.</w:t>
      </w:r>
      <w:r w:rsidR="00A470F7">
        <w:rPr>
          <w:rFonts w:ascii="Arial" w:eastAsia="Times New Roman" w:hAnsi="Arial" w:cs="Arial"/>
          <w:bCs/>
          <w:color w:val="000000"/>
          <w:kern w:val="36"/>
          <w:lang w:eastAsia="nl-NL"/>
        </w:rPr>
        <w:t xml:space="preserve"> </w:t>
      </w:r>
      <w:bookmarkStart w:id="4" w:name="_Hlk130039745"/>
      <w:bookmarkEnd w:id="2"/>
      <w:r w:rsidR="0044723E">
        <w:rPr>
          <w:rFonts w:ascii="Arial" w:eastAsia="Times New Roman" w:hAnsi="Arial" w:cs="Arial"/>
          <w:bCs/>
          <w:color w:val="000000"/>
          <w:kern w:val="36"/>
          <w:lang w:eastAsia="nl-NL"/>
        </w:rPr>
        <w:br/>
      </w:r>
      <w:r w:rsidR="00A470F7">
        <w:rPr>
          <w:rFonts w:ascii="Arial" w:eastAsia="Times New Roman" w:hAnsi="Arial" w:cs="Arial"/>
          <w:bCs/>
          <w:color w:val="000000"/>
          <w:kern w:val="36"/>
          <w:lang w:eastAsia="nl-NL"/>
        </w:rPr>
        <w:t>Bij [H</w:t>
      </w:r>
      <w:r w:rsidR="00A470F7">
        <w:rPr>
          <w:rFonts w:ascii="Arial" w:eastAsia="Times New Roman" w:hAnsi="Arial" w:cs="Arial"/>
          <w:bCs/>
          <w:color w:val="000000"/>
          <w:kern w:val="36"/>
          <w:vertAlign w:val="subscript"/>
          <w:lang w:eastAsia="nl-NL"/>
        </w:rPr>
        <w:t>2</w:t>
      </w:r>
      <w:r w:rsidR="00A470F7">
        <w:rPr>
          <w:rFonts w:ascii="Arial" w:eastAsia="Times New Roman" w:hAnsi="Arial" w:cs="Arial"/>
          <w:bCs/>
          <w:color w:val="000000"/>
          <w:kern w:val="36"/>
          <w:lang w:eastAsia="nl-NL"/>
        </w:rPr>
        <w:t>] = 8,0·10</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7</w:t>
      </w:r>
      <w:r w:rsidR="00A470F7">
        <w:rPr>
          <w:rFonts w:ascii="Arial" w:eastAsia="Times New Roman" w:hAnsi="Arial" w:cs="Arial"/>
          <w:bCs/>
          <w:color w:val="000000"/>
          <w:kern w:val="36"/>
          <w:lang w:eastAsia="nl-NL"/>
        </w:rPr>
        <w:t xml:space="preserve"> mol dm</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3</w:t>
      </w:r>
      <w:r w:rsidR="00A470F7">
        <w:rPr>
          <w:rFonts w:ascii="Arial" w:eastAsia="Times New Roman" w:hAnsi="Arial" w:cs="Arial"/>
          <w:bCs/>
          <w:color w:val="000000"/>
          <w:kern w:val="36"/>
          <w:lang w:eastAsia="nl-NL"/>
        </w:rPr>
        <w:t xml:space="preserve"> en </w:t>
      </w:r>
      <w:r w:rsidR="00A470F7" w:rsidRPr="00B13F84">
        <w:rPr>
          <w:rFonts w:ascii="Arial" w:eastAsia="Times New Roman" w:hAnsi="Arial" w:cs="Arial"/>
          <w:bCs/>
          <w:i/>
          <w:color w:val="000000"/>
          <w:kern w:val="36"/>
          <w:lang w:eastAsia="nl-NL"/>
        </w:rPr>
        <w:t>k</w:t>
      </w:r>
      <w:r w:rsidR="00A470F7" w:rsidRPr="00B13F84">
        <w:rPr>
          <w:rFonts w:ascii="Arial" w:eastAsia="Times New Roman" w:hAnsi="Arial" w:cs="Arial"/>
          <w:bCs/>
          <w:iCs/>
          <w:color w:val="000000"/>
          <w:kern w:val="36"/>
          <w:vertAlign w:val="subscript"/>
          <w:lang w:eastAsia="nl-NL"/>
        </w:rPr>
        <w:t>1</w:t>
      </w:r>
      <w:r w:rsidR="00A470F7" w:rsidRPr="00B13F84">
        <w:rPr>
          <w:rFonts w:ascii="Arial" w:eastAsia="Times New Roman" w:hAnsi="Arial" w:cs="Arial"/>
          <w:bCs/>
          <w:iCs/>
          <w:color w:val="000000"/>
          <w:kern w:val="36"/>
          <w:lang w:eastAsia="nl-NL"/>
        </w:rPr>
        <w:t xml:space="preserve"> = 5,2·10</w:t>
      </w:r>
      <w:r w:rsidR="00A470F7" w:rsidRPr="00B13F84">
        <w:rPr>
          <w:rFonts w:ascii="Arial" w:eastAsia="Times New Roman" w:hAnsi="Arial" w:cs="Arial"/>
          <w:bCs/>
          <w:iCs/>
          <w:color w:val="000000"/>
          <w:kern w:val="36"/>
          <w:vertAlign w:val="superscript"/>
          <w:lang w:eastAsia="nl-NL"/>
        </w:rPr>
        <w:sym w:font="Symbol" w:char="F02D"/>
      </w:r>
      <w:r w:rsidR="00A470F7" w:rsidRPr="00B13F84">
        <w:rPr>
          <w:rFonts w:ascii="Arial" w:eastAsia="Times New Roman" w:hAnsi="Arial" w:cs="Arial"/>
          <w:bCs/>
          <w:iCs/>
          <w:color w:val="000000"/>
          <w:kern w:val="36"/>
          <w:vertAlign w:val="superscript"/>
          <w:lang w:eastAsia="nl-NL"/>
        </w:rPr>
        <w:t>2</w:t>
      </w:r>
      <w:r w:rsidR="00A470F7">
        <w:rPr>
          <w:rFonts w:ascii="Arial" w:eastAsia="Times New Roman" w:hAnsi="Arial" w:cs="Arial"/>
          <w:bCs/>
          <w:iCs/>
          <w:color w:val="000000"/>
          <w:kern w:val="36"/>
          <w:vertAlign w:val="superscript"/>
          <w:lang w:eastAsia="nl-NL"/>
        </w:rPr>
        <w:t>3</w:t>
      </w:r>
      <w:r w:rsidR="00A470F7" w:rsidRPr="00B13F84">
        <w:rPr>
          <w:rFonts w:ascii="Arial" w:eastAsia="Times New Roman" w:hAnsi="Arial" w:cs="Arial"/>
          <w:bCs/>
          <w:iCs/>
          <w:color w:val="000000"/>
          <w:kern w:val="36"/>
          <w:lang w:eastAsia="nl-NL"/>
        </w:rPr>
        <w:t xml:space="preserve"> </w:t>
      </w:r>
      <w:r w:rsidR="00A470F7">
        <w:rPr>
          <w:rFonts w:ascii="Arial" w:eastAsia="Times New Roman" w:hAnsi="Arial" w:cs="Arial"/>
          <w:bCs/>
          <w:iCs/>
          <w:color w:val="000000"/>
          <w:kern w:val="36"/>
          <w:lang w:eastAsia="nl-NL"/>
        </w:rPr>
        <w:t>d</w:t>
      </w:r>
      <w:r w:rsidR="00A470F7" w:rsidRPr="00B13F84">
        <w:rPr>
          <w:rFonts w:ascii="Arial" w:eastAsia="Times New Roman" w:hAnsi="Arial" w:cs="Arial"/>
          <w:bCs/>
          <w:iCs/>
          <w:color w:val="000000"/>
          <w:kern w:val="36"/>
          <w:lang w:eastAsia="nl-NL"/>
        </w:rPr>
        <w:t>m</w:t>
      </w:r>
      <w:r w:rsidR="00A470F7" w:rsidRPr="00B13F84">
        <w:rPr>
          <w:rFonts w:ascii="Arial" w:eastAsia="Times New Roman" w:hAnsi="Arial" w:cs="Arial"/>
          <w:bCs/>
          <w:iCs/>
          <w:color w:val="000000"/>
          <w:kern w:val="36"/>
          <w:vertAlign w:val="superscript"/>
          <w:lang w:eastAsia="nl-NL"/>
        </w:rPr>
        <w:t>3</w:t>
      </w:r>
      <w:r w:rsidR="00A470F7" w:rsidRPr="00B13F84">
        <w:rPr>
          <w:rFonts w:ascii="Arial" w:eastAsia="Times New Roman" w:hAnsi="Arial" w:cs="Arial"/>
          <w:bCs/>
          <w:iCs/>
          <w:color w:val="000000"/>
          <w:kern w:val="36"/>
          <w:lang w:eastAsia="nl-NL"/>
        </w:rPr>
        <w:t xml:space="preserve"> s</w:t>
      </w:r>
      <w:r w:rsidR="00A470F7" w:rsidRPr="00B13F84">
        <w:rPr>
          <w:rFonts w:ascii="Arial" w:eastAsia="Times New Roman" w:hAnsi="Arial" w:cs="Arial"/>
          <w:bCs/>
          <w:iCs/>
          <w:color w:val="000000"/>
          <w:kern w:val="36"/>
          <w:vertAlign w:val="superscript"/>
          <w:lang w:eastAsia="nl-NL"/>
        </w:rPr>
        <w:sym w:font="Symbol" w:char="F02D"/>
      </w:r>
      <w:r w:rsidR="00A470F7" w:rsidRPr="00B13F84">
        <w:rPr>
          <w:rFonts w:ascii="Arial" w:eastAsia="Times New Roman" w:hAnsi="Arial" w:cs="Arial"/>
          <w:bCs/>
          <w:iCs/>
          <w:color w:val="000000"/>
          <w:kern w:val="36"/>
          <w:vertAlign w:val="superscript"/>
          <w:lang w:eastAsia="nl-NL"/>
        </w:rPr>
        <w:t>1</w:t>
      </w:r>
      <w:r w:rsidR="00A470F7">
        <w:rPr>
          <w:rFonts w:ascii="Arial" w:eastAsia="Times New Roman" w:hAnsi="Arial" w:cs="Arial"/>
          <w:bCs/>
          <w:iCs/>
          <w:color w:val="000000"/>
          <w:kern w:val="36"/>
          <w:lang w:eastAsia="nl-NL"/>
        </w:rPr>
        <w:t xml:space="preserve"> </w:t>
      </w:r>
      <w:r w:rsidR="00A470F7">
        <w:rPr>
          <w:rFonts w:ascii="Arial" w:eastAsia="Times New Roman" w:hAnsi="Arial" w:cs="Arial"/>
          <w:bCs/>
          <w:color w:val="000000"/>
          <w:kern w:val="36"/>
          <w:lang w:eastAsia="nl-NL"/>
        </w:rPr>
        <w:t xml:space="preserve">wordt </w:t>
      </w:r>
      <w:r w:rsidR="00A470F7">
        <w:rPr>
          <w:rFonts w:ascii="Arial" w:eastAsia="Times New Roman" w:hAnsi="Arial" w:cs="Arial"/>
          <w:bCs/>
          <w:i/>
          <w:iCs/>
          <w:color w:val="000000"/>
          <w:kern w:val="36"/>
          <w:lang w:eastAsia="nl-NL"/>
        </w:rPr>
        <w:t>s</w:t>
      </w:r>
      <w:r w:rsidR="00A470F7">
        <w:rPr>
          <w:rFonts w:ascii="Arial" w:eastAsia="Times New Roman" w:hAnsi="Arial" w:cs="Arial"/>
          <w:bCs/>
          <w:color w:val="000000"/>
          <w:kern w:val="36"/>
          <w:vertAlign w:val="subscript"/>
          <w:lang w:eastAsia="nl-NL"/>
        </w:rPr>
        <w:t>1</w:t>
      </w:r>
      <w:r w:rsidR="00A470F7">
        <w:rPr>
          <w:rFonts w:ascii="Arial" w:eastAsia="Times New Roman" w:hAnsi="Arial" w:cs="Arial"/>
          <w:bCs/>
          <w:color w:val="000000"/>
          <w:kern w:val="36"/>
          <w:lang w:eastAsia="nl-NL"/>
        </w:rPr>
        <w:t xml:space="preserve"> = 5,2·10</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2</w:t>
      </w:r>
      <w:r w:rsidR="00390375">
        <w:rPr>
          <w:rFonts w:ascii="Arial" w:eastAsia="Times New Roman" w:hAnsi="Arial" w:cs="Arial"/>
          <w:bCs/>
          <w:color w:val="000000"/>
          <w:kern w:val="36"/>
          <w:vertAlign w:val="superscript"/>
          <w:lang w:eastAsia="nl-NL"/>
        </w:rPr>
        <w:t>3</w:t>
      </w:r>
      <w:r w:rsidR="00A470F7">
        <w:rPr>
          <w:rFonts w:ascii="Arial" w:eastAsia="Times New Roman" w:hAnsi="Arial" w:cs="Arial"/>
          <w:bCs/>
          <w:color w:val="000000"/>
          <w:kern w:val="36"/>
          <w:lang w:eastAsia="nl-NL"/>
        </w:rPr>
        <w:t xml:space="preserve"> × 8,0·10</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7</w:t>
      </w:r>
      <w:r w:rsidR="00A470F7">
        <w:rPr>
          <w:rFonts w:ascii="Arial" w:eastAsia="Times New Roman" w:hAnsi="Arial" w:cs="Arial"/>
          <w:bCs/>
          <w:color w:val="000000"/>
          <w:kern w:val="36"/>
          <w:lang w:eastAsia="nl-NL"/>
        </w:rPr>
        <w:t xml:space="preserve"> = 4,2·10</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2</w:t>
      </w:r>
      <w:r w:rsidR="00390375">
        <w:rPr>
          <w:rFonts w:ascii="Arial" w:eastAsia="Times New Roman" w:hAnsi="Arial" w:cs="Arial"/>
          <w:bCs/>
          <w:color w:val="000000"/>
          <w:kern w:val="36"/>
          <w:vertAlign w:val="superscript"/>
          <w:lang w:eastAsia="nl-NL"/>
        </w:rPr>
        <w:t>9</w:t>
      </w:r>
      <w:r w:rsidR="00A470F7">
        <w:rPr>
          <w:rFonts w:ascii="Arial" w:eastAsia="Times New Roman" w:hAnsi="Arial" w:cs="Arial"/>
          <w:bCs/>
          <w:color w:val="000000"/>
          <w:kern w:val="36"/>
          <w:lang w:eastAsia="nl-NL"/>
        </w:rPr>
        <w:t xml:space="preserve"> mol cm</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3</w:t>
      </w:r>
      <w:r w:rsidR="00A470F7">
        <w:rPr>
          <w:rFonts w:ascii="Arial" w:eastAsia="Times New Roman" w:hAnsi="Arial" w:cs="Arial"/>
          <w:bCs/>
          <w:color w:val="000000"/>
          <w:kern w:val="36"/>
          <w:lang w:eastAsia="nl-NL"/>
        </w:rPr>
        <w:t xml:space="preserve"> s</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1</w:t>
      </w:r>
      <w:r w:rsidR="00A470F7">
        <w:rPr>
          <w:rFonts w:ascii="Arial" w:eastAsia="Times New Roman" w:hAnsi="Arial" w:cs="Arial"/>
          <w:bCs/>
          <w:color w:val="000000"/>
          <w:kern w:val="36"/>
          <w:lang w:eastAsia="nl-NL"/>
        </w:rPr>
        <w:t xml:space="preserve">. </w:t>
      </w:r>
      <w:bookmarkEnd w:id="4"/>
      <w:r w:rsidR="00D94309">
        <w:rPr>
          <w:rFonts w:ascii="Arial" w:eastAsia="Times New Roman" w:hAnsi="Arial" w:cs="Arial"/>
          <w:bCs/>
          <w:color w:val="000000"/>
          <w:kern w:val="36"/>
          <w:lang w:eastAsia="nl-NL"/>
        </w:rPr>
        <w:br/>
      </w:r>
      <w:r w:rsidR="00A470F7">
        <w:rPr>
          <w:rFonts w:ascii="Arial" w:eastAsia="Times New Roman" w:hAnsi="Arial" w:cs="Arial"/>
          <w:bCs/>
          <w:color w:val="000000"/>
          <w:kern w:val="36"/>
          <w:lang w:eastAsia="nl-NL"/>
        </w:rPr>
        <w:t>En bij [H</w:t>
      </w:r>
      <w:r w:rsidR="00A470F7">
        <w:rPr>
          <w:rFonts w:ascii="Arial" w:eastAsia="Times New Roman" w:hAnsi="Arial" w:cs="Arial"/>
          <w:bCs/>
          <w:color w:val="000000"/>
          <w:kern w:val="36"/>
          <w:vertAlign w:val="subscript"/>
          <w:lang w:eastAsia="nl-NL"/>
        </w:rPr>
        <w:t>2</w:t>
      </w:r>
      <w:r w:rsidR="00A470F7">
        <w:rPr>
          <w:rFonts w:ascii="Arial" w:eastAsia="Times New Roman" w:hAnsi="Arial" w:cs="Arial"/>
          <w:bCs/>
          <w:color w:val="000000"/>
          <w:kern w:val="36"/>
          <w:lang w:eastAsia="nl-NL"/>
        </w:rPr>
        <w:t>] = 8,0·10</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6</w:t>
      </w:r>
      <w:r w:rsidR="00A470F7">
        <w:rPr>
          <w:rFonts w:ascii="Arial" w:eastAsia="Times New Roman" w:hAnsi="Arial" w:cs="Arial"/>
          <w:bCs/>
          <w:color w:val="000000"/>
          <w:kern w:val="36"/>
          <w:lang w:eastAsia="nl-NL"/>
        </w:rPr>
        <w:t xml:space="preserve"> mol dm</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3</w:t>
      </w:r>
      <w:r w:rsidR="00A470F7">
        <w:rPr>
          <w:rFonts w:ascii="Arial" w:eastAsia="Times New Roman" w:hAnsi="Arial" w:cs="Arial"/>
          <w:bCs/>
          <w:color w:val="000000"/>
          <w:kern w:val="36"/>
          <w:lang w:eastAsia="nl-NL"/>
        </w:rPr>
        <w:t xml:space="preserve"> en </w:t>
      </w:r>
      <w:r w:rsidR="00A470F7" w:rsidRPr="00B13F84">
        <w:rPr>
          <w:rFonts w:ascii="Arial" w:eastAsia="Times New Roman" w:hAnsi="Arial" w:cs="Arial"/>
          <w:bCs/>
          <w:i/>
          <w:color w:val="000000"/>
          <w:kern w:val="36"/>
          <w:lang w:eastAsia="nl-NL"/>
        </w:rPr>
        <w:t>k</w:t>
      </w:r>
      <w:r w:rsidR="00A470F7" w:rsidRPr="00B13F84">
        <w:rPr>
          <w:rFonts w:ascii="Arial" w:eastAsia="Times New Roman" w:hAnsi="Arial" w:cs="Arial"/>
          <w:bCs/>
          <w:iCs/>
          <w:color w:val="000000"/>
          <w:kern w:val="36"/>
          <w:vertAlign w:val="subscript"/>
          <w:lang w:eastAsia="nl-NL"/>
        </w:rPr>
        <w:t>1</w:t>
      </w:r>
      <w:r w:rsidR="00A470F7" w:rsidRPr="00B13F84">
        <w:rPr>
          <w:rFonts w:ascii="Arial" w:eastAsia="Times New Roman" w:hAnsi="Arial" w:cs="Arial"/>
          <w:bCs/>
          <w:iCs/>
          <w:color w:val="000000"/>
          <w:kern w:val="36"/>
          <w:lang w:eastAsia="nl-NL"/>
        </w:rPr>
        <w:t xml:space="preserve"> = 5,2·10</w:t>
      </w:r>
      <w:r w:rsidR="00A470F7" w:rsidRPr="00B13F84">
        <w:rPr>
          <w:rFonts w:ascii="Arial" w:eastAsia="Times New Roman" w:hAnsi="Arial" w:cs="Arial"/>
          <w:bCs/>
          <w:iCs/>
          <w:color w:val="000000"/>
          <w:kern w:val="36"/>
          <w:vertAlign w:val="superscript"/>
          <w:lang w:eastAsia="nl-NL"/>
        </w:rPr>
        <w:sym w:font="Symbol" w:char="F02D"/>
      </w:r>
      <w:r w:rsidR="00A470F7" w:rsidRPr="00B13F84">
        <w:rPr>
          <w:rFonts w:ascii="Arial" w:eastAsia="Times New Roman" w:hAnsi="Arial" w:cs="Arial"/>
          <w:bCs/>
          <w:iCs/>
          <w:color w:val="000000"/>
          <w:kern w:val="36"/>
          <w:vertAlign w:val="superscript"/>
          <w:lang w:eastAsia="nl-NL"/>
        </w:rPr>
        <w:t>2</w:t>
      </w:r>
      <w:r w:rsidR="00390375">
        <w:rPr>
          <w:rFonts w:ascii="Arial" w:eastAsia="Times New Roman" w:hAnsi="Arial" w:cs="Arial"/>
          <w:bCs/>
          <w:iCs/>
          <w:color w:val="000000"/>
          <w:kern w:val="36"/>
          <w:vertAlign w:val="superscript"/>
          <w:lang w:eastAsia="nl-NL"/>
        </w:rPr>
        <w:t>3</w:t>
      </w:r>
      <w:r w:rsidR="00A470F7" w:rsidRPr="00B13F84">
        <w:rPr>
          <w:rFonts w:ascii="Arial" w:eastAsia="Times New Roman" w:hAnsi="Arial" w:cs="Arial"/>
          <w:bCs/>
          <w:iCs/>
          <w:color w:val="000000"/>
          <w:kern w:val="36"/>
          <w:lang w:eastAsia="nl-NL"/>
        </w:rPr>
        <w:t xml:space="preserve"> cm</w:t>
      </w:r>
      <w:r w:rsidR="00A470F7" w:rsidRPr="00B13F84">
        <w:rPr>
          <w:rFonts w:ascii="Arial" w:eastAsia="Times New Roman" w:hAnsi="Arial" w:cs="Arial"/>
          <w:bCs/>
          <w:iCs/>
          <w:color w:val="000000"/>
          <w:kern w:val="36"/>
          <w:vertAlign w:val="superscript"/>
          <w:lang w:eastAsia="nl-NL"/>
        </w:rPr>
        <w:t>3</w:t>
      </w:r>
      <w:r w:rsidR="00A470F7" w:rsidRPr="00B13F84">
        <w:rPr>
          <w:rFonts w:ascii="Arial" w:eastAsia="Times New Roman" w:hAnsi="Arial" w:cs="Arial"/>
          <w:bCs/>
          <w:iCs/>
          <w:color w:val="000000"/>
          <w:kern w:val="36"/>
          <w:lang w:eastAsia="nl-NL"/>
        </w:rPr>
        <w:t xml:space="preserve"> s</w:t>
      </w:r>
      <w:r w:rsidR="00A470F7" w:rsidRPr="00B13F84">
        <w:rPr>
          <w:rFonts w:ascii="Arial" w:eastAsia="Times New Roman" w:hAnsi="Arial" w:cs="Arial"/>
          <w:bCs/>
          <w:iCs/>
          <w:color w:val="000000"/>
          <w:kern w:val="36"/>
          <w:vertAlign w:val="superscript"/>
          <w:lang w:eastAsia="nl-NL"/>
        </w:rPr>
        <w:sym w:font="Symbol" w:char="F02D"/>
      </w:r>
      <w:r w:rsidR="00A470F7" w:rsidRPr="00B13F84">
        <w:rPr>
          <w:rFonts w:ascii="Arial" w:eastAsia="Times New Roman" w:hAnsi="Arial" w:cs="Arial"/>
          <w:bCs/>
          <w:iCs/>
          <w:color w:val="000000"/>
          <w:kern w:val="36"/>
          <w:vertAlign w:val="superscript"/>
          <w:lang w:eastAsia="nl-NL"/>
        </w:rPr>
        <w:t>1</w:t>
      </w:r>
      <w:r w:rsidR="00A470F7">
        <w:rPr>
          <w:rFonts w:ascii="Arial" w:eastAsia="Times New Roman" w:hAnsi="Arial" w:cs="Arial"/>
          <w:bCs/>
          <w:iCs/>
          <w:color w:val="000000"/>
          <w:kern w:val="36"/>
          <w:lang w:eastAsia="nl-NL"/>
        </w:rPr>
        <w:t xml:space="preserve"> </w:t>
      </w:r>
      <w:r w:rsidR="00A470F7">
        <w:rPr>
          <w:rFonts w:ascii="Arial" w:eastAsia="Times New Roman" w:hAnsi="Arial" w:cs="Arial"/>
          <w:bCs/>
          <w:color w:val="000000"/>
          <w:kern w:val="36"/>
          <w:lang w:eastAsia="nl-NL"/>
        </w:rPr>
        <w:t xml:space="preserve">wordt </w:t>
      </w:r>
      <w:r w:rsidR="00A470F7">
        <w:rPr>
          <w:rFonts w:ascii="Arial" w:eastAsia="Times New Roman" w:hAnsi="Arial" w:cs="Arial"/>
          <w:bCs/>
          <w:i/>
          <w:iCs/>
          <w:color w:val="000000"/>
          <w:kern w:val="36"/>
          <w:lang w:eastAsia="nl-NL"/>
        </w:rPr>
        <w:t>s</w:t>
      </w:r>
      <w:r w:rsidR="00A470F7">
        <w:rPr>
          <w:rFonts w:ascii="Arial" w:eastAsia="Times New Roman" w:hAnsi="Arial" w:cs="Arial"/>
          <w:bCs/>
          <w:color w:val="000000"/>
          <w:kern w:val="36"/>
          <w:vertAlign w:val="subscript"/>
          <w:lang w:eastAsia="nl-NL"/>
        </w:rPr>
        <w:t>1</w:t>
      </w:r>
      <w:r w:rsidR="00A470F7">
        <w:rPr>
          <w:rFonts w:ascii="Arial" w:eastAsia="Times New Roman" w:hAnsi="Arial" w:cs="Arial"/>
          <w:bCs/>
          <w:color w:val="000000"/>
          <w:kern w:val="36"/>
          <w:lang w:eastAsia="nl-NL"/>
        </w:rPr>
        <w:t xml:space="preserve"> = 5,2·10</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2</w:t>
      </w:r>
      <w:r w:rsidR="00390375">
        <w:rPr>
          <w:rFonts w:ascii="Arial" w:eastAsia="Times New Roman" w:hAnsi="Arial" w:cs="Arial"/>
          <w:bCs/>
          <w:color w:val="000000"/>
          <w:kern w:val="36"/>
          <w:vertAlign w:val="superscript"/>
          <w:lang w:eastAsia="nl-NL"/>
        </w:rPr>
        <w:t>3</w:t>
      </w:r>
      <w:r w:rsidR="00A470F7">
        <w:rPr>
          <w:rFonts w:ascii="Arial" w:eastAsia="Times New Roman" w:hAnsi="Arial" w:cs="Arial"/>
          <w:bCs/>
          <w:color w:val="000000"/>
          <w:kern w:val="36"/>
          <w:lang w:eastAsia="nl-NL"/>
        </w:rPr>
        <w:t xml:space="preserve"> × 8,0·10</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7</w:t>
      </w:r>
      <w:r w:rsidR="00A470F7">
        <w:rPr>
          <w:rFonts w:ascii="Arial" w:eastAsia="Times New Roman" w:hAnsi="Arial" w:cs="Arial"/>
          <w:bCs/>
          <w:color w:val="000000"/>
          <w:kern w:val="36"/>
          <w:lang w:eastAsia="nl-NL"/>
        </w:rPr>
        <w:t xml:space="preserve"> = 4,2·10</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2</w:t>
      </w:r>
      <w:r w:rsidR="00390375">
        <w:rPr>
          <w:rFonts w:ascii="Arial" w:eastAsia="Times New Roman" w:hAnsi="Arial" w:cs="Arial"/>
          <w:bCs/>
          <w:color w:val="000000"/>
          <w:kern w:val="36"/>
          <w:vertAlign w:val="superscript"/>
          <w:lang w:eastAsia="nl-NL"/>
        </w:rPr>
        <w:t>8</w:t>
      </w:r>
      <w:r w:rsidR="00A470F7">
        <w:rPr>
          <w:rFonts w:ascii="Arial" w:eastAsia="Times New Roman" w:hAnsi="Arial" w:cs="Arial"/>
          <w:bCs/>
          <w:color w:val="000000"/>
          <w:kern w:val="36"/>
          <w:lang w:eastAsia="nl-NL"/>
        </w:rPr>
        <w:t xml:space="preserve"> mol cm</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3</w:t>
      </w:r>
      <w:r w:rsidR="00A470F7">
        <w:rPr>
          <w:rFonts w:ascii="Arial" w:eastAsia="Times New Roman" w:hAnsi="Arial" w:cs="Arial"/>
          <w:bCs/>
          <w:color w:val="000000"/>
          <w:kern w:val="36"/>
          <w:lang w:eastAsia="nl-NL"/>
        </w:rPr>
        <w:t xml:space="preserve"> s</w:t>
      </w:r>
      <w:r w:rsidR="00A470F7">
        <w:rPr>
          <w:rFonts w:ascii="Arial" w:eastAsia="Times New Roman" w:hAnsi="Arial" w:cs="Arial"/>
          <w:bCs/>
          <w:color w:val="000000"/>
          <w:kern w:val="36"/>
          <w:vertAlign w:val="superscript"/>
          <w:lang w:eastAsia="nl-NL"/>
        </w:rPr>
        <w:sym w:font="Symbol" w:char="F02D"/>
      </w:r>
      <w:r w:rsidR="00A470F7">
        <w:rPr>
          <w:rFonts w:ascii="Arial" w:eastAsia="Times New Roman" w:hAnsi="Arial" w:cs="Arial"/>
          <w:bCs/>
          <w:color w:val="000000"/>
          <w:kern w:val="36"/>
          <w:vertAlign w:val="superscript"/>
          <w:lang w:eastAsia="nl-NL"/>
        </w:rPr>
        <w:t>1</w:t>
      </w:r>
      <w:r w:rsidR="00A470F7">
        <w:rPr>
          <w:rFonts w:ascii="Arial" w:eastAsia="Times New Roman" w:hAnsi="Arial" w:cs="Arial"/>
          <w:bCs/>
          <w:color w:val="000000"/>
          <w:kern w:val="36"/>
          <w:lang w:eastAsia="nl-NL"/>
        </w:rPr>
        <w:t>.</w:t>
      </w:r>
    </w:p>
    <w:p w14:paraId="4B47D6FB" w14:textId="777E955E" w:rsidR="00CD541A" w:rsidRPr="00B92625" w:rsidRDefault="00602D9D" w:rsidP="00602D9D">
      <w:pPr>
        <w:spacing w:after="0" w:line="360" w:lineRule="auto"/>
        <w:ind w:left="708" w:hanging="708"/>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r>
        <w:rPr>
          <w:rFonts w:ascii="Arial" w:eastAsia="Times New Roman" w:hAnsi="Arial" w:cs="Arial"/>
          <w:bCs/>
          <w:color w:val="000000"/>
          <w:kern w:val="36"/>
          <w:lang w:eastAsia="nl-NL"/>
        </w:rPr>
        <w:tab/>
        <w:t>Het meetapparaat moest zeer lage reactiesnelheden kunnen meten. Die nauwkeurigheid werd nu pas behaald en kan men met die gegevens en de experimentele gegevens verder werken.</w:t>
      </w:r>
    </w:p>
    <w:p w14:paraId="408FDE8D" w14:textId="77777777" w:rsidR="00B92625" w:rsidRDefault="00B92625" w:rsidP="00B92625">
      <w:pPr>
        <w:spacing w:after="0" w:line="360" w:lineRule="auto"/>
        <w:ind w:left="708" w:hanging="708"/>
        <w:rPr>
          <w:rFonts w:ascii="Arial" w:eastAsia="Times New Roman" w:hAnsi="Arial" w:cs="Arial"/>
          <w:bCs/>
          <w:color w:val="000000"/>
          <w:kern w:val="36"/>
          <w:lang w:eastAsia="nl-NL"/>
        </w:rPr>
      </w:pPr>
      <w:bookmarkStart w:id="5" w:name="_Hlk25842450"/>
    </w:p>
    <w:p w14:paraId="26439445" w14:textId="1AAB8166" w:rsidR="001D7B7A" w:rsidRDefault="001D7B7A" w:rsidP="00B92625">
      <w:pPr>
        <w:spacing w:after="0" w:line="360" w:lineRule="auto"/>
        <w:ind w:left="708" w:hanging="708"/>
        <w:rPr>
          <w:rFonts w:ascii="Arial" w:eastAsia="Times New Roman" w:hAnsi="Arial" w:cs="Arial"/>
          <w:b/>
          <w:color w:val="000000"/>
          <w:kern w:val="36"/>
          <w:u w:val="single"/>
          <w:lang w:eastAsia="nl-NL"/>
        </w:rPr>
      </w:pPr>
      <w:r>
        <w:rPr>
          <w:rFonts w:ascii="Arial" w:eastAsia="Times New Roman" w:hAnsi="Arial" w:cs="Arial"/>
          <w:b/>
          <w:color w:val="000000"/>
          <w:kern w:val="36"/>
          <w:u w:val="single"/>
          <w:lang w:eastAsia="nl-NL"/>
        </w:rPr>
        <w:br w:type="page"/>
      </w:r>
    </w:p>
    <w:p w14:paraId="028CA399" w14:textId="4269F739" w:rsidR="00914F0F" w:rsidRDefault="00914F0F" w:rsidP="00452556">
      <w:pPr>
        <w:spacing w:after="0" w:line="360" w:lineRule="auto"/>
        <w:outlineLvl w:val="0"/>
        <w:rPr>
          <w:rFonts w:ascii="Arial" w:eastAsia="Times New Roman" w:hAnsi="Arial" w:cs="Arial"/>
          <w:b/>
          <w:color w:val="000000"/>
          <w:kern w:val="36"/>
          <w:u w:val="single"/>
          <w:lang w:eastAsia="nl-NL"/>
        </w:rPr>
      </w:pPr>
      <w:r w:rsidRPr="00FF53BD">
        <w:rPr>
          <w:rFonts w:ascii="Arial" w:eastAsia="Times New Roman" w:hAnsi="Arial" w:cs="Arial"/>
          <w:b/>
          <w:color w:val="000000"/>
          <w:kern w:val="36"/>
          <w:u w:val="single"/>
          <w:lang w:eastAsia="nl-NL"/>
        </w:rPr>
        <w:lastRenderedPageBreak/>
        <w:t xml:space="preserve">Taxonomie van </w:t>
      </w:r>
      <w:proofErr w:type="spellStart"/>
      <w:r w:rsidRPr="00FF53BD">
        <w:rPr>
          <w:rFonts w:ascii="Arial" w:eastAsia="Times New Roman" w:hAnsi="Arial" w:cs="Arial"/>
          <w:b/>
          <w:color w:val="000000"/>
          <w:kern w:val="36"/>
          <w:u w:val="single"/>
          <w:lang w:eastAsia="nl-NL"/>
        </w:rPr>
        <w:t>Bloom</w:t>
      </w:r>
      <w:proofErr w:type="spellEnd"/>
      <w:r w:rsidRPr="00FF53BD">
        <w:rPr>
          <w:rFonts w:ascii="Arial" w:eastAsia="Times New Roman" w:hAnsi="Arial" w:cs="Arial"/>
          <w:b/>
          <w:color w:val="000000"/>
          <w:kern w:val="36"/>
          <w:u w:val="single"/>
          <w:lang w:eastAsia="nl-NL"/>
        </w:rPr>
        <w:t xml:space="preserve"> en leerdoelen</w:t>
      </w:r>
    </w:p>
    <w:p w14:paraId="686CE970" w14:textId="77777777" w:rsidR="00914F0F" w:rsidRPr="00FF53BD" w:rsidRDefault="00914F0F" w:rsidP="00452556">
      <w:pPr>
        <w:spacing w:after="0" w:line="360" w:lineRule="auto"/>
        <w:outlineLvl w:val="0"/>
        <w:rPr>
          <w:rFonts w:ascii="Arial" w:eastAsia="Times New Roman" w:hAnsi="Arial" w:cs="Arial"/>
          <w:b/>
          <w:color w:val="000000"/>
          <w:kern w:val="36"/>
          <w:u w:val="single"/>
          <w:lang w:eastAsia="nl-NL"/>
        </w:rPr>
      </w:pPr>
    </w:p>
    <w:tbl>
      <w:tblPr>
        <w:tblStyle w:val="Tabelraster"/>
        <w:tblW w:w="0" w:type="auto"/>
        <w:tblLook w:val="04A0" w:firstRow="1" w:lastRow="0" w:firstColumn="1" w:lastColumn="0" w:noHBand="0" w:noVBand="1"/>
      </w:tblPr>
      <w:tblGrid>
        <w:gridCol w:w="828"/>
        <w:gridCol w:w="901"/>
        <w:gridCol w:w="1418"/>
        <w:gridCol w:w="5913"/>
      </w:tblGrid>
      <w:tr w:rsidR="00914F0F" w:rsidRPr="00E75C81" w14:paraId="332DCF70" w14:textId="77777777" w:rsidTr="00E07156">
        <w:tc>
          <w:tcPr>
            <w:tcW w:w="828" w:type="dxa"/>
          </w:tcPr>
          <w:p w14:paraId="35446B1F"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Vraag</w:t>
            </w:r>
          </w:p>
        </w:tc>
        <w:tc>
          <w:tcPr>
            <w:tcW w:w="901" w:type="dxa"/>
          </w:tcPr>
          <w:p w14:paraId="1CCE514A" w14:textId="77777777" w:rsidR="00914F0F" w:rsidRPr="00E75C81" w:rsidRDefault="00914F0F" w:rsidP="00452556">
            <w:pPr>
              <w:spacing w:line="360" w:lineRule="auto"/>
              <w:outlineLvl w:val="0"/>
              <w:rPr>
                <w:rFonts w:ascii="Arial" w:eastAsia="Times New Roman" w:hAnsi="Arial" w:cs="Arial"/>
                <w:b/>
                <w:color w:val="000000"/>
                <w:kern w:val="36"/>
                <w:lang w:eastAsia="nl-NL"/>
              </w:rPr>
            </w:pPr>
            <w:proofErr w:type="spellStart"/>
            <w:r w:rsidRPr="00E75C81">
              <w:rPr>
                <w:rFonts w:ascii="Arial" w:eastAsia="Times New Roman" w:hAnsi="Arial" w:cs="Arial"/>
                <w:b/>
                <w:color w:val="000000"/>
                <w:kern w:val="36"/>
                <w:lang w:eastAsia="nl-NL"/>
              </w:rPr>
              <w:t>Bloom</w:t>
            </w:r>
            <w:proofErr w:type="spellEnd"/>
          </w:p>
        </w:tc>
        <w:tc>
          <w:tcPr>
            <w:tcW w:w="1418" w:type="dxa"/>
          </w:tcPr>
          <w:p w14:paraId="3211533C" w14:textId="7CCBB31B" w:rsidR="00914F0F" w:rsidRPr="00E75C81" w:rsidRDefault="002946EE" w:rsidP="00452556">
            <w:pPr>
              <w:spacing w:line="360" w:lineRule="auto"/>
              <w:outlineLvl w:val="0"/>
              <w:rPr>
                <w:rFonts w:ascii="Arial" w:eastAsia="Times New Roman" w:hAnsi="Arial" w:cs="Arial"/>
                <w:b/>
                <w:color w:val="000000"/>
                <w:kern w:val="36"/>
                <w:lang w:eastAsia="nl-NL"/>
              </w:rPr>
            </w:pPr>
            <w:r>
              <w:rPr>
                <w:rFonts w:ascii="Arial" w:eastAsia="Times New Roman" w:hAnsi="Arial" w:cs="Arial"/>
                <w:b/>
                <w:color w:val="000000"/>
                <w:kern w:val="36"/>
                <w:lang w:eastAsia="nl-NL"/>
              </w:rPr>
              <w:t>Leerjaar</w:t>
            </w:r>
          </w:p>
        </w:tc>
        <w:tc>
          <w:tcPr>
            <w:tcW w:w="5913" w:type="dxa"/>
          </w:tcPr>
          <w:p w14:paraId="5DB2E5FC" w14:textId="77777777" w:rsidR="00914F0F" w:rsidRPr="00E75C81" w:rsidRDefault="00914F0F" w:rsidP="00452556">
            <w:pPr>
              <w:spacing w:line="360" w:lineRule="auto"/>
              <w:outlineLvl w:val="0"/>
              <w:rPr>
                <w:rFonts w:ascii="Arial" w:eastAsia="Times New Roman" w:hAnsi="Arial" w:cs="Arial"/>
                <w:b/>
                <w:color w:val="000000"/>
                <w:kern w:val="36"/>
                <w:lang w:eastAsia="nl-NL"/>
              </w:rPr>
            </w:pPr>
            <w:r w:rsidRPr="00E75C81">
              <w:rPr>
                <w:rFonts w:ascii="Arial" w:eastAsia="Times New Roman" w:hAnsi="Arial" w:cs="Arial"/>
                <w:b/>
                <w:color w:val="000000"/>
                <w:kern w:val="36"/>
                <w:lang w:eastAsia="nl-NL"/>
              </w:rPr>
              <w:t>Leerdoel</w:t>
            </w:r>
          </w:p>
        </w:tc>
      </w:tr>
      <w:tr w:rsidR="00914F0F" w14:paraId="3EDA725B" w14:textId="77777777" w:rsidTr="00E07156">
        <w:tc>
          <w:tcPr>
            <w:tcW w:w="828" w:type="dxa"/>
          </w:tcPr>
          <w:p w14:paraId="7F7BBBD3" w14:textId="77777777" w:rsidR="00914F0F" w:rsidRDefault="00914F0F" w:rsidP="00452556">
            <w:pPr>
              <w:spacing w:line="360" w:lineRule="auto"/>
              <w:jc w:val="center"/>
              <w:outlineLvl w:val="0"/>
              <w:rPr>
                <w:rFonts w:ascii="Arial" w:eastAsia="Times New Roman" w:hAnsi="Arial" w:cs="Arial"/>
                <w:bCs/>
                <w:color w:val="000000"/>
                <w:kern w:val="36"/>
                <w:lang w:eastAsia="nl-NL"/>
              </w:rPr>
            </w:pPr>
            <w:bookmarkStart w:id="6" w:name="_Hlk15050813"/>
            <w:r>
              <w:rPr>
                <w:rFonts w:ascii="Arial" w:eastAsia="Times New Roman" w:hAnsi="Arial" w:cs="Arial"/>
                <w:bCs/>
                <w:color w:val="000000"/>
                <w:kern w:val="36"/>
                <w:lang w:eastAsia="nl-NL"/>
              </w:rPr>
              <w:t>1</w:t>
            </w:r>
          </w:p>
        </w:tc>
        <w:tc>
          <w:tcPr>
            <w:tcW w:w="901" w:type="dxa"/>
          </w:tcPr>
          <w:p w14:paraId="48E17A13" w14:textId="2A0F98D3" w:rsidR="00914F0F" w:rsidRDefault="00794E30"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7C4ED98" w14:textId="77777777" w:rsidR="009A7F5B"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972498E" w14:textId="1E69DB0C" w:rsidR="002946EE"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07CCD3D" w14:textId="3A30EB62"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B22064">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72290A">
              <w:rPr>
                <w:rFonts w:ascii="Arial" w:eastAsia="Times New Roman" w:hAnsi="Arial" w:cs="Arial"/>
                <w:bCs/>
                <w:color w:val="000000"/>
                <w:kern w:val="36"/>
                <w:lang w:eastAsia="nl-NL"/>
              </w:rPr>
              <w:t xml:space="preserve"> informatie verwerken</w:t>
            </w:r>
            <w:r w:rsidR="00C16D56">
              <w:rPr>
                <w:rFonts w:ascii="Arial" w:eastAsia="Times New Roman" w:hAnsi="Arial" w:cs="Arial"/>
                <w:bCs/>
                <w:color w:val="000000"/>
                <w:kern w:val="36"/>
                <w:lang w:eastAsia="nl-NL"/>
              </w:rPr>
              <w:t>.</w:t>
            </w:r>
          </w:p>
        </w:tc>
      </w:tr>
      <w:tr w:rsidR="005E4699" w14:paraId="53D21DAB" w14:textId="77777777" w:rsidTr="00E07156">
        <w:tc>
          <w:tcPr>
            <w:tcW w:w="828" w:type="dxa"/>
          </w:tcPr>
          <w:p w14:paraId="5D61D4B0" w14:textId="7618519C" w:rsidR="005E4699" w:rsidRDefault="001D7B7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2</w:t>
            </w:r>
          </w:p>
        </w:tc>
        <w:tc>
          <w:tcPr>
            <w:tcW w:w="901" w:type="dxa"/>
          </w:tcPr>
          <w:p w14:paraId="0D2956A8" w14:textId="32D99D1D" w:rsidR="005E4699" w:rsidRDefault="00C16D5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4022F68" w14:textId="77777777" w:rsidR="008074ED"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1B9C4CD3" w14:textId="0AF35DC6" w:rsidR="002946EE"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563BEBCE" w14:textId="1617A862" w:rsidR="005E4699"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5E4699">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644DFC">
              <w:rPr>
                <w:rFonts w:ascii="Arial" w:eastAsia="Times New Roman" w:hAnsi="Arial" w:cs="Arial"/>
                <w:bCs/>
                <w:color w:val="000000"/>
                <w:kern w:val="36"/>
                <w:lang w:eastAsia="nl-NL"/>
              </w:rPr>
              <w:t xml:space="preserve"> </w:t>
            </w:r>
            <w:r w:rsidR="0072290A">
              <w:rPr>
                <w:rFonts w:ascii="Arial" w:eastAsia="Times New Roman" w:hAnsi="Arial" w:cs="Arial"/>
                <w:bCs/>
                <w:color w:val="000000"/>
                <w:kern w:val="36"/>
                <w:lang w:eastAsia="nl-NL"/>
              </w:rPr>
              <w:t>een energiediagram tekenen</w:t>
            </w:r>
            <w:r w:rsidR="00C16D56">
              <w:rPr>
                <w:rFonts w:ascii="Arial" w:eastAsia="Times New Roman" w:hAnsi="Arial" w:cs="Arial"/>
                <w:bCs/>
                <w:color w:val="000000"/>
                <w:kern w:val="36"/>
                <w:lang w:eastAsia="nl-NL"/>
              </w:rPr>
              <w:t>.</w:t>
            </w:r>
          </w:p>
        </w:tc>
      </w:tr>
      <w:tr w:rsidR="00914F0F" w14:paraId="2DF0F480" w14:textId="77777777" w:rsidTr="00E07156">
        <w:tc>
          <w:tcPr>
            <w:tcW w:w="828" w:type="dxa"/>
          </w:tcPr>
          <w:p w14:paraId="3EC90F2C" w14:textId="77777777" w:rsidR="00914F0F" w:rsidRDefault="005E4699"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3</w:t>
            </w:r>
          </w:p>
        </w:tc>
        <w:tc>
          <w:tcPr>
            <w:tcW w:w="901" w:type="dxa"/>
          </w:tcPr>
          <w:p w14:paraId="4257F3F6" w14:textId="4981B341" w:rsidR="00914F0F" w:rsidRDefault="007861E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A96AD4C" w14:textId="77777777" w:rsidR="00452AE5"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CC38B75" w14:textId="10BB6084" w:rsidR="002946EE"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4C9D4AE" w14:textId="11DE00A1" w:rsidR="00A14FF2"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DA504C">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9F283F">
              <w:rPr>
                <w:rFonts w:ascii="Arial" w:eastAsia="Times New Roman" w:hAnsi="Arial" w:cs="Arial"/>
                <w:bCs/>
                <w:color w:val="000000"/>
                <w:kern w:val="36"/>
                <w:lang w:eastAsia="nl-NL"/>
              </w:rPr>
              <w:t xml:space="preserve"> </w:t>
            </w:r>
            <w:r w:rsidR="0072290A">
              <w:rPr>
                <w:rFonts w:ascii="Arial" w:eastAsia="Times New Roman" w:hAnsi="Arial" w:cs="Arial"/>
                <w:bCs/>
                <w:color w:val="000000"/>
                <w:kern w:val="36"/>
                <w:lang w:eastAsia="nl-NL"/>
              </w:rPr>
              <w:t>uitleggen waarom er geen reactie optreedt bij 20 K</w:t>
            </w:r>
            <w:r w:rsidR="00C16D56">
              <w:rPr>
                <w:rFonts w:ascii="Arial" w:eastAsia="Times New Roman" w:hAnsi="Arial" w:cs="Arial"/>
                <w:bCs/>
                <w:color w:val="000000"/>
                <w:kern w:val="36"/>
                <w:lang w:eastAsia="nl-NL"/>
              </w:rPr>
              <w:t>.</w:t>
            </w:r>
          </w:p>
        </w:tc>
      </w:tr>
      <w:tr w:rsidR="00914F0F" w14:paraId="21B0A99F" w14:textId="77777777" w:rsidTr="00E07156">
        <w:tc>
          <w:tcPr>
            <w:tcW w:w="828" w:type="dxa"/>
          </w:tcPr>
          <w:p w14:paraId="0FE08B73"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7" w:name="_Hlk43800823"/>
            <w:r>
              <w:rPr>
                <w:rFonts w:ascii="Arial" w:eastAsia="Times New Roman" w:hAnsi="Arial" w:cs="Arial"/>
                <w:bCs/>
                <w:color w:val="000000"/>
                <w:kern w:val="36"/>
                <w:lang w:eastAsia="nl-NL"/>
              </w:rPr>
              <w:t>4</w:t>
            </w:r>
          </w:p>
        </w:tc>
        <w:tc>
          <w:tcPr>
            <w:tcW w:w="901" w:type="dxa"/>
          </w:tcPr>
          <w:p w14:paraId="3452700D" w14:textId="06E92315" w:rsidR="00914F0F" w:rsidRDefault="0072290A"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51FCF668" w14:textId="77777777" w:rsidR="008074ED"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40C0849" w14:textId="1C0B4BA5" w:rsidR="002946EE" w:rsidRDefault="002946EE" w:rsidP="002946EE">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CA6AFBC" w14:textId="3E30FCFD" w:rsidR="00CE6C9C"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AC4F82">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2022C6">
              <w:rPr>
                <w:rFonts w:ascii="Arial" w:eastAsia="Times New Roman" w:hAnsi="Arial" w:cs="Arial"/>
                <w:bCs/>
                <w:color w:val="000000"/>
                <w:kern w:val="36"/>
                <w:lang w:eastAsia="nl-NL"/>
              </w:rPr>
              <w:t xml:space="preserve"> </w:t>
            </w:r>
            <w:r w:rsidR="0072290A">
              <w:rPr>
                <w:rFonts w:ascii="Arial" w:eastAsia="Times New Roman" w:hAnsi="Arial" w:cs="Arial"/>
                <w:bCs/>
                <w:color w:val="000000"/>
                <w:kern w:val="36"/>
                <w:lang w:eastAsia="nl-NL"/>
              </w:rPr>
              <w:t>informatie verwerken</w:t>
            </w:r>
            <w:r w:rsidR="00C16D56">
              <w:rPr>
                <w:rFonts w:ascii="Arial" w:eastAsia="Times New Roman" w:hAnsi="Arial" w:cs="Arial"/>
                <w:bCs/>
                <w:color w:val="000000"/>
                <w:kern w:val="36"/>
                <w:lang w:eastAsia="nl-NL"/>
              </w:rPr>
              <w:t>.</w:t>
            </w:r>
          </w:p>
        </w:tc>
      </w:tr>
      <w:bookmarkEnd w:id="7"/>
      <w:tr w:rsidR="00E204A8" w14:paraId="73E8D18C" w14:textId="77777777" w:rsidTr="00E07156">
        <w:tc>
          <w:tcPr>
            <w:tcW w:w="828" w:type="dxa"/>
          </w:tcPr>
          <w:p w14:paraId="11680903" w14:textId="4DD1BBAE" w:rsidR="00E204A8" w:rsidRDefault="00FE7E49" w:rsidP="00FE7E49">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5</w:t>
            </w:r>
          </w:p>
        </w:tc>
        <w:tc>
          <w:tcPr>
            <w:tcW w:w="901" w:type="dxa"/>
          </w:tcPr>
          <w:p w14:paraId="5F2E802B" w14:textId="14FD93C0" w:rsidR="00E204A8" w:rsidRDefault="001303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3F9EE264" w14:textId="77777777" w:rsidR="009A7F5B"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6283CEA7" w14:textId="751D2CD3" w:rsidR="002946EE"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759BC531" w14:textId="42665FAE" w:rsidR="00E204A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E204A8">
              <w:rPr>
                <w:rFonts w:ascii="Arial" w:eastAsia="Times New Roman" w:hAnsi="Arial" w:cs="Arial"/>
                <w:bCs/>
                <w:color w:val="000000"/>
                <w:kern w:val="36"/>
                <w:lang w:eastAsia="nl-NL"/>
              </w:rPr>
              <w:t xml:space="preserve"> </w:t>
            </w:r>
            <w:r>
              <w:rPr>
                <w:rFonts w:ascii="Arial" w:eastAsia="Times New Roman" w:hAnsi="Arial" w:cs="Arial"/>
                <w:bCs/>
                <w:color w:val="000000"/>
                <w:kern w:val="36"/>
                <w:lang w:eastAsia="nl-NL"/>
              </w:rPr>
              <w:t>kan</w:t>
            </w:r>
            <w:r w:rsidR="00E204A8">
              <w:rPr>
                <w:rFonts w:ascii="Arial" w:eastAsia="Times New Roman" w:hAnsi="Arial" w:cs="Arial"/>
                <w:bCs/>
                <w:color w:val="000000"/>
                <w:kern w:val="36"/>
                <w:lang w:eastAsia="nl-NL"/>
              </w:rPr>
              <w:t xml:space="preserve"> </w:t>
            </w:r>
            <w:r w:rsidR="0013035F">
              <w:rPr>
                <w:rFonts w:ascii="Arial" w:eastAsia="Times New Roman" w:hAnsi="Arial" w:cs="Arial"/>
                <w:bCs/>
                <w:color w:val="000000"/>
                <w:kern w:val="36"/>
                <w:lang w:eastAsia="nl-NL"/>
              </w:rPr>
              <w:t>een reactievergelijking opstellen</w:t>
            </w:r>
            <w:r w:rsidR="00C16D56">
              <w:rPr>
                <w:rFonts w:ascii="Arial" w:eastAsia="Times New Roman" w:hAnsi="Arial" w:cs="Arial"/>
                <w:bCs/>
                <w:color w:val="000000"/>
                <w:kern w:val="36"/>
                <w:lang w:eastAsia="nl-NL"/>
              </w:rPr>
              <w:t>.</w:t>
            </w:r>
          </w:p>
        </w:tc>
      </w:tr>
      <w:tr w:rsidR="00914F0F" w14:paraId="2F78E60D" w14:textId="77777777" w:rsidTr="00E07156">
        <w:tc>
          <w:tcPr>
            <w:tcW w:w="828" w:type="dxa"/>
          </w:tcPr>
          <w:p w14:paraId="45BBE5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8" w:name="_Hlk46567867"/>
            <w:r>
              <w:rPr>
                <w:rFonts w:ascii="Arial" w:eastAsia="Times New Roman" w:hAnsi="Arial" w:cs="Arial"/>
                <w:bCs/>
                <w:color w:val="000000"/>
                <w:kern w:val="36"/>
                <w:lang w:eastAsia="nl-NL"/>
              </w:rPr>
              <w:t>6</w:t>
            </w:r>
          </w:p>
        </w:tc>
        <w:tc>
          <w:tcPr>
            <w:tcW w:w="901" w:type="dxa"/>
          </w:tcPr>
          <w:p w14:paraId="546683B2" w14:textId="4D9773AF" w:rsidR="00914F0F" w:rsidRDefault="001303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2E093BE6" w14:textId="77777777" w:rsidR="007D3CBB"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0A11A752" w14:textId="796913A8" w:rsidR="002946EE"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624C983A" w14:textId="715EE5AF" w:rsidR="00914F0F" w:rsidRPr="00A671E8"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 xml:space="preserve">kan </w:t>
            </w:r>
            <w:r w:rsidR="0013035F">
              <w:rPr>
                <w:rFonts w:ascii="Arial" w:eastAsia="Times New Roman" w:hAnsi="Arial" w:cs="Arial"/>
                <w:bCs/>
                <w:color w:val="000000"/>
                <w:kern w:val="36"/>
                <w:lang w:eastAsia="nl-NL"/>
              </w:rPr>
              <w:t>de kernsamenstelling van deuterium weergeven</w:t>
            </w:r>
            <w:r w:rsidR="00C16D56">
              <w:rPr>
                <w:rFonts w:ascii="Arial" w:eastAsia="Times New Roman" w:hAnsi="Arial" w:cs="Arial"/>
                <w:bCs/>
                <w:color w:val="000000"/>
                <w:kern w:val="36"/>
                <w:lang w:eastAsia="nl-NL"/>
              </w:rPr>
              <w:t>.</w:t>
            </w:r>
          </w:p>
        </w:tc>
      </w:tr>
      <w:tr w:rsidR="00914F0F" w14:paraId="590C6970" w14:textId="77777777" w:rsidTr="00E07156">
        <w:tc>
          <w:tcPr>
            <w:tcW w:w="828" w:type="dxa"/>
          </w:tcPr>
          <w:p w14:paraId="4C1E59AA" w14:textId="77777777" w:rsidR="00914F0F" w:rsidRDefault="005E4699" w:rsidP="00452556">
            <w:pPr>
              <w:spacing w:line="360" w:lineRule="auto"/>
              <w:jc w:val="center"/>
              <w:outlineLvl w:val="0"/>
              <w:rPr>
                <w:rFonts w:ascii="Arial" w:eastAsia="Times New Roman" w:hAnsi="Arial" w:cs="Arial"/>
                <w:bCs/>
                <w:color w:val="000000"/>
                <w:kern w:val="36"/>
                <w:lang w:eastAsia="nl-NL"/>
              </w:rPr>
            </w:pPr>
            <w:bookmarkStart w:id="9" w:name="_Hlk14704969"/>
            <w:r>
              <w:rPr>
                <w:rFonts w:ascii="Arial" w:eastAsia="Times New Roman" w:hAnsi="Arial" w:cs="Arial"/>
                <w:bCs/>
                <w:color w:val="000000"/>
                <w:kern w:val="36"/>
                <w:lang w:eastAsia="nl-NL"/>
              </w:rPr>
              <w:t>7</w:t>
            </w:r>
          </w:p>
        </w:tc>
        <w:tc>
          <w:tcPr>
            <w:tcW w:w="901" w:type="dxa"/>
          </w:tcPr>
          <w:p w14:paraId="43629989" w14:textId="38DAA163" w:rsidR="00914F0F" w:rsidRDefault="001303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6308690A" w14:textId="77777777" w:rsidR="00646377"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46A1BDFB" w14:textId="60D8608A" w:rsidR="002946EE"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60215D5" w14:textId="659CFE6E" w:rsidR="00871A4D" w:rsidRDefault="00043BC1"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Ik</w:t>
            </w:r>
            <w:r w:rsidR="007A52F5">
              <w:rPr>
                <w:rFonts w:ascii="Arial" w:eastAsia="Times New Roman" w:hAnsi="Arial" w:cs="Arial"/>
                <w:bCs/>
                <w:color w:val="000000"/>
                <w:kern w:val="36"/>
                <w:lang w:eastAsia="nl-NL"/>
              </w:rPr>
              <w:t xml:space="preserve"> </w:t>
            </w:r>
            <w:r w:rsidR="00C85B0B">
              <w:rPr>
                <w:rFonts w:ascii="Arial" w:eastAsia="Times New Roman" w:hAnsi="Arial" w:cs="Arial"/>
                <w:bCs/>
                <w:color w:val="000000"/>
                <w:kern w:val="36"/>
                <w:lang w:eastAsia="nl-NL"/>
              </w:rPr>
              <w:t>kan</w:t>
            </w:r>
            <w:r w:rsidR="00F149C3">
              <w:rPr>
                <w:rFonts w:ascii="Arial" w:eastAsia="Times New Roman" w:hAnsi="Arial" w:cs="Arial"/>
                <w:bCs/>
                <w:color w:val="000000"/>
                <w:kern w:val="36"/>
                <w:lang w:eastAsia="nl-NL"/>
              </w:rPr>
              <w:t xml:space="preserve"> </w:t>
            </w:r>
            <w:r w:rsidR="0013035F">
              <w:rPr>
                <w:rFonts w:ascii="Arial" w:eastAsia="Times New Roman" w:hAnsi="Arial" w:cs="Arial"/>
                <w:bCs/>
                <w:color w:val="000000"/>
                <w:kern w:val="36"/>
                <w:lang w:eastAsia="nl-NL"/>
              </w:rPr>
              <w:t>uitleggen dat deuterium radioactief is</w:t>
            </w:r>
            <w:r w:rsidR="001D7B7A">
              <w:rPr>
                <w:rFonts w:ascii="Arial" w:eastAsia="Times New Roman" w:hAnsi="Arial" w:cs="Arial"/>
                <w:bCs/>
                <w:color w:val="000000"/>
                <w:kern w:val="36"/>
                <w:lang w:eastAsia="nl-NL"/>
              </w:rPr>
              <w:t>.</w:t>
            </w:r>
          </w:p>
        </w:tc>
      </w:tr>
      <w:tr w:rsidR="00C85B0B" w14:paraId="7282847A" w14:textId="77777777" w:rsidTr="00E07156">
        <w:tc>
          <w:tcPr>
            <w:tcW w:w="828" w:type="dxa"/>
          </w:tcPr>
          <w:p w14:paraId="46C7F794" w14:textId="1795C939" w:rsidR="00C85B0B" w:rsidRDefault="00C85B0B" w:rsidP="00452556">
            <w:pPr>
              <w:spacing w:line="360" w:lineRule="auto"/>
              <w:jc w:val="center"/>
              <w:outlineLvl w:val="0"/>
              <w:rPr>
                <w:rFonts w:ascii="Arial" w:eastAsia="Times New Roman" w:hAnsi="Arial" w:cs="Arial"/>
                <w:bCs/>
                <w:color w:val="000000"/>
                <w:kern w:val="36"/>
                <w:lang w:eastAsia="nl-NL"/>
              </w:rPr>
            </w:pPr>
            <w:bookmarkStart w:id="10" w:name="_Hlk113961337"/>
            <w:r>
              <w:rPr>
                <w:rFonts w:ascii="Arial" w:eastAsia="Times New Roman" w:hAnsi="Arial" w:cs="Arial"/>
                <w:bCs/>
                <w:color w:val="000000"/>
                <w:kern w:val="36"/>
                <w:lang w:eastAsia="nl-NL"/>
              </w:rPr>
              <w:t>8</w:t>
            </w:r>
          </w:p>
        </w:tc>
        <w:tc>
          <w:tcPr>
            <w:tcW w:w="901" w:type="dxa"/>
          </w:tcPr>
          <w:p w14:paraId="0071D185" w14:textId="075778F5" w:rsidR="00C85B0B" w:rsidRDefault="001303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11988282" w14:textId="77777777" w:rsidR="00C85B0B"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297F8C3F" w14:textId="2627B340" w:rsidR="009C1AF6" w:rsidRDefault="009C1A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1D3417D2" w14:textId="10E2B75E"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3035F">
              <w:rPr>
                <w:rFonts w:ascii="Arial" w:eastAsia="Times New Roman" w:hAnsi="Arial" w:cs="Arial"/>
                <w:bCs/>
                <w:color w:val="000000"/>
                <w:kern w:val="36"/>
                <w:lang w:eastAsia="nl-NL"/>
              </w:rPr>
              <w:t>informatie verwerken</w:t>
            </w:r>
            <w:r w:rsidR="001D7B7A">
              <w:rPr>
                <w:rFonts w:ascii="Arial" w:eastAsia="Times New Roman" w:hAnsi="Arial" w:cs="Arial"/>
                <w:bCs/>
                <w:color w:val="000000"/>
                <w:kern w:val="36"/>
                <w:lang w:eastAsia="nl-NL"/>
              </w:rPr>
              <w:t>.</w:t>
            </w:r>
          </w:p>
        </w:tc>
      </w:tr>
      <w:tr w:rsidR="00C85B0B" w14:paraId="79283C14" w14:textId="77777777" w:rsidTr="00E07156">
        <w:tc>
          <w:tcPr>
            <w:tcW w:w="828" w:type="dxa"/>
          </w:tcPr>
          <w:p w14:paraId="39D9D7EA" w14:textId="68555BC2" w:rsidR="00C85B0B" w:rsidRDefault="00C85B0B"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9</w:t>
            </w:r>
          </w:p>
        </w:tc>
        <w:tc>
          <w:tcPr>
            <w:tcW w:w="901" w:type="dxa"/>
          </w:tcPr>
          <w:p w14:paraId="753CF85B" w14:textId="48C473E2" w:rsidR="00C85B0B" w:rsidRDefault="00A478E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26594CA" w14:textId="77777777" w:rsidR="00C85B0B" w:rsidRDefault="00C85B0B" w:rsidP="00452556">
            <w:pPr>
              <w:spacing w:line="360" w:lineRule="auto"/>
              <w:jc w:val="center"/>
              <w:outlineLvl w:val="0"/>
              <w:rPr>
                <w:rFonts w:ascii="Arial" w:eastAsia="Times New Roman" w:hAnsi="Arial" w:cs="Arial"/>
                <w:bCs/>
                <w:color w:val="000000"/>
                <w:kern w:val="36"/>
                <w:lang w:eastAsia="nl-NL"/>
              </w:rPr>
            </w:pPr>
          </w:p>
          <w:p w14:paraId="3F10BEC8" w14:textId="4083DED5" w:rsidR="002946EE" w:rsidRDefault="002946EE"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0073E516" w14:textId="14B8A634" w:rsidR="00C85B0B" w:rsidRDefault="00C85B0B" w:rsidP="00452556">
            <w:pPr>
              <w:spacing w:line="360" w:lineRule="auto"/>
              <w:outlineLvl w:val="0"/>
              <w:rPr>
                <w:rFonts w:ascii="Arial" w:eastAsia="Times New Roman" w:hAnsi="Arial" w:cs="Arial"/>
                <w:bCs/>
                <w:color w:val="000000"/>
                <w:kern w:val="36"/>
                <w:lang w:eastAsia="nl-NL"/>
              </w:rPr>
            </w:pPr>
            <w:r w:rsidRPr="00E17FE9">
              <w:rPr>
                <w:rFonts w:ascii="Arial" w:eastAsia="Times New Roman" w:hAnsi="Arial" w:cs="Arial"/>
                <w:bCs/>
                <w:color w:val="000000"/>
                <w:kern w:val="36"/>
                <w:lang w:eastAsia="nl-NL"/>
              </w:rPr>
              <w:t xml:space="preserve">Ik kan </w:t>
            </w:r>
            <w:r w:rsidR="0013035F">
              <w:rPr>
                <w:rFonts w:ascii="Arial" w:eastAsia="Times New Roman" w:hAnsi="Arial" w:cs="Arial"/>
                <w:bCs/>
                <w:color w:val="000000"/>
                <w:kern w:val="36"/>
                <w:lang w:eastAsia="nl-NL"/>
              </w:rPr>
              <w:t>aantal moleculen en aantal mol in een berekening met dichtheden toepassen</w:t>
            </w:r>
            <w:r w:rsidR="001D7B7A">
              <w:rPr>
                <w:rFonts w:ascii="Arial" w:eastAsia="Times New Roman" w:hAnsi="Arial" w:cs="Arial"/>
                <w:bCs/>
                <w:color w:val="000000"/>
                <w:kern w:val="36"/>
                <w:lang w:eastAsia="nl-NL"/>
              </w:rPr>
              <w:t>.</w:t>
            </w:r>
          </w:p>
        </w:tc>
      </w:tr>
      <w:tr w:rsidR="00CD0F64" w14:paraId="3635D749" w14:textId="77777777" w:rsidTr="00E07156">
        <w:tc>
          <w:tcPr>
            <w:tcW w:w="828" w:type="dxa"/>
          </w:tcPr>
          <w:p w14:paraId="665EA1EB" w14:textId="5766A264"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10</w:t>
            </w:r>
          </w:p>
        </w:tc>
        <w:tc>
          <w:tcPr>
            <w:tcW w:w="901" w:type="dxa"/>
          </w:tcPr>
          <w:p w14:paraId="577695C7" w14:textId="7F450E2D" w:rsidR="00CD0F64" w:rsidRDefault="0013035F"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T</w:t>
            </w:r>
          </w:p>
        </w:tc>
        <w:tc>
          <w:tcPr>
            <w:tcW w:w="1418" w:type="dxa"/>
          </w:tcPr>
          <w:p w14:paraId="4C945EA1" w14:textId="77777777" w:rsidR="00CD0F64" w:rsidRDefault="009C1AF6"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7B5CD239" w14:textId="41A77B41" w:rsidR="009C1AF6" w:rsidRDefault="009C1AF6" w:rsidP="001D7B7A">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32F9DA3B" w14:textId="25770B38"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3035F">
              <w:rPr>
                <w:rFonts w:ascii="Arial" w:eastAsia="Times New Roman" w:hAnsi="Arial" w:cs="Arial"/>
                <w:bCs/>
                <w:color w:val="000000"/>
                <w:kern w:val="36"/>
                <w:lang w:eastAsia="nl-NL"/>
              </w:rPr>
              <w:t>reactiesnelheden berekenen</w:t>
            </w:r>
            <w:r w:rsidR="001D7B7A">
              <w:rPr>
                <w:rFonts w:ascii="Arial" w:eastAsia="Times New Roman" w:hAnsi="Arial" w:cs="Arial"/>
                <w:bCs/>
                <w:color w:val="000000"/>
                <w:kern w:val="36"/>
                <w:lang w:eastAsia="nl-NL"/>
              </w:rPr>
              <w:t>.</w:t>
            </w:r>
          </w:p>
        </w:tc>
      </w:tr>
      <w:tr w:rsidR="00CD0F64" w14:paraId="0A8211CB" w14:textId="77777777" w:rsidTr="00E07156">
        <w:tc>
          <w:tcPr>
            <w:tcW w:w="828" w:type="dxa"/>
          </w:tcPr>
          <w:p w14:paraId="1FD0F3C8" w14:textId="21A2BE59" w:rsidR="00CD0F64" w:rsidRDefault="00CD0F64"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11</w:t>
            </w:r>
          </w:p>
        </w:tc>
        <w:tc>
          <w:tcPr>
            <w:tcW w:w="901" w:type="dxa"/>
          </w:tcPr>
          <w:p w14:paraId="2E25015F" w14:textId="3E907DFF" w:rsidR="0013035F" w:rsidRDefault="0013035F" w:rsidP="0013035F">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B</w:t>
            </w:r>
          </w:p>
        </w:tc>
        <w:tc>
          <w:tcPr>
            <w:tcW w:w="1418" w:type="dxa"/>
          </w:tcPr>
          <w:p w14:paraId="4AED55D2" w14:textId="77777777" w:rsidR="00CD0F64" w:rsidRDefault="009C1A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4H</w:t>
            </w:r>
          </w:p>
          <w:p w14:paraId="5CB25873" w14:textId="04C3D26C" w:rsidR="009C1AF6" w:rsidRDefault="009C1AF6" w:rsidP="00452556">
            <w:pPr>
              <w:spacing w:line="360" w:lineRule="auto"/>
              <w:jc w:val="center"/>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4V</w:t>
            </w:r>
          </w:p>
        </w:tc>
        <w:tc>
          <w:tcPr>
            <w:tcW w:w="5913" w:type="dxa"/>
          </w:tcPr>
          <w:p w14:paraId="40F823CC" w14:textId="3D56C180" w:rsidR="00CD0F64" w:rsidRPr="00E17FE9" w:rsidRDefault="00CD0F64" w:rsidP="00452556">
            <w:pPr>
              <w:spacing w:line="360" w:lineRule="auto"/>
              <w:outlineLvl w:val="0"/>
              <w:rPr>
                <w:rFonts w:ascii="Arial" w:eastAsia="Times New Roman" w:hAnsi="Arial" w:cs="Arial"/>
                <w:bCs/>
                <w:color w:val="000000"/>
                <w:kern w:val="36"/>
                <w:lang w:eastAsia="nl-NL"/>
              </w:rPr>
            </w:pPr>
            <w:r>
              <w:rPr>
                <w:rFonts w:ascii="Arial" w:eastAsia="Times New Roman" w:hAnsi="Arial" w:cs="Arial"/>
                <w:bCs/>
                <w:color w:val="000000"/>
                <w:kern w:val="36"/>
                <w:lang w:eastAsia="nl-NL"/>
              </w:rPr>
              <w:t xml:space="preserve">Ik kan </w:t>
            </w:r>
            <w:r w:rsidR="0013035F">
              <w:rPr>
                <w:rFonts w:ascii="Arial" w:eastAsia="Times New Roman" w:hAnsi="Arial" w:cs="Arial"/>
                <w:bCs/>
                <w:color w:val="000000"/>
                <w:kern w:val="36"/>
                <w:lang w:eastAsia="nl-NL"/>
              </w:rPr>
              <w:t>uitleggen dat experímenten niet altijd voorhanden zijn om theorie te kunnen onderbouwen</w:t>
            </w:r>
            <w:r w:rsidR="001D7B7A">
              <w:rPr>
                <w:rFonts w:ascii="Arial" w:eastAsia="Times New Roman" w:hAnsi="Arial" w:cs="Arial"/>
                <w:bCs/>
                <w:color w:val="000000"/>
                <w:kern w:val="36"/>
                <w:lang w:eastAsia="nl-NL"/>
              </w:rPr>
              <w:t>.</w:t>
            </w:r>
          </w:p>
        </w:tc>
      </w:tr>
      <w:bookmarkEnd w:id="6"/>
      <w:bookmarkEnd w:id="8"/>
      <w:bookmarkEnd w:id="9"/>
      <w:bookmarkEnd w:id="10"/>
    </w:tbl>
    <w:p w14:paraId="57149F5A" w14:textId="24B7850D" w:rsidR="00914F0F" w:rsidRDefault="00914F0F" w:rsidP="00452556">
      <w:pPr>
        <w:spacing w:after="0" w:line="360" w:lineRule="auto"/>
        <w:outlineLvl w:val="0"/>
        <w:rPr>
          <w:rFonts w:ascii="Arial" w:eastAsia="Times New Roman" w:hAnsi="Arial" w:cs="Arial"/>
          <w:bCs/>
          <w:color w:val="000000"/>
          <w:kern w:val="36"/>
          <w:lang w:eastAsia="nl-NL"/>
        </w:rPr>
      </w:pPr>
    </w:p>
    <w:p w14:paraId="4D3228E5" w14:textId="77777777" w:rsidR="00914F0F" w:rsidRPr="00FF53BD" w:rsidRDefault="00914F0F" w:rsidP="00452556">
      <w:pPr>
        <w:spacing w:after="0" w:line="360" w:lineRule="auto"/>
        <w:outlineLvl w:val="0"/>
        <w:rPr>
          <w:rFonts w:ascii="Arial" w:eastAsia="Times New Roman" w:hAnsi="Arial" w:cs="Arial"/>
          <w:bCs/>
          <w:color w:val="000000"/>
          <w:kern w:val="36"/>
          <w:u w:val="single"/>
          <w:lang w:eastAsia="nl-NL"/>
        </w:rPr>
      </w:pPr>
      <w:r>
        <w:rPr>
          <w:rFonts w:ascii="Arial" w:eastAsia="Times New Roman" w:hAnsi="Arial" w:cs="Arial"/>
          <w:bCs/>
          <w:color w:val="000000"/>
          <w:kern w:val="36"/>
          <w:u w:val="single"/>
          <w:lang w:eastAsia="nl-NL"/>
        </w:rPr>
        <w:t xml:space="preserve">Betekenis </w:t>
      </w:r>
      <w:r w:rsidRPr="00FF53BD">
        <w:rPr>
          <w:rFonts w:ascii="Arial" w:eastAsia="Times New Roman" w:hAnsi="Arial" w:cs="Arial"/>
          <w:bCs/>
          <w:color w:val="000000"/>
          <w:kern w:val="36"/>
          <w:u w:val="single"/>
          <w:lang w:eastAsia="nl-NL"/>
        </w:rPr>
        <w:t>Taxonomie</w:t>
      </w:r>
      <w:r>
        <w:rPr>
          <w:rFonts w:ascii="Arial" w:eastAsia="Times New Roman" w:hAnsi="Arial" w:cs="Arial"/>
          <w:bCs/>
          <w:color w:val="000000"/>
          <w:kern w:val="36"/>
          <w:u w:val="single"/>
          <w:lang w:eastAsia="nl-NL"/>
        </w:rPr>
        <w:t xml:space="preserve"> van</w:t>
      </w:r>
      <w:r w:rsidRPr="00FF53BD">
        <w:rPr>
          <w:rFonts w:ascii="Arial" w:eastAsia="Times New Roman" w:hAnsi="Arial" w:cs="Arial"/>
          <w:bCs/>
          <w:color w:val="000000"/>
          <w:kern w:val="36"/>
          <w:u w:val="single"/>
          <w:lang w:eastAsia="nl-NL"/>
        </w:rPr>
        <w:t xml:space="preserve"> </w:t>
      </w:r>
      <w:proofErr w:type="spellStart"/>
      <w:r w:rsidRPr="00FF53BD">
        <w:rPr>
          <w:rFonts w:ascii="Arial" w:eastAsia="Times New Roman" w:hAnsi="Arial" w:cs="Arial"/>
          <w:bCs/>
          <w:color w:val="000000"/>
          <w:kern w:val="36"/>
          <w:u w:val="single"/>
          <w:lang w:eastAsia="nl-NL"/>
        </w:rPr>
        <w:t>Bloom</w:t>
      </w:r>
      <w:proofErr w:type="spellEnd"/>
    </w:p>
    <w:p w14:paraId="1857B3EF"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p>
    <w:p w14:paraId="779E8A06" w14:textId="77777777" w:rsidR="00914F0F"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O:</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Onthouden (geleerde kennis reproduceren of herkennen)</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1821FCD9"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B:</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Begrijpen (de betekenis van informatie duiden en deze informatie verbinden met geleerde kennis)</w:t>
      </w:r>
    </w:p>
    <w:p w14:paraId="6AEDBD43"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T:</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Toepassen (geleerde kennis inzetten in een nieuwe situatie)</w:t>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r w:rsidRPr="00FF53BD">
        <w:rPr>
          <w:rFonts w:ascii="Arial" w:eastAsia="Times New Roman" w:hAnsi="Arial" w:cs="Arial"/>
          <w:bCs/>
          <w:color w:val="000000"/>
          <w:kern w:val="36"/>
          <w:sz w:val="18"/>
          <w:szCs w:val="18"/>
          <w:lang w:eastAsia="nl-NL"/>
        </w:rPr>
        <w:tab/>
      </w:r>
    </w:p>
    <w:p w14:paraId="3D82A887"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A:</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Analyseren (informatie in delen splitsen en deze delen verbinden met elkaar en met geleerde kennis)</w:t>
      </w:r>
    </w:p>
    <w:p w14:paraId="5888202D" w14:textId="77777777" w:rsidR="00914F0F" w:rsidRPr="00FF53BD" w:rsidRDefault="00914F0F" w:rsidP="00452556">
      <w:pPr>
        <w:spacing w:after="0" w:line="360" w:lineRule="auto"/>
        <w:outlineLvl w:val="0"/>
        <w:rPr>
          <w:rFonts w:ascii="Arial" w:eastAsia="Times New Roman" w:hAnsi="Arial" w:cs="Arial"/>
          <w:bCs/>
          <w:color w:val="000000"/>
          <w:kern w:val="36"/>
          <w:sz w:val="18"/>
          <w:szCs w:val="18"/>
          <w:lang w:eastAsia="nl-NL"/>
        </w:rPr>
      </w:pPr>
      <w:r w:rsidRPr="00FF53BD">
        <w:rPr>
          <w:rFonts w:ascii="Arial" w:eastAsia="Times New Roman" w:hAnsi="Arial" w:cs="Arial"/>
          <w:bCs/>
          <w:color w:val="000000"/>
          <w:kern w:val="36"/>
          <w:sz w:val="18"/>
          <w:szCs w:val="18"/>
          <w:lang w:eastAsia="nl-NL"/>
        </w:rPr>
        <w:t>BLOOM E:</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Evalueren (de bruikbaarheid en beperkingen van indicatoren, methodes en indelingen begrijpen)</w:t>
      </w:r>
    </w:p>
    <w:p w14:paraId="79475614" w14:textId="6F48D0E4" w:rsidR="003014AA" w:rsidRPr="008274A0" w:rsidRDefault="00914F0F" w:rsidP="00452556">
      <w:pPr>
        <w:spacing w:after="0" w:line="360" w:lineRule="auto"/>
        <w:outlineLvl w:val="0"/>
        <w:rPr>
          <w:rFonts w:ascii="Arial" w:eastAsia="Times New Roman" w:hAnsi="Arial" w:cs="Arial"/>
          <w:bCs/>
          <w:color w:val="000000"/>
          <w:kern w:val="36"/>
          <w:lang w:eastAsia="nl-NL"/>
        </w:rPr>
      </w:pPr>
      <w:r w:rsidRPr="00FF53BD">
        <w:rPr>
          <w:rFonts w:ascii="Arial" w:eastAsia="Times New Roman" w:hAnsi="Arial" w:cs="Arial"/>
          <w:bCs/>
          <w:color w:val="000000"/>
          <w:kern w:val="36"/>
          <w:sz w:val="18"/>
          <w:szCs w:val="18"/>
          <w:lang w:eastAsia="nl-NL"/>
        </w:rPr>
        <w:t>BLOOM C:</w:t>
      </w:r>
      <w:r>
        <w:rPr>
          <w:rFonts w:ascii="Arial" w:eastAsia="Times New Roman" w:hAnsi="Arial" w:cs="Arial"/>
          <w:bCs/>
          <w:color w:val="000000"/>
          <w:kern w:val="36"/>
          <w:sz w:val="18"/>
          <w:szCs w:val="18"/>
          <w:lang w:eastAsia="nl-NL"/>
        </w:rPr>
        <w:t xml:space="preserve"> </w:t>
      </w:r>
      <w:r w:rsidRPr="00FF53BD">
        <w:rPr>
          <w:rFonts w:ascii="Arial" w:eastAsia="Times New Roman" w:hAnsi="Arial" w:cs="Arial"/>
          <w:bCs/>
          <w:color w:val="000000"/>
          <w:kern w:val="36"/>
          <w:sz w:val="18"/>
          <w:szCs w:val="18"/>
          <w:lang w:eastAsia="nl-NL"/>
        </w:rPr>
        <w:t>Creëren (kennis en informatie uit meerdere bronnen bundelen tot een nieuw idee, concept of product</w:t>
      </w:r>
      <w:bookmarkEnd w:id="5"/>
      <w:r w:rsidR="002258A4">
        <w:rPr>
          <w:rFonts w:ascii="Arial" w:eastAsia="Times New Roman" w:hAnsi="Arial" w:cs="Arial"/>
          <w:bCs/>
          <w:color w:val="000000"/>
          <w:kern w:val="36"/>
          <w:sz w:val="18"/>
          <w:szCs w:val="18"/>
          <w:lang w:eastAsia="nl-NL"/>
        </w:rPr>
        <w:t>)</w:t>
      </w:r>
    </w:p>
    <w:sectPr w:rsidR="003014AA" w:rsidRPr="008274A0" w:rsidSect="002258A4">
      <w:pgSz w:w="11906" w:h="16838"/>
      <w:pgMar w:top="1247" w:right="1418" w:bottom="1134"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ndara">
    <w:panose1 w:val="020E0502030303020204"/>
    <w:charset w:val="00"/>
    <w:family w:val="swiss"/>
    <w:pitch w:val="variable"/>
    <w:sig w:usb0="A00002EF" w:usb1="4000A44B" w:usb2="00000000" w:usb3="00000000" w:csb0="0000019F" w:csb1="00000000"/>
  </w:font>
  <w:font w:name="Angsana New">
    <w:panose1 w:val="02020603050405020304"/>
    <w:charset w:val="DE"/>
    <w:family w:val="roman"/>
    <w:pitch w:val="variable"/>
    <w:sig w:usb0="81000003" w:usb1="00000000" w:usb2="00000000" w:usb3="00000000" w:csb0="00010001" w:csb1="00000000"/>
  </w:font>
  <w:font w:name="Curve Open Dings">
    <w:altName w:val="Calibri"/>
    <w:panose1 w:val="00000000000000000000"/>
    <w:charset w:val="00"/>
    <w:family w:val="swiss"/>
    <w:notTrueType/>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62965"/>
    <w:multiLevelType w:val="multilevel"/>
    <w:tmpl w:val="93861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BD946E7"/>
    <w:multiLevelType w:val="hybridMultilevel"/>
    <w:tmpl w:val="4A1EE50E"/>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0D675D3D"/>
    <w:multiLevelType w:val="multilevel"/>
    <w:tmpl w:val="94EA57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17433C4"/>
    <w:multiLevelType w:val="multilevel"/>
    <w:tmpl w:val="609A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23C3646"/>
    <w:multiLevelType w:val="multilevel"/>
    <w:tmpl w:val="C69A9F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732690"/>
    <w:multiLevelType w:val="multilevel"/>
    <w:tmpl w:val="4D8685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5E52491"/>
    <w:multiLevelType w:val="hybridMultilevel"/>
    <w:tmpl w:val="88DCE53C"/>
    <w:lvl w:ilvl="0" w:tplc="7F60F960">
      <w:start w:val="7"/>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72A531A"/>
    <w:multiLevelType w:val="multilevel"/>
    <w:tmpl w:val="9BA20D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B333890"/>
    <w:multiLevelType w:val="multilevel"/>
    <w:tmpl w:val="7BAA8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BCD45DC"/>
    <w:multiLevelType w:val="hybridMultilevel"/>
    <w:tmpl w:val="0F20BAA8"/>
    <w:lvl w:ilvl="0" w:tplc="12BE5220">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20C862D4"/>
    <w:multiLevelType w:val="multilevel"/>
    <w:tmpl w:val="579A3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1D404C0"/>
    <w:multiLevelType w:val="multilevel"/>
    <w:tmpl w:val="B818FF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E85F97"/>
    <w:multiLevelType w:val="hybridMultilevel"/>
    <w:tmpl w:val="36E2E5F8"/>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2379208F"/>
    <w:multiLevelType w:val="multilevel"/>
    <w:tmpl w:val="78BADE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0D2303E"/>
    <w:multiLevelType w:val="hybridMultilevel"/>
    <w:tmpl w:val="FB5EF7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33CF49EC"/>
    <w:multiLevelType w:val="multilevel"/>
    <w:tmpl w:val="73B08B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7975906"/>
    <w:multiLevelType w:val="multilevel"/>
    <w:tmpl w:val="FBCC55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7AD34E3"/>
    <w:multiLevelType w:val="multilevel"/>
    <w:tmpl w:val="473A10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1847E0"/>
    <w:multiLevelType w:val="multilevel"/>
    <w:tmpl w:val="5C6E50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1004F20"/>
    <w:multiLevelType w:val="multilevel"/>
    <w:tmpl w:val="833626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43A3551"/>
    <w:multiLevelType w:val="multilevel"/>
    <w:tmpl w:val="354630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7072041"/>
    <w:multiLevelType w:val="hybridMultilevel"/>
    <w:tmpl w:val="E202E91E"/>
    <w:lvl w:ilvl="0" w:tplc="7D42C004">
      <w:numFmt w:val="bullet"/>
      <w:lvlText w:val="-"/>
      <w:lvlJc w:val="left"/>
      <w:pPr>
        <w:ind w:left="720" w:hanging="360"/>
      </w:pPr>
      <w:rPr>
        <w:rFonts w:ascii="Calibri" w:eastAsia="Calibri" w:hAnsi="Calibri" w:cs="Calibr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start w:val="1"/>
      <w:numFmt w:val="bullet"/>
      <w:lvlText w:val="o"/>
      <w:lvlJc w:val="left"/>
      <w:pPr>
        <w:ind w:left="3600" w:hanging="360"/>
      </w:pPr>
      <w:rPr>
        <w:rFonts w:ascii="Courier New" w:hAnsi="Courier New" w:cs="Courier New" w:hint="default"/>
      </w:rPr>
    </w:lvl>
    <w:lvl w:ilvl="5" w:tplc="04130005">
      <w:start w:val="1"/>
      <w:numFmt w:val="bullet"/>
      <w:lvlText w:val=""/>
      <w:lvlJc w:val="left"/>
      <w:pPr>
        <w:ind w:left="4320" w:hanging="360"/>
      </w:pPr>
      <w:rPr>
        <w:rFonts w:ascii="Wingdings" w:hAnsi="Wingdings" w:hint="default"/>
      </w:rPr>
    </w:lvl>
    <w:lvl w:ilvl="6" w:tplc="04130001">
      <w:start w:val="1"/>
      <w:numFmt w:val="bullet"/>
      <w:lvlText w:val=""/>
      <w:lvlJc w:val="left"/>
      <w:pPr>
        <w:ind w:left="5040" w:hanging="360"/>
      </w:pPr>
      <w:rPr>
        <w:rFonts w:ascii="Symbol" w:hAnsi="Symbol" w:hint="default"/>
      </w:rPr>
    </w:lvl>
    <w:lvl w:ilvl="7" w:tplc="04130003">
      <w:start w:val="1"/>
      <w:numFmt w:val="bullet"/>
      <w:lvlText w:val="o"/>
      <w:lvlJc w:val="left"/>
      <w:pPr>
        <w:ind w:left="5760" w:hanging="360"/>
      </w:pPr>
      <w:rPr>
        <w:rFonts w:ascii="Courier New" w:hAnsi="Courier New" w:cs="Courier New" w:hint="default"/>
      </w:rPr>
    </w:lvl>
    <w:lvl w:ilvl="8" w:tplc="04130005">
      <w:start w:val="1"/>
      <w:numFmt w:val="bullet"/>
      <w:lvlText w:val=""/>
      <w:lvlJc w:val="left"/>
      <w:pPr>
        <w:ind w:left="6480" w:hanging="360"/>
      </w:pPr>
      <w:rPr>
        <w:rFonts w:ascii="Wingdings" w:hAnsi="Wingdings" w:hint="default"/>
      </w:rPr>
    </w:lvl>
  </w:abstractNum>
  <w:abstractNum w:abstractNumId="22" w15:restartNumberingAfterBreak="0">
    <w:nsid w:val="523170CB"/>
    <w:multiLevelType w:val="hybridMultilevel"/>
    <w:tmpl w:val="BAA257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54F701C"/>
    <w:multiLevelType w:val="hybridMultilevel"/>
    <w:tmpl w:val="3E86E77E"/>
    <w:lvl w:ilvl="0" w:tplc="6556069E">
      <w:start w:val="4"/>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15:restartNumberingAfterBreak="0">
    <w:nsid w:val="671A1252"/>
    <w:multiLevelType w:val="multilevel"/>
    <w:tmpl w:val="EB7A3E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94963FC"/>
    <w:multiLevelType w:val="hybridMultilevel"/>
    <w:tmpl w:val="F74A6F9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6B090003"/>
    <w:multiLevelType w:val="multilevel"/>
    <w:tmpl w:val="4D701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075606"/>
    <w:multiLevelType w:val="multilevel"/>
    <w:tmpl w:val="CCE402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2893B04"/>
    <w:multiLevelType w:val="multilevel"/>
    <w:tmpl w:val="B0DC7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40D6CD2"/>
    <w:multiLevelType w:val="hybridMultilevel"/>
    <w:tmpl w:val="FE8AAA40"/>
    <w:lvl w:ilvl="0" w:tplc="04130001">
      <w:numFmt w:val="bullet"/>
      <w:lvlText w:val=""/>
      <w:lvlJc w:val="left"/>
      <w:pPr>
        <w:ind w:left="720" w:hanging="360"/>
      </w:pPr>
      <w:rPr>
        <w:rFonts w:ascii="Symbol" w:eastAsia="Times New Roman" w:hAnsi="Symbol"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796974DA"/>
    <w:multiLevelType w:val="multilevel"/>
    <w:tmpl w:val="44F0F8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7D021B98"/>
    <w:multiLevelType w:val="hybridMultilevel"/>
    <w:tmpl w:val="B4D24D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16cid:durableId="1198541376">
    <w:abstractNumId w:val="15"/>
  </w:num>
  <w:num w:numId="2" w16cid:durableId="396904819">
    <w:abstractNumId w:val="1"/>
  </w:num>
  <w:num w:numId="3" w16cid:durableId="628973614">
    <w:abstractNumId w:val="12"/>
  </w:num>
  <w:num w:numId="4" w16cid:durableId="1608585223">
    <w:abstractNumId w:val="29"/>
  </w:num>
  <w:num w:numId="5" w16cid:durableId="1486817358">
    <w:abstractNumId w:val="5"/>
  </w:num>
  <w:num w:numId="6" w16cid:durableId="1482424511">
    <w:abstractNumId w:val="25"/>
  </w:num>
  <w:num w:numId="7" w16cid:durableId="1060978215">
    <w:abstractNumId w:val="23"/>
  </w:num>
  <w:num w:numId="8" w16cid:durableId="295567750">
    <w:abstractNumId w:val="6"/>
  </w:num>
  <w:num w:numId="9" w16cid:durableId="991297839">
    <w:abstractNumId w:val="9"/>
  </w:num>
  <w:num w:numId="10" w16cid:durableId="1812601449">
    <w:abstractNumId w:val="4"/>
  </w:num>
  <w:num w:numId="11" w16cid:durableId="1291550650">
    <w:abstractNumId w:val="10"/>
  </w:num>
  <w:num w:numId="12" w16cid:durableId="947348508">
    <w:abstractNumId w:val="28"/>
  </w:num>
  <w:num w:numId="13" w16cid:durableId="1723793506">
    <w:abstractNumId w:val="27"/>
  </w:num>
  <w:num w:numId="14" w16cid:durableId="1118138658">
    <w:abstractNumId w:val="0"/>
  </w:num>
  <w:num w:numId="15" w16cid:durableId="2061633670">
    <w:abstractNumId w:val="20"/>
  </w:num>
  <w:num w:numId="16" w16cid:durableId="131292381">
    <w:abstractNumId w:val="22"/>
  </w:num>
  <w:num w:numId="17" w16cid:durableId="2089886926">
    <w:abstractNumId w:val="31"/>
  </w:num>
  <w:num w:numId="18" w16cid:durableId="368143943">
    <w:abstractNumId w:val="14"/>
  </w:num>
  <w:num w:numId="19" w16cid:durableId="1479959488">
    <w:abstractNumId w:val="21"/>
  </w:num>
  <w:num w:numId="20" w16cid:durableId="2041011978">
    <w:abstractNumId w:val="3"/>
  </w:num>
  <w:num w:numId="21" w16cid:durableId="1355840719">
    <w:abstractNumId w:val="2"/>
  </w:num>
  <w:num w:numId="22" w16cid:durableId="779572281">
    <w:abstractNumId w:val="24"/>
  </w:num>
  <w:num w:numId="23" w16cid:durableId="619578441">
    <w:abstractNumId w:val="8"/>
  </w:num>
  <w:num w:numId="24" w16cid:durableId="130051653">
    <w:abstractNumId w:val="30"/>
  </w:num>
  <w:num w:numId="25" w16cid:durableId="797337307">
    <w:abstractNumId w:val="26"/>
  </w:num>
  <w:num w:numId="26" w16cid:durableId="637994901">
    <w:abstractNumId w:val="16"/>
  </w:num>
  <w:num w:numId="27" w16cid:durableId="1621959175">
    <w:abstractNumId w:val="18"/>
  </w:num>
  <w:num w:numId="28" w16cid:durableId="1277369791">
    <w:abstractNumId w:val="13"/>
  </w:num>
  <w:num w:numId="29" w16cid:durableId="919558168">
    <w:abstractNumId w:val="19"/>
  </w:num>
  <w:num w:numId="30" w16cid:durableId="1574000688">
    <w:abstractNumId w:val="11"/>
  </w:num>
  <w:num w:numId="31" w16cid:durableId="775175210">
    <w:abstractNumId w:val="17"/>
  </w:num>
  <w:num w:numId="32" w16cid:durableId="123647127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6F9A"/>
    <w:rsid w:val="000002ED"/>
    <w:rsid w:val="0000064F"/>
    <w:rsid w:val="000006C0"/>
    <w:rsid w:val="00002408"/>
    <w:rsid w:val="000031DF"/>
    <w:rsid w:val="0000329C"/>
    <w:rsid w:val="00004152"/>
    <w:rsid w:val="00004619"/>
    <w:rsid w:val="0000468C"/>
    <w:rsid w:val="00004739"/>
    <w:rsid w:val="00004EEB"/>
    <w:rsid w:val="00005482"/>
    <w:rsid w:val="00005786"/>
    <w:rsid w:val="00005802"/>
    <w:rsid w:val="00005C26"/>
    <w:rsid w:val="000060B8"/>
    <w:rsid w:val="00006389"/>
    <w:rsid w:val="00006449"/>
    <w:rsid w:val="00006B5E"/>
    <w:rsid w:val="00006C0F"/>
    <w:rsid w:val="00006F95"/>
    <w:rsid w:val="00007439"/>
    <w:rsid w:val="00007611"/>
    <w:rsid w:val="00007E01"/>
    <w:rsid w:val="00007E3A"/>
    <w:rsid w:val="00007E48"/>
    <w:rsid w:val="00010913"/>
    <w:rsid w:val="00010942"/>
    <w:rsid w:val="00010E54"/>
    <w:rsid w:val="000119D5"/>
    <w:rsid w:val="00011C53"/>
    <w:rsid w:val="00011D22"/>
    <w:rsid w:val="00011EBB"/>
    <w:rsid w:val="000120F9"/>
    <w:rsid w:val="00012B7D"/>
    <w:rsid w:val="00012EB6"/>
    <w:rsid w:val="00012EF3"/>
    <w:rsid w:val="00013718"/>
    <w:rsid w:val="0001378F"/>
    <w:rsid w:val="00013D3E"/>
    <w:rsid w:val="00014FFF"/>
    <w:rsid w:val="0001615A"/>
    <w:rsid w:val="0001634E"/>
    <w:rsid w:val="000167B9"/>
    <w:rsid w:val="00016F93"/>
    <w:rsid w:val="000175F0"/>
    <w:rsid w:val="000178E0"/>
    <w:rsid w:val="00017E8C"/>
    <w:rsid w:val="000201CD"/>
    <w:rsid w:val="00020203"/>
    <w:rsid w:val="00020592"/>
    <w:rsid w:val="000207C6"/>
    <w:rsid w:val="00020810"/>
    <w:rsid w:val="00020DAA"/>
    <w:rsid w:val="00021AE7"/>
    <w:rsid w:val="00022221"/>
    <w:rsid w:val="000226CB"/>
    <w:rsid w:val="0002310D"/>
    <w:rsid w:val="00023175"/>
    <w:rsid w:val="00023D8E"/>
    <w:rsid w:val="00024407"/>
    <w:rsid w:val="0002455C"/>
    <w:rsid w:val="000247CF"/>
    <w:rsid w:val="00024954"/>
    <w:rsid w:val="00024C42"/>
    <w:rsid w:val="00024C5D"/>
    <w:rsid w:val="00025001"/>
    <w:rsid w:val="00025052"/>
    <w:rsid w:val="00025B51"/>
    <w:rsid w:val="00025C92"/>
    <w:rsid w:val="00026095"/>
    <w:rsid w:val="00026325"/>
    <w:rsid w:val="0002677A"/>
    <w:rsid w:val="0002677D"/>
    <w:rsid w:val="00026892"/>
    <w:rsid w:val="000268F4"/>
    <w:rsid w:val="00027160"/>
    <w:rsid w:val="00027B47"/>
    <w:rsid w:val="000300BC"/>
    <w:rsid w:val="00030296"/>
    <w:rsid w:val="00030495"/>
    <w:rsid w:val="000305E5"/>
    <w:rsid w:val="00030E85"/>
    <w:rsid w:val="00030F40"/>
    <w:rsid w:val="00031A94"/>
    <w:rsid w:val="00032226"/>
    <w:rsid w:val="000329EC"/>
    <w:rsid w:val="00033020"/>
    <w:rsid w:val="000332FB"/>
    <w:rsid w:val="000349AA"/>
    <w:rsid w:val="00034AA1"/>
    <w:rsid w:val="00034B65"/>
    <w:rsid w:val="00035251"/>
    <w:rsid w:val="00035A54"/>
    <w:rsid w:val="00035C5B"/>
    <w:rsid w:val="00035DC9"/>
    <w:rsid w:val="0003634B"/>
    <w:rsid w:val="00036428"/>
    <w:rsid w:val="000366DE"/>
    <w:rsid w:val="00036727"/>
    <w:rsid w:val="00036824"/>
    <w:rsid w:val="00036A02"/>
    <w:rsid w:val="00036E4E"/>
    <w:rsid w:val="00036F9C"/>
    <w:rsid w:val="00037CED"/>
    <w:rsid w:val="00040E46"/>
    <w:rsid w:val="00041FA2"/>
    <w:rsid w:val="00042424"/>
    <w:rsid w:val="000424F2"/>
    <w:rsid w:val="000427F7"/>
    <w:rsid w:val="000428DD"/>
    <w:rsid w:val="00042AA0"/>
    <w:rsid w:val="00042C90"/>
    <w:rsid w:val="00043003"/>
    <w:rsid w:val="00043087"/>
    <w:rsid w:val="00043495"/>
    <w:rsid w:val="00043BC1"/>
    <w:rsid w:val="00043E6A"/>
    <w:rsid w:val="000440D7"/>
    <w:rsid w:val="00044694"/>
    <w:rsid w:val="000446AE"/>
    <w:rsid w:val="00044B96"/>
    <w:rsid w:val="0004517F"/>
    <w:rsid w:val="0004529E"/>
    <w:rsid w:val="0004535D"/>
    <w:rsid w:val="00045634"/>
    <w:rsid w:val="000456F8"/>
    <w:rsid w:val="00045FFB"/>
    <w:rsid w:val="00046685"/>
    <w:rsid w:val="000467A1"/>
    <w:rsid w:val="00046D67"/>
    <w:rsid w:val="00047132"/>
    <w:rsid w:val="00047A7D"/>
    <w:rsid w:val="00047B41"/>
    <w:rsid w:val="000500F0"/>
    <w:rsid w:val="00050341"/>
    <w:rsid w:val="000512BA"/>
    <w:rsid w:val="000512DB"/>
    <w:rsid w:val="00051723"/>
    <w:rsid w:val="00051AFF"/>
    <w:rsid w:val="00051ED7"/>
    <w:rsid w:val="00051F1F"/>
    <w:rsid w:val="00051F5F"/>
    <w:rsid w:val="00052EF6"/>
    <w:rsid w:val="000534B7"/>
    <w:rsid w:val="00053F52"/>
    <w:rsid w:val="0005470B"/>
    <w:rsid w:val="00054A12"/>
    <w:rsid w:val="00055707"/>
    <w:rsid w:val="000559B5"/>
    <w:rsid w:val="000559EE"/>
    <w:rsid w:val="000559F3"/>
    <w:rsid w:val="00055A4B"/>
    <w:rsid w:val="00055C0C"/>
    <w:rsid w:val="00056940"/>
    <w:rsid w:val="000569D2"/>
    <w:rsid w:val="00056C50"/>
    <w:rsid w:val="00056F55"/>
    <w:rsid w:val="00057CD5"/>
    <w:rsid w:val="00057D44"/>
    <w:rsid w:val="0006051E"/>
    <w:rsid w:val="000607BE"/>
    <w:rsid w:val="00060DFA"/>
    <w:rsid w:val="00061256"/>
    <w:rsid w:val="00061395"/>
    <w:rsid w:val="00061A8C"/>
    <w:rsid w:val="00061BD8"/>
    <w:rsid w:val="00061C1E"/>
    <w:rsid w:val="00061ED1"/>
    <w:rsid w:val="00062433"/>
    <w:rsid w:val="00062DCA"/>
    <w:rsid w:val="000639A4"/>
    <w:rsid w:val="00063C3F"/>
    <w:rsid w:val="00063FE6"/>
    <w:rsid w:val="0006452B"/>
    <w:rsid w:val="000645D9"/>
    <w:rsid w:val="00065440"/>
    <w:rsid w:val="0006567F"/>
    <w:rsid w:val="00065779"/>
    <w:rsid w:val="000658D9"/>
    <w:rsid w:val="00065C02"/>
    <w:rsid w:val="00065E4D"/>
    <w:rsid w:val="00065E86"/>
    <w:rsid w:val="00066166"/>
    <w:rsid w:val="000666A9"/>
    <w:rsid w:val="0006674B"/>
    <w:rsid w:val="00066CE6"/>
    <w:rsid w:val="0006728B"/>
    <w:rsid w:val="00067333"/>
    <w:rsid w:val="0007014F"/>
    <w:rsid w:val="0007056C"/>
    <w:rsid w:val="0007099B"/>
    <w:rsid w:val="00070A61"/>
    <w:rsid w:val="00070D7C"/>
    <w:rsid w:val="0007121B"/>
    <w:rsid w:val="000713A7"/>
    <w:rsid w:val="00071F06"/>
    <w:rsid w:val="00073112"/>
    <w:rsid w:val="00073261"/>
    <w:rsid w:val="000734E5"/>
    <w:rsid w:val="0007371B"/>
    <w:rsid w:val="00073D40"/>
    <w:rsid w:val="00073E0F"/>
    <w:rsid w:val="00073F07"/>
    <w:rsid w:val="0007466A"/>
    <w:rsid w:val="000747AE"/>
    <w:rsid w:val="00074846"/>
    <w:rsid w:val="00074DC6"/>
    <w:rsid w:val="00074FBD"/>
    <w:rsid w:val="00075812"/>
    <w:rsid w:val="0007615E"/>
    <w:rsid w:val="00076798"/>
    <w:rsid w:val="00076ED3"/>
    <w:rsid w:val="00077092"/>
    <w:rsid w:val="000775FB"/>
    <w:rsid w:val="00077938"/>
    <w:rsid w:val="00077B6E"/>
    <w:rsid w:val="00080159"/>
    <w:rsid w:val="000803C4"/>
    <w:rsid w:val="00080BDD"/>
    <w:rsid w:val="00080E12"/>
    <w:rsid w:val="00080FAB"/>
    <w:rsid w:val="000814A4"/>
    <w:rsid w:val="00081A64"/>
    <w:rsid w:val="00081B33"/>
    <w:rsid w:val="00081F4F"/>
    <w:rsid w:val="00082282"/>
    <w:rsid w:val="000823D1"/>
    <w:rsid w:val="00082930"/>
    <w:rsid w:val="000834E1"/>
    <w:rsid w:val="00083B05"/>
    <w:rsid w:val="00083BD1"/>
    <w:rsid w:val="00083E56"/>
    <w:rsid w:val="000848DE"/>
    <w:rsid w:val="00085302"/>
    <w:rsid w:val="0008604B"/>
    <w:rsid w:val="000862B0"/>
    <w:rsid w:val="00086A70"/>
    <w:rsid w:val="00087282"/>
    <w:rsid w:val="00087FC8"/>
    <w:rsid w:val="00090517"/>
    <w:rsid w:val="000908E5"/>
    <w:rsid w:val="00090D13"/>
    <w:rsid w:val="0009100F"/>
    <w:rsid w:val="00091371"/>
    <w:rsid w:val="00091481"/>
    <w:rsid w:val="000915AD"/>
    <w:rsid w:val="000915C9"/>
    <w:rsid w:val="0009185F"/>
    <w:rsid w:val="000918E5"/>
    <w:rsid w:val="00091BC7"/>
    <w:rsid w:val="00091C92"/>
    <w:rsid w:val="00091F49"/>
    <w:rsid w:val="00092159"/>
    <w:rsid w:val="00092438"/>
    <w:rsid w:val="000924FC"/>
    <w:rsid w:val="00092A93"/>
    <w:rsid w:val="00092DE3"/>
    <w:rsid w:val="00092E79"/>
    <w:rsid w:val="00092F3B"/>
    <w:rsid w:val="00092FBC"/>
    <w:rsid w:val="0009318D"/>
    <w:rsid w:val="000939FF"/>
    <w:rsid w:val="00093CCB"/>
    <w:rsid w:val="0009424E"/>
    <w:rsid w:val="00094534"/>
    <w:rsid w:val="00094A27"/>
    <w:rsid w:val="00094E0A"/>
    <w:rsid w:val="00096E78"/>
    <w:rsid w:val="00097399"/>
    <w:rsid w:val="00097733"/>
    <w:rsid w:val="00097B6F"/>
    <w:rsid w:val="00097E01"/>
    <w:rsid w:val="00097EA8"/>
    <w:rsid w:val="00097EDA"/>
    <w:rsid w:val="000A00C9"/>
    <w:rsid w:val="000A0177"/>
    <w:rsid w:val="000A02F0"/>
    <w:rsid w:val="000A0639"/>
    <w:rsid w:val="000A094A"/>
    <w:rsid w:val="000A0B7C"/>
    <w:rsid w:val="000A1244"/>
    <w:rsid w:val="000A131D"/>
    <w:rsid w:val="000A1A97"/>
    <w:rsid w:val="000A234C"/>
    <w:rsid w:val="000A25E1"/>
    <w:rsid w:val="000A2F27"/>
    <w:rsid w:val="000A4208"/>
    <w:rsid w:val="000A4BE7"/>
    <w:rsid w:val="000A57CE"/>
    <w:rsid w:val="000A5D68"/>
    <w:rsid w:val="000A6965"/>
    <w:rsid w:val="000A71A1"/>
    <w:rsid w:val="000B00A8"/>
    <w:rsid w:val="000B041B"/>
    <w:rsid w:val="000B046B"/>
    <w:rsid w:val="000B0A3F"/>
    <w:rsid w:val="000B0BDA"/>
    <w:rsid w:val="000B0DE1"/>
    <w:rsid w:val="000B15C5"/>
    <w:rsid w:val="000B1640"/>
    <w:rsid w:val="000B1D6F"/>
    <w:rsid w:val="000B214B"/>
    <w:rsid w:val="000B2325"/>
    <w:rsid w:val="000B256D"/>
    <w:rsid w:val="000B3587"/>
    <w:rsid w:val="000B3911"/>
    <w:rsid w:val="000B3E8E"/>
    <w:rsid w:val="000B40CC"/>
    <w:rsid w:val="000B4714"/>
    <w:rsid w:val="000B513A"/>
    <w:rsid w:val="000B5166"/>
    <w:rsid w:val="000B55F4"/>
    <w:rsid w:val="000B6160"/>
    <w:rsid w:val="000B6403"/>
    <w:rsid w:val="000B6DD6"/>
    <w:rsid w:val="000B6FB0"/>
    <w:rsid w:val="000B6FFD"/>
    <w:rsid w:val="000B76C9"/>
    <w:rsid w:val="000B7F45"/>
    <w:rsid w:val="000C0F40"/>
    <w:rsid w:val="000C0F57"/>
    <w:rsid w:val="000C1037"/>
    <w:rsid w:val="000C1215"/>
    <w:rsid w:val="000C1914"/>
    <w:rsid w:val="000C1EB2"/>
    <w:rsid w:val="000C22F8"/>
    <w:rsid w:val="000C2354"/>
    <w:rsid w:val="000C2961"/>
    <w:rsid w:val="000C317D"/>
    <w:rsid w:val="000C36EC"/>
    <w:rsid w:val="000C4038"/>
    <w:rsid w:val="000C4209"/>
    <w:rsid w:val="000C4747"/>
    <w:rsid w:val="000C49B0"/>
    <w:rsid w:val="000C4A19"/>
    <w:rsid w:val="000C4AE2"/>
    <w:rsid w:val="000C59DF"/>
    <w:rsid w:val="000C662F"/>
    <w:rsid w:val="000C68A3"/>
    <w:rsid w:val="000C7002"/>
    <w:rsid w:val="000C7007"/>
    <w:rsid w:val="000C74CB"/>
    <w:rsid w:val="000C75BF"/>
    <w:rsid w:val="000C7758"/>
    <w:rsid w:val="000D11EE"/>
    <w:rsid w:val="000D19B8"/>
    <w:rsid w:val="000D215C"/>
    <w:rsid w:val="000D2580"/>
    <w:rsid w:val="000D30E1"/>
    <w:rsid w:val="000D3302"/>
    <w:rsid w:val="000D3305"/>
    <w:rsid w:val="000D3BF3"/>
    <w:rsid w:val="000D52D4"/>
    <w:rsid w:val="000D5419"/>
    <w:rsid w:val="000D5BA4"/>
    <w:rsid w:val="000D6ADD"/>
    <w:rsid w:val="000D6B19"/>
    <w:rsid w:val="000D6B35"/>
    <w:rsid w:val="000D6DA9"/>
    <w:rsid w:val="000D6FA6"/>
    <w:rsid w:val="000D7135"/>
    <w:rsid w:val="000D7527"/>
    <w:rsid w:val="000D75EA"/>
    <w:rsid w:val="000E0082"/>
    <w:rsid w:val="000E0A25"/>
    <w:rsid w:val="000E106B"/>
    <w:rsid w:val="000E12B3"/>
    <w:rsid w:val="000E154E"/>
    <w:rsid w:val="000E1CBD"/>
    <w:rsid w:val="000E1D3A"/>
    <w:rsid w:val="000E2010"/>
    <w:rsid w:val="000E2D5E"/>
    <w:rsid w:val="000E3209"/>
    <w:rsid w:val="000E354E"/>
    <w:rsid w:val="000E3F70"/>
    <w:rsid w:val="000E4A10"/>
    <w:rsid w:val="000E4AEE"/>
    <w:rsid w:val="000E4FBC"/>
    <w:rsid w:val="000E50A7"/>
    <w:rsid w:val="000E56A1"/>
    <w:rsid w:val="000E61FF"/>
    <w:rsid w:val="000E6336"/>
    <w:rsid w:val="000E686B"/>
    <w:rsid w:val="000E6A6E"/>
    <w:rsid w:val="000E6E24"/>
    <w:rsid w:val="000E6FC0"/>
    <w:rsid w:val="000E7C41"/>
    <w:rsid w:val="000E7E7E"/>
    <w:rsid w:val="000F03D8"/>
    <w:rsid w:val="000F1058"/>
    <w:rsid w:val="000F13DB"/>
    <w:rsid w:val="000F157A"/>
    <w:rsid w:val="000F1941"/>
    <w:rsid w:val="000F27C4"/>
    <w:rsid w:val="000F2914"/>
    <w:rsid w:val="000F2A0B"/>
    <w:rsid w:val="000F2B73"/>
    <w:rsid w:val="000F30D8"/>
    <w:rsid w:val="000F3172"/>
    <w:rsid w:val="000F3775"/>
    <w:rsid w:val="000F377E"/>
    <w:rsid w:val="000F3A38"/>
    <w:rsid w:val="000F43D2"/>
    <w:rsid w:val="000F4ED6"/>
    <w:rsid w:val="000F51C8"/>
    <w:rsid w:val="000F54E1"/>
    <w:rsid w:val="000F5E9C"/>
    <w:rsid w:val="000F6223"/>
    <w:rsid w:val="000F6415"/>
    <w:rsid w:val="000F6799"/>
    <w:rsid w:val="000F6D02"/>
    <w:rsid w:val="000F745D"/>
    <w:rsid w:val="000F7D86"/>
    <w:rsid w:val="000F7E59"/>
    <w:rsid w:val="000F7EB2"/>
    <w:rsid w:val="0010000D"/>
    <w:rsid w:val="00100716"/>
    <w:rsid w:val="00100C09"/>
    <w:rsid w:val="00100D6B"/>
    <w:rsid w:val="00100DDC"/>
    <w:rsid w:val="001014EC"/>
    <w:rsid w:val="00101797"/>
    <w:rsid w:val="00101CB1"/>
    <w:rsid w:val="00102471"/>
    <w:rsid w:val="001026B1"/>
    <w:rsid w:val="00102776"/>
    <w:rsid w:val="00102828"/>
    <w:rsid w:val="0010415E"/>
    <w:rsid w:val="00104268"/>
    <w:rsid w:val="00105A0A"/>
    <w:rsid w:val="00105AD8"/>
    <w:rsid w:val="00106204"/>
    <w:rsid w:val="001065CE"/>
    <w:rsid w:val="00106A7B"/>
    <w:rsid w:val="00107168"/>
    <w:rsid w:val="001075C1"/>
    <w:rsid w:val="00107A6C"/>
    <w:rsid w:val="001108EE"/>
    <w:rsid w:val="0011099A"/>
    <w:rsid w:val="001109F6"/>
    <w:rsid w:val="00110A25"/>
    <w:rsid w:val="00111584"/>
    <w:rsid w:val="00111740"/>
    <w:rsid w:val="00112034"/>
    <w:rsid w:val="001120D8"/>
    <w:rsid w:val="0011225E"/>
    <w:rsid w:val="001123EB"/>
    <w:rsid w:val="001129EB"/>
    <w:rsid w:val="001130B1"/>
    <w:rsid w:val="001132C7"/>
    <w:rsid w:val="00113853"/>
    <w:rsid w:val="00113A77"/>
    <w:rsid w:val="00113D76"/>
    <w:rsid w:val="001140FF"/>
    <w:rsid w:val="00114658"/>
    <w:rsid w:val="00114956"/>
    <w:rsid w:val="00114E90"/>
    <w:rsid w:val="00115000"/>
    <w:rsid w:val="0011522F"/>
    <w:rsid w:val="0011524F"/>
    <w:rsid w:val="00115476"/>
    <w:rsid w:val="001160CC"/>
    <w:rsid w:val="001160F9"/>
    <w:rsid w:val="0011613B"/>
    <w:rsid w:val="00116877"/>
    <w:rsid w:val="001168F4"/>
    <w:rsid w:val="00117799"/>
    <w:rsid w:val="00117DED"/>
    <w:rsid w:val="00120426"/>
    <w:rsid w:val="0012153B"/>
    <w:rsid w:val="00121E43"/>
    <w:rsid w:val="0012214E"/>
    <w:rsid w:val="00122470"/>
    <w:rsid w:val="00122BE5"/>
    <w:rsid w:val="00122E04"/>
    <w:rsid w:val="0012371A"/>
    <w:rsid w:val="001239F9"/>
    <w:rsid w:val="00123AB0"/>
    <w:rsid w:val="00124648"/>
    <w:rsid w:val="00124FCC"/>
    <w:rsid w:val="0012539F"/>
    <w:rsid w:val="00125D9E"/>
    <w:rsid w:val="00125E27"/>
    <w:rsid w:val="00126254"/>
    <w:rsid w:val="001263D8"/>
    <w:rsid w:val="00126595"/>
    <w:rsid w:val="001270E2"/>
    <w:rsid w:val="001271C0"/>
    <w:rsid w:val="00130267"/>
    <w:rsid w:val="0013035F"/>
    <w:rsid w:val="001303C4"/>
    <w:rsid w:val="00130757"/>
    <w:rsid w:val="001317A4"/>
    <w:rsid w:val="00131974"/>
    <w:rsid w:val="00131BEC"/>
    <w:rsid w:val="00132248"/>
    <w:rsid w:val="00132583"/>
    <w:rsid w:val="00132B49"/>
    <w:rsid w:val="00133242"/>
    <w:rsid w:val="0013365A"/>
    <w:rsid w:val="001337DF"/>
    <w:rsid w:val="00133C42"/>
    <w:rsid w:val="00133DB1"/>
    <w:rsid w:val="00134127"/>
    <w:rsid w:val="00134F42"/>
    <w:rsid w:val="00135D9E"/>
    <w:rsid w:val="00135DB3"/>
    <w:rsid w:val="00137330"/>
    <w:rsid w:val="0013744F"/>
    <w:rsid w:val="0013750F"/>
    <w:rsid w:val="0013759B"/>
    <w:rsid w:val="00140803"/>
    <w:rsid w:val="001409CA"/>
    <w:rsid w:val="00140B78"/>
    <w:rsid w:val="00140FFA"/>
    <w:rsid w:val="00141914"/>
    <w:rsid w:val="0014201F"/>
    <w:rsid w:val="00142290"/>
    <w:rsid w:val="00142667"/>
    <w:rsid w:val="001428A5"/>
    <w:rsid w:val="00142C69"/>
    <w:rsid w:val="00142EA5"/>
    <w:rsid w:val="00143409"/>
    <w:rsid w:val="001434A1"/>
    <w:rsid w:val="0014386B"/>
    <w:rsid w:val="00143C6B"/>
    <w:rsid w:val="0014412E"/>
    <w:rsid w:val="00144766"/>
    <w:rsid w:val="00144C90"/>
    <w:rsid w:val="00146113"/>
    <w:rsid w:val="001467C5"/>
    <w:rsid w:val="00146CB4"/>
    <w:rsid w:val="0014786B"/>
    <w:rsid w:val="00147985"/>
    <w:rsid w:val="00147B2C"/>
    <w:rsid w:val="00147FBD"/>
    <w:rsid w:val="00150064"/>
    <w:rsid w:val="00151395"/>
    <w:rsid w:val="00151591"/>
    <w:rsid w:val="00151E90"/>
    <w:rsid w:val="001521D7"/>
    <w:rsid w:val="001525E4"/>
    <w:rsid w:val="00152693"/>
    <w:rsid w:val="00152E56"/>
    <w:rsid w:val="001530FB"/>
    <w:rsid w:val="001532E9"/>
    <w:rsid w:val="001539E9"/>
    <w:rsid w:val="0015402D"/>
    <w:rsid w:val="001542B7"/>
    <w:rsid w:val="00154434"/>
    <w:rsid w:val="001549B9"/>
    <w:rsid w:val="00154CA3"/>
    <w:rsid w:val="001555B9"/>
    <w:rsid w:val="001558B2"/>
    <w:rsid w:val="00155A56"/>
    <w:rsid w:val="00156167"/>
    <w:rsid w:val="0015631E"/>
    <w:rsid w:val="00156377"/>
    <w:rsid w:val="00156830"/>
    <w:rsid w:val="00156D48"/>
    <w:rsid w:val="0015766C"/>
    <w:rsid w:val="00157A18"/>
    <w:rsid w:val="0016090A"/>
    <w:rsid w:val="0016095C"/>
    <w:rsid w:val="00160A52"/>
    <w:rsid w:val="00160CA6"/>
    <w:rsid w:val="00161050"/>
    <w:rsid w:val="0016138C"/>
    <w:rsid w:val="0016189D"/>
    <w:rsid w:val="00161D04"/>
    <w:rsid w:val="001624BC"/>
    <w:rsid w:val="0016259E"/>
    <w:rsid w:val="00162C4A"/>
    <w:rsid w:val="00162EF6"/>
    <w:rsid w:val="00162FA5"/>
    <w:rsid w:val="0016309F"/>
    <w:rsid w:val="00163180"/>
    <w:rsid w:val="001632FD"/>
    <w:rsid w:val="00163866"/>
    <w:rsid w:val="00163F77"/>
    <w:rsid w:val="00163FA2"/>
    <w:rsid w:val="00164161"/>
    <w:rsid w:val="001641B1"/>
    <w:rsid w:val="00164431"/>
    <w:rsid w:val="00164509"/>
    <w:rsid w:val="00165137"/>
    <w:rsid w:val="00165A92"/>
    <w:rsid w:val="00165F3C"/>
    <w:rsid w:val="00166088"/>
    <w:rsid w:val="001662CF"/>
    <w:rsid w:val="00166304"/>
    <w:rsid w:val="001663C3"/>
    <w:rsid w:val="0016687E"/>
    <w:rsid w:val="0016698A"/>
    <w:rsid w:val="00166E15"/>
    <w:rsid w:val="00166E53"/>
    <w:rsid w:val="00167275"/>
    <w:rsid w:val="001675C9"/>
    <w:rsid w:val="00167B11"/>
    <w:rsid w:val="00167C68"/>
    <w:rsid w:val="00167CC8"/>
    <w:rsid w:val="00170648"/>
    <w:rsid w:val="00170A0E"/>
    <w:rsid w:val="00170B44"/>
    <w:rsid w:val="00170C02"/>
    <w:rsid w:val="00170D2C"/>
    <w:rsid w:val="00170FBB"/>
    <w:rsid w:val="00171751"/>
    <w:rsid w:val="001717DF"/>
    <w:rsid w:val="0017180E"/>
    <w:rsid w:val="001719C4"/>
    <w:rsid w:val="00171ADE"/>
    <w:rsid w:val="00171FA4"/>
    <w:rsid w:val="00172459"/>
    <w:rsid w:val="001726A3"/>
    <w:rsid w:val="00172967"/>
    <w:rsid w:val="00172F9D"/>
    <w:rsid w:val="00173438"/>
    <w:rsid w:val="00173471"/>
    <w:rsid w:val="001739E8"/>
    <w:rsid w:val="00173FCD"/>
    <w:rsid w:val="001741A7"/>
    <w:rsid w:val="00174C79"/>
    <w:rsid w:val="00174F0C"/>
    <w:rsid w:val="00175101"/>
    <w:rsid w:val="001767E5"/>
    <w:rsid w:val="0017685F"/>
    <w:rsid w:val="00176892"/>
    <w:rsid w:val="00176A0D"/>
    <w:rsid w:val="001771EE"/>
    <w:rsid w:val="001774F1"/>
    <w:rsid w:val="0017762F"/>
    <w:rsid w:val="00177691"/>
    <w:rsid w:val="00177E39"/>
    <w:rsid w:val="00180588"/>
    <w:rsid w:val="0018077E"/>
    <w:rsid w:val="00181246"/>
    <w:rsid w:val="00181609"/>
    <w:rsid w:val="0018183E"/>
    <w:rsid w:val="001818C3"/>
    <w:rsid w:val="00181B57"/>
    <w:rsid w:val="00181BBA"/>
    <w:rsid w:val="001823F6"/>
    <w:rsid w:val="00182962"/>
    <w:rsid w:val="00182B00"/>
    <w:rsid w:val="00182C06"/>
    <w:rsid w:val="001831B9"/>
    <w:rsid w:val="001833B2"/>
    <w:rsid w:val="00183520"/>
    <w:rsid w:val="001838EB"/>
    <w:rsid w:val="00183A5D"/>
    <w:rsid w:val="00183D16"/>
    <w:rsid w:val="00184046"/>
    <w:rsid w:val="00185058"/>
    <w:rsid w:val="00185432"/>
    <w:rsid w:val="001856A7"/>
    <w:rsid w:val="001869D2"/>
    <w:rsid w:val="00186EC2"/>
    <w:rsid w:val="00187B52"/>
    <w:rsid w:val="00187BE4"/>
    <w:rsid w:val="00187F3C"/>
    <w:rsid w:val="0019007F"/>
    <w:rsid w:val="001900F7"/>
    <w:rsid w:val="00190252"/>
    <w:rsid w:val="0019029E"/>
    <w:rsid w:val="001905EE"/>
    <w:rsid w:val="00191141"/>
    <w:rsid w:val="0019127E"/>
    <w:rsid w:val="001912DB"/>
    <w:rsid w:val="001914F7"/>
    <w:rsid w:val="00191D7C"/>
    <w:rsid w:val="00192731"/>
    <w:rsid w:val="00192851"/>
    <w:rsid w:val="001931E9"/>
    <w:rsid w:val="0019343C"/>
    <w:rsid w:val="00194B5E"/>
    <w:rsid w:val="001951E3"/>
    <w:rsid w:val="00195389"/>
    <w:rsid w:val="00195719"/>
    <w:rsid w:val="001959FD"/>
    <w:rsid w:val="00196849"/>
    <w:rsid w:val="00196A56"/>
    <w:rsid w:val="00196D30"/>
    <w:rsid w:val="0019716A"/>
    <w:rsid w:val="001976C9"/>
    <w:rsid w:val="001977A8"/>
    <w:rsid w:val="001A06AA"/>
    <w:rsid w:val="001A0A1A"/>
    <w:rsid w:val="001A0E47"/>
    <w:rsid w:val="001A0FB4"/>
    <w:rsid w:val="001A155D"/>
    <w:rsid w:val="001A17EF"/>
    <w:rsid w:val="001A1A5D"/>
    <w:rsid w:val="001A256B"/>
    <w:rsid w:val="001A2B54"/>
    <w:rsid w:val="001A2C6F"/>
    <w:rsid w:val="001A2E4A"/>
    <w:rsid w:val="001A326F"/>
    <w:rsid w:val="001A3657"/>
    <w:rsid w:val="001A382F"/>
    <w:rsid w:val="001A3EEC"/>
    <w:rsid w:val="001A3FBB"/>
    <w:rsid w:val="001A44DC"/>
    <w:rsid w:val="001A497C"/>
    <w:rsid w:val="001A4A7C"/>
    <w:rsid w:val="001A4AE0"/>
    <w:rsid w:val="001A5104"/>
    <w:rsid w:val="001A54B5"/>
    <w:rsid w:val="001A599F"/>
    <w:rsid w:val="001A5AE2"/>
    <w:rsid w:val="001A5B9B"/>
    <w:rsid w:val="001A634F"/>
    <w:rsid w:val="001A6475"/>
    <w:rsid w:val="001A7305"/>
    <w:rsid w:val="001A73F2"/>
    <w:rsid w:val="001A79C7"/>
    <w:rsid w:val="001A7EC2"/>
    <w:rsid w:val="001B007D"/>
    <w:rsid w:val="001B0118"/>
    <w:rsid w:val="001B047E"/>
    <w:rsid w:val="001B0698"/>
    <w:rsid w:val="001B0D4D"/>
    <w:rsid w:val="001B1057"/>
    <w:rsid w:val="001B10D7"/>
    <w:rsid w:val="001B1A54"/>
    <w:rsid w:val="001B25F8"/>
    <w:rsid w:val="001B2A47"/>
    <w:rsid w:val="001B2FE0"/>
    <w:rsid w:val="001B37F0"/>
    <w:rsid w:val="001B4000"/>
    <w:rsid w:val="001B44BB"/>
    <w:rsid w:val="001B44D1"/>
    <w:rsid w:val="001B483B"/>
    <w:rsid w:val="001B4A09"/>
    <w:rsid w:val="001B4B55"/>
    <w:rsid w:val="001B576F"/>
    <w:rsid w:val="001B57C2"/>
    <w:rsid w:val="001B57F3"/>
    <w:rsid w:val="001B6358"/>
    <w:rsid w:val="001B67C3"/>
    <w:rsid w:val="001B6CB6"/>
    <w:rsid w:val="001B6CCB"/>
    <w:rsid w:val="001B7BF8"/>
    <w:rsid w:val="001B7D9E"/>
    <w:rsid w:val="001C1A0D"/>
    <w:rsid w:val="001C1E77"/>
    <w:rsid w:val="001C2F25"/>
    <w:rsid w:val="001C30CD"/>
    <w:rsid w:val="001C3830"/>
    <w:rsid w:val="001C38B8"/>
    <w:rsid w:val="001C3A12"/>
    <w:rsid w:val="001C4471"/>
    <w:rsid w:val="001C45F8"/>
    <w:rsid w:val="001C4813"/>
    <w:rsid w:val="001C4BFD"/>
    <w:rsid w:val="001C51E1"/>
    <w:rsid w:val="001C5C23"/>
    <w:rsid w:val="001C6246"/>
    <w:rsid w:val="001C66B4"/>
    <w:rsid w:val="001C700D"/>
    <w:rsid w:val="001C77DE"/>
    <w:rsid w:val="001C789E"/>
    <w:rsid w:val="001D0072"/>
    <w:rsid w:val="001D080D"/>
    <w:rsid w:val="001D0959"/>
    <w:rsid w:val="001D20B0"/>
    <w:rsid w:val="001D2166"/>
    <w:rsid w:val="001D2183"/>
    <w:rsid w:val="001D2EE8"/>
    <w:rsid w:val="001D34E8"/>
    <w:rsid w:val="001D35FC"/>
    <w:rsid w:val="001D3830"/>
    <w:rsid w:val="001D3881"/>
    <w:rsid w:val="001D4E2C"/>
    <w:rsid w:val="001D512F"/>
    <w:rsid w:val="001D52DF"/>
    <w:rsid w:val="001D55DC"/>
    <w:rsid w:val="001D5F51"/>
    <w:rsid w:val="001D60E3"/>
    <w:rsid w:val="001D6896"/>
    <w:rsid w:val="001D6D56"/>
    <w:rsid w:val="001D7007"/>
    <w:rsid w:val="001D7289"/>
    <w:rsid w:val="001D753D"/>
    <w:rsid w:val="001D7B7A"/>
    <w:rsid w:val="001D7E2C"/>
    <w:rsid w:val="001E004B"/>
    <w:rsid w:val="001E06E6"/>
    <w:rsid w:val="001E0747"/>
    <w:rsid w:val="001E09F5"/>
    <w:rsid w:val="001E0C31"/>
    <w:rsid w:val="001E0D4E"/>
    <w:rsid w:val="001E10AC"/>
    <w:rsid w:val="001E1193"/>
    <w:rsid w:val="001E21F8"/>
    <w:rsid w:val="001E2387"/>
    <w:rsid w:val="001E244D"/>
    <w:rsid w:val="001E3505"/>
    <w:rsid w:val="001E3B0D"/>
    <w:rsid w:val="001E3EFB"/>
    <w:rsid w:val="001E4412"/>
    <w:rsid w:val="001E4BBD"/>
    <w:rsid w:val="001E4FBB"/>
    <w:rsid w:val="001E4FDE"/>
    <w:rsid w:val="001E57BF"/>
    <w:rsid w:val="001E59E7"/>
    <w:rsid w:val="001E5D50"/>
    <w:rsid w:val="001E64BB"/>
    <w:rsid w:val="001E6DCE"/>
    <w:rsid w:val="001E6DF8"/>
    <w:rsid w:val="001E6F4F"/>
    <w:rsid w:val="001E7254"/>
    <w:rsid w:val="001E7DAF"/>
    <w:rsid w:val="001F0589"/>
    <w:rsid w:val="001F10A1"/>
    <w:rsid w:val="001F1668"/>
    <w:rsid w:val="001F182A"/>
    <w:rsid w:val="001F1965"/>
    <w:rsid w:val="001F1FCE"/>
    <w:rsid w:val="001F2AEC"/>
    <w:rsid w:val="001F2CB2"/>
    <w:rsid w:val="001F2D64"/>
    <w:rsid w:val="001F36CF"/>
    <w:rsid w:val="001F3A09"/>
    <w:rsid w:val="001F3BB4"/>
    <w:rsid w:val="001F3C84"/>
    <w:rsid w:val="001F3D9B"/>
    <w:rsid w:val="001F3E9D"/>
    <w:rsid w:val="001F41B2"/>
    <w:rsid w:val="001F431F"/>
    <w:rsid w:val="001F4D06"/>
    <w:rsid w:val="001F4E7D"/>
    <w:rsid w:val="001F50A8"/>
    <w:rsid w:val="001F51B2"/>
    <w:rsid w:val="001F56C4"/>
    <w:rsid w:val="001F5E7D"/>
    <w:rsid w:val="001F6BAB"/>
    <w:rsid w:val="001F7768"/>
    <w:rsid w:val="001F77BB"/>
    <w:rsid w:val="001F7916"/>
    <w:rsid w:val="00200095"/>
    <w:rsid w:val="002006BE"/>
    <w:rsid w:val="00201126"/>
    <w:rsid w:val="00201B83"/>
    <w:rsid w:val="00201C63"/>
    <w:rsid w:val="00201E95"/>
    <w:rsid w:val="002022C6"/>
    <w:rsid w:val="00202CAB"/>
    <w:rsid w:val="00202D16"/>
    <w:rsid w:val="00202DEA"/>
    <w:rsid w:val="002031C6"/>
    <w:rsid w:val="002038F9"/>
    <w:rsid w:val="00203A41"/>
    <w:rsid w:val="00203AAF"/>
    <w:rsid w:val="00203BE9"/>
    <w:rsid w:val="00203F87"/>
    <w:rsid w:val="002045A5"/>
    <w:rsid w:val="002048E6"/>
    <w:rsid w:val="0020517E"/>
    <w:rsid w:val="002052BA"/>
    <w:rsid w:val="002053B9"/>
    <w:rsid w:val="00205EE0"/>
    <w:rsid w:val="00206255"/>
    <w:rsid w:val="002063F5"/>
    <w:rsid w:val="002075AD"/>
    <w:rsid w:val="00207E80"/>
    <w:rsid w:val="00210110"/>
    <w:rsid w:val="00210287"/>
    <w:rsid w:val="00210516"/>
    <w:rsid w:val="00210BC6"/>
    <w:rsid w:val="0021150D"/>
    <w:rsid w:val="002117F4"/>
    <w:rsid w:val="00211868"/>
    <w:rsid w:val="00211AD3"/>
    <w:rsid w:val="0021230B"/>
    <w:rsid w:val="00212B1A"/>
    <w:rsid w:val="00212F4D"/>
    <w:rsid w:val="00213897"/>
    <w:rsid w:val="002138D4"/>
    <w:rsid w:val="00214022"/>
    <w:rsid w:val="0021408F"/>
    <w:rsid w:val="00214219"/>
    <w:rsid w:val="00214278"/>
    <w:rsid w:val="00214E98"/>
    <w:rsid w:val="00214F70"/>
    <w:rsid w:val="002150DB"/>
    <w:rsid w:val="00215364"/>
    <w:rsid w:val="00215381"/>
    <w:rsid w:val="00215575"/>
    <w:rsid w:val="00215DAA"/>
    <w:rsid w:val="00216C99"/>
    <w:rsid w:val="00216E52"/>
    <w:rsid w:val="00216F6A"/>
    <w:rsid w:val="0021758E"/>
    <w:rsid w:val="00217942"/>
    <w:rsid w:val="00217E10"/>
    <w:rsid w:val="002207D4"/>
    <w:rsid w:val="002208D0"/>
    <w:rsid w:val="00220BD2"/>
    <w:rsid w:val="00220F93"/>
    <w:rsid w:val="0022133D"/>
    <w:rsid w:val="00221F03"/>
    <w:rsid w:val="0022241C"/>
    <w:rsid w:val="00222A86"/>
    <w:rsid w:val="002231C7"/>
    <w:rsid w:val="00223528"/>
    <w:rsid w:val="00223BFA"/>
    <w:rsid w:val="00223C39"/>
    <w:rsid w:val="0022424F"/>
    <w:rsid w:val="0022428B"/>
    <w:rsid w:val="002258A4"/>
    <w:rsid w:val="00226029"/>
    <w:rsid w:val="002261EA"/>
    <w:rsid w:val="00226A91"/>
    <w:rsid w:val="00227084"/>
    <w:rsid w:val="00227335"/>
    <w:rsid w:val="0022758F"/>
    <w:rsid w:val="002278FD"/>
    <w:rsid w:val="00227B35"/>
    <w:rsid w:val="00230155"/>
    <w:rsid w:val="0023095F"/>
    <w:rsid w:val="00230ECA"/>
    <w:rsid w:val="002311D9"/>
    <w:rsid w:val="002312C1"/>
    <w:rsid w:val="00231830"/>
    <w:rsid w:val="00231CF9"/>
    <w:rsid w:val="00231D86"/>
    <w:rsid w:val="002320D1"/>
    <w:rsid w:val="00232281"/>
    <w:rsid w:val="002324C9"/>
    <w:rsid w:val="00232701"/>
    <w:rsid w:val="00232704"/>
    <w:rsid w:val="00232B0D"/>
    <w:rsid w:val="002330A5"/>
    <w:rsid w:val="00234E79"/>
    <w:rsid w:val="00234F5E"/>
    <w:rsid w:val="00234F6D"/>
    <w:rsid w:val="00235131"/>
    <w:rsid w:val="002351BF"/>
    <w:rsid w:val="00235688"/>
    <w:rsid w:val="002357C1"/>
    <w:rsid w:val="00235D3B"/>
    <w:rsid w:val="0023617F"/>
    <w:rsid w:val="002366F2"/>
    <w:rsid w:val="00236970"/>
    <w:rsid w:val="00236B6E"/>
    <w:rsid w:val="00236E0D"/>
    <w:rsid w:val="002371F2"/>
    <w:rsid w:val="00237D7A"/>
    <w:rsid w:val="00237EA9"/>
    <w:rsid w:val="00240031"/>
    <w:rsid w:val="0024042A"/>
    <w:rsid w:val="002404B9"/>
    <w:rsid w:val="00241037"/>
    <w:rsid w:val="00241216"/>
    <w:rsid w:val="00241D57"/>
    <w:rsid w:val="0024201F"/>
    <w:rsid w:val="002420B2"/>
    <w:rsid w:val="0024288B"/>
    <w:rsid w:val="00242AC4"/>
    <w:rsid w:val="00243184"/>
    <w:rsid w:val="00243439"/>
    <w:rsid w:val="002434DA"/>
    <w:rsid w:val="00243C98"/>
    <w:rsid w:val="00243DCD"/>
    <w:rsid w:val="002443C8"/>
    <w:rsid w:val="00244577"/>
    <w:rsid w:val="0024460F"/>
    <w:rsid w:val="00244D4D"/>
    <w:rsid w:val="00244FAC"/>
    <w:rsid w:val="0024568C"/>
    <w:rsid w:val="00245AC7"/>
    <w:rsid w:val="0024612B"/>
    <w:rsid w:val="0024672E"/>
    <w:rsid w:val="0024681B"/>
    <w:rsid w:val="0024691F"/>
    <w:rsid w:val="00246D93"/>
    <w:rsid w:val="00246F44"/>
    <w:rsid w:val="00247A35"/>
    <w:rsid w:val="00250051"/>
    <w:rsid w:val="00250127"/>
    <w:rsid w:val="002512BA"/>
    <w:rsid w:val="0025179A"/>
    <w:rsid w:val="00251D26"/>
    <w:rsid w:val="00252602"/>
    <w:rsid w:val="00252D2C"/>
    <w:rsid w:val="00252D84"/>
    <w:rsid w:val="00252E51"/>
    <w:rsid w:val="002530E2"/>
    <w:rsid w:val="00253589"/>
    <w:rsid w:val="00253799"/>
    <w:rsid w:val="00253A0C"/>
    <w:rsid w:val="00254169"/>
    <w:rsid w:val="00254465"/>
    <w:rsid w:val="00254911"/>
    <w:rsid w:val="00254F03"/>
    <w:rsid w:val="00255448"/>
    <w:rsid w:val="00255C2B"/>
    <w:rsid w:val="002566F9"/>
    <w:rsid w:val="00256925"/>
    <w:rsid w:val="00256A18"/>
    <w:rsid w:val="00256C66"/>
    <w:rsid w:val="00256E31"/>
    <w:rsid w:val="002572E5"/>
    <w:rsid w:val="00257A1D"/>
    <w:rsid w:val="00257ABF"/>
    <w:rsid w:val="002605A5"/>
    <w:rsid w:val="002605E0"/>
    <w:rsid w:val="002609F0"/>
    <w:rsid w:val="0026100A"/>
    <w:rsid w:val="00261145"/>
    <w:rsid w:val="00261401"/>
    <w:rsid w:val="002615E6"/>
    <w:rsid w:val="00261B4C"/>
    <w:rsid w:val="00261CCE"/>
    <w:rsid w:val="00261D2E"/>
    <w:rsid w:val="0026232F"/>
    <w:rsid w:val="002626D4"/>
    <w:rsid w:val="002629C7"/>
    <w:rsid w:val="00262BD8"/>
    <w:rsid w:val="00262DEA"/>
    <w:rsid w:val="00262E5B"/>
    <w:rsid w:val="00263169"/>
    <w:rsid w:val="0026322F"/>
    <w:rsid w:val="00263480"/>
    <w:rsid w:val="00263749"/>
    <w:rsid w:val="002641AD"/>
    <w:rsid w:val="00264428"/>
    <w:rsid w:val="002647B2"/>
    <w:rsid w:val="00264BA6"/>
    <w:rsid w:val="00264D6D"/>
    <w:rsid w:val="00264E82"/>
    <w:rsid w:val="002651E2"/>
    <w:rsid w:val="00265437"/>
    <w:rsid w:val="0026575C"/>
    <w:rsid w:val="00265833"/>
    <w:rsid w:val="0026597C"/>
    <w:rsid w:val="00267087"/>
    <w:rsid w:val="00267B8D"/>
    <w:rsid w:val="00267FBE"/>
    <w:rsid w:val="0027029E"/>
    <w:rsid w:val="00270415"/>
    <w:rsid w:val="00270D2B"/>
    <w:rsid w:val="002718C5"/>
    <w:rsid w:val="00271B3A"/>
    <w:rsid w:val="00271CA6"/>
    <w:rsid w:val="002728D0"/>
    <w:rsid w:val="00272B0B"/>
    <w:rsid w:val="00272FF9"/>
    <w:rsid w:val="0027326D"/>
    <w:rsid w:val="00273503"/>
    <w:rsid w:val="00273B44"/>
    <w:rsid w:val="00274247"/>
    <w:rsid w:val="00274724"/>
    <w:rsid w:val="002750F1"/>
    <w:rsid w:val="0027598B"/>
    <w:rsid w:val="00275C04"/>
    <w:rsid w:val="002763F6"/>
    <w:rsid w:val="002766A8"/>
    <w:rsid w:val="00277667"/>
    <w:rsid w:val="00277A4A"/>
    <w:rsid w:val="002800F8"/>
    <w:rsid w:val="0028093C"/>
    <w:rsid w:val="00280FCF"/>
    <w:rsid w:val="00281A81"/>
    <w:rsid w:val="00281C64"/>
    <w:rsid w:val="00281DC7"/>
    <w:rsid w:val="00281DEC"/>
    <w:rsid w:val="00281F00"/>
    <w:rsid w:val="002821D1"/>
    <w:rsid w:val="002830C2"/>
    <w:rsid w:val="002833C9"/>
    <w:rsid w:val="00283ED5"/>
    <w:rsid w:val="00284A74"/>
    <w:rsid w:val="00285FC5"/>
    <w:rsid w:val="00286516"/>
    <w:rsid w:val="00286F6C"/>
    <w:rsid w:val="00286FE7"/>
    <w:rsid w:val="0028741E"/>
    <w:rsid w:val="00287637"/>
    <w:rsid w:val="00287F29"/>
    <w:rsid w:val="00287F8F"/>
    <w:rsid w:val="0029016D"/>
    <w:rsid w:val="00290599"/>
    <w:rsid w:val="00290CA1"/>
    <w:rsid w:val="00291100"/>
    <w:rsid w:val="0029141B"/>
    <w:rsid w:val="002915B1"/>
    <w:rsid w:val="0029182B"/>
    <w:rsid w:val="002918B2"/>
    <w:rsid w:val="00291F91"/>
    <w:rsid w:val="002920F3"/>
    <w:rsid w:val="0029219D"/>
    <w:rsid w:val="002921B6"/>
    <w:rsid w:val="002922E1"/>
    <w:rsid w:val="00292A75"/>
    <w:rsid w:val="00292BC9"/>
    <w:rsid w:val="0029388E"/>
    <w:rsid w:val="00293E32"/>
    <w:rsid w:val="002940E7"/>
    <w:rsid w:val="00294165"/>
    <w:rsid w:val="00294218"/>
    <w:rsid w:val="002946EE"/>
    <w:rsid w:val="00295539"/>
    <w:rsid w:val="0029573A"/>
    <w:rsid w:val="00295F76"/>
    <w:rsid w:val="00296869"/>
    <w:rsid w:val="00296C08"/>
    <w:rsid w:val="00296D30"/>
    <w:rsid w:val="0029761C"/>
    <w:rsid w:val="00297EA9"/>
    <w:rsid w:val="002A0664"/>
    <w:rsid w:val="002A0E23"/>
    <w:rsid w:val="002A1DBE"/>
    <w:rsid w:val="002A2259"/>
    <w:rsid w:val="002A22AD"/>
    <w:rsid w:val="002A2A1B"/>
    <w:rsid w:val="002A2A6B"/>
    <w:rsid w:val="002A35FE"/>
    <w:rsid w:val="002A36E0"/>
    <w:rsid w:val="002A377E"/>
    <w:rsid w:val="002A3CFF"/>
    <w:rsid w:val="002A4303"/>
    <w:rsid w:val="002A4699"/>
    <w:rsid w:val="002A478B"/>
    <w:rsid w:val="002A5012"/>
    <w:rsid w:val="002A50F5"/>
    <w:rsid w:val="002A5C94"/>
    <w:rsid w:val="002A6393"/>
    <w:rsid w:val="002A689F"/>
    <w:rsid w:val="002A757E"/>
    <w:rsid w:val="002A7960"/>
    <w:rsid w:val="002A7A33"/>
    <w:rsid w:val="002B0188"/>
    <w:rsid w:val="002B07B5"/>
    <w:rsid w:val="002B1101"/>
    <w:rsid w:val="002B13C3"/>
    <w:rsid w:val="002B1628"/>
    <w:rsid w:val="002B1BCA"/>
    <w:rsid w:val="002B1E7A"/>
    <w:rsid w:val="002B21AB"/>
    <w:rsid w:val="002B22F4"/>
    <w:rsid w:val="002B28D0"/>
    <w:rsid w:val="002B2BBF"/>
    <w:rsid w:val="002B30A9"/>
    <w:rsid w:val="002B3255"/>
    <w:rsid w:val="002B364E"/>
    <w:rsid w:val="002B3917"/>
    <w:rsid w:val="002B3F7F"/>
    <w:rsid w:val="002B424B"/>
    <w:rsid w:val="002B4CD7"/>
    <w:rsid w:val="002B53E3"/>
    <w:rsid w:val="002B58A7"/>
    <w:rsid w:val="002B631A"/>
    <w:rsid w:val="002B6358"/>
    <w:rsid w:val="002B646F"/>
    <w:rsid w:val="002B6F13"/>
    <w:rsid w:val="002B7019"/>
    <w:rsid w:val="002B7043"/>
    <w:rsid w:val="002B70AC"/>
    <w:rsid w:val="002B7655"/>
    <w:rsid w:val="002B7821"/>
    <w:rsid w:val="002B7885"/>
    <w:rsid w:val="002B79EB"/>
    <w:rsid w:val="002C0470"/>
    <w:rsid w:val="002C11E4"/>
    <w:rsid w:val="002C1BAD"/>
    <w:rsid w:val="002C2406"/>
    <w:rsid w:val="002C2685"/>
    <w:rsid w:val="002C2724"/>
    <w:rsid w:val="002C30DD"/>
    <w:rsid w:val="002C316F"/>
    <w:rsid w:val="002C33B1"/>
    <w:rsid w:val="002C357E"/>
    <w:rsid w:val="002C3869"/>
    <w:rsid w:val="002C3A17"/>
    <w:rsid w:val="002C4518"/>
    <w:rsid w:val="002C4665"/>
    <w:rsid w:val="002C5EC6"/>
    <w:rsid w:val="002C608A"/>
    <w:rsid w:val="002C6497"/>
    <w:rsid w:val="002C6871"/>
    <w:rsid w:val="002C6F45"/>
    <w:rsid w:val="002C6F54"/>
    <w:rsid w:val="002C72C6"/>
    <w:rsid w:val="002D014C"/>
    <w:rsid w:val="002D079B"/>
    <w:rsid w:val="002D0BE4"/>
    <w:rsid w:val="002D0EFE"/>
    <w:rsid w:val="002D13F4"/>
    <w:rsid w:val="002D15B6"/>
    <w:rsid w:val="002D170E"/>
    <w:rsid w:val="002D1CFF"/>
    <w:rsid w:val="002D2843"/>
    <w:rsid w:val="002D28E4"/>
    <w:rsid w:val="002D2B03"/>
    <w:rsid w:val="002D3003"/>
    <w:rsid w:val="002D3CB4"/>
    <w:rsid w:val="002D3FA7"/>
    <w:rsid w:val="002D402D"/>
    <w:rsid w:val="002D4563"/>
    <w:rsid w:val="002D4DA1"/>
    <w:rsid w:val="002D4F98"/>
    <w:rsid w:val="002D50EB"/>
    <w:rsid w:val="002D5580"/>
    <w:rsid w:val="002D55CC"/>
    <w:rsid w:val="002D5706"/>
    <w:rsid w:val="002D5AB2"/>
    <w:rsid w:val="002D5BC8"/>
    <w:rsid w:val="002D5E48"/>
    <w:rsid w:val="002D5E79"/>
    <w:rsid w:val="002D5ECB"/>
    <w:rsid w:val="002D63C0"/>
    <w:rsid w:val="002D68E4"/>
    <w:rsid w:val="002D6D33"/>
    <w:rsid w:val="002D6FC9"/>
    <w:rsid w:val="002D701D"/>
    <w:rsid w:val="002D759B"/>
    <w:rsid w:val="002D759D"/>
    <w:rsid w:val="002D75B7"/>
    <w:rsid w:val="002D7762"/>
    <w:rsid w:val="002D7872"/>
    <w:rsid w:val="002D7DBA"/>
    <w:rsid w:val="002D7DC9"/>
    <w:rsid w:val="002E07FD"/>
    <w:rsid w:val="002E0FB0"/>
    <w:rsid w:val="002E122F"/>
    <w:rsid w:val="002E170A"/>
    <w:rsid w:val="002E1DA7"/>
    <w:rsid w:val="002E29AC"/>
    <w:rsid w:val="002E2D46"/>
    <w:rsid w:val="002E3D59"/>
    <w:rsid w:val="002E40BE"/>
    <w:rsid w:val="002E4297"/>
    <w:rsid w:val="002E4491"/>
    <w:rsid w:val="002E47CF"/>
    <w:rsid w:val="002E4BDA"/>
    <w:rsid w:val="002E4D09"/>
    <w:rsid w:val="002E5134"/>
    <w:rsid w:val="002E5C23"/>
    <w:rsid w:val="002E5D73"/>
    <w:rsid w:val="002E5E40"/>
    <w:rsid w:val="002E5E61"/>
    <w:rsid w:val="002E5F7A"/>
    <w:rsid w:val="002E612C"/>
    <w:rsid w:val="002E6623"/>
    <w:rsid w:val="002E68A1"/>
    <w:rsid w:val="002E6F1B"/>
    <w:rsid w:val="002E78F4"/>
    <w:rsid w:val="002E79F1"/>
    <w:rsid w:val="002E7C46"/>
    <w:rsid w:val="002F0517"/>
    <w:rsid w:val="002F05BB"/>
    <w:rsid w:val="002F06B0"/>
    <w:rsid w:val="002F0913"/>
    <w:rsid w:val="002F0B41"/>
    <w:rsid w:val="002F0C60"/>
    <w:rsid w:val="002F0D6C"/>
    <w:rsid w:val="002F0DF1"/>
    <w:rsid w:val="002F0E54"/>
    <w:rsid w:val="002F0FF9"/>
    <w:rsid w:val="002F101E"/>
    <w:rsid w:val="002F1EAB"/>
    <w:rsid w:val="002F2136"/>
    <w:rsid w:val="002F2479"/>
    <w:rsid w:val="002F24AF"/>
    <w:rsid w:val="002F27F6"/>
    <w:rsid w:val="002F2D5E"/>
    <w:rsid w:val="002F301F"/>
    <w:rsid w:val="002F34CA"/>
    <w:rsid w:val="002F421A"/>
    <w:rsid w:val="002F45E2"/>
    <w:rsid w:val="002F46BB"/>
    <w:rsid w:val="002F4965"/>
    <w:rsid w:val="002F4F85"/>
    <w:rsid w:val="002F55A8"/>
    <w:rsid w:val="002F6578"/>
    <w:rsid w:val="002F76CA"/>
    <w:rsid w:val="002F77A0"/>
    <w:rsid w:val="002F7D32"/>
    <w:rsid w:val="00300127"/>
    <w:rsid w:val="003014AA"/>
    <w:rsid w:val="0030180C"/>
    <w:rsid w:val="00301A01"/>
    <w:rsid w:val="00301A1E"/>
    <w:rsid w:val="00301B1B"/>
    <w:rsid w:val="003026A5"/>
    <w:rsid w:val="00302996"/>
    <w:rsid w:val="00302BE8"/>
    <w:rsid w:val="00303007"/>
    <w:rsid w:val="0030303B"/>
    <w:rsid w:val="003032D9"/>
    <w:rsid w:val="00303B6B"/>
    <w:rsid w:val="00304126"/>
    <w:rsid w:val="0030422D"/>
    <w:rsid w:val="0030476D"/>
    <w:rsid w:val="00304E3B"/>
    <w:rsid w:val="00304F0C"/>
    <w:rsid w:val="00305422"/>
    <w:rsid w:val="00305AFF"/>
    <w:rsid w:val="00305BF8"/>
    <w:rsid w:val="003060F9"/>
    <w:rsid w:val="003061B6"/>
    <w:rsid w:val="00306373"/>
    <w:rsid w:val="00306394"/>
    <w:rsid w:val="00306B08"/>
    <w:rsid w:val="00306B39"/>
    <w:rsid w:val="00306F67"/>
    <w:rsid w:val="003071FC"/>
    <w:rsid w:val="00307361"/>
    <w:rsid w:val="003079F5"/>
    <w:rsid w:val="003100E6"/>
    <w:rsid w:val="0031097F"/>
    <w:rsid w:val="00310EA8"/>
    <w:rsid w:val="003111D0"/>
    <w:rsid w:val="003116E9"/>
    <w:rsid w:val="00311DA2"/>
    <w:rsid w:val="00311ED9"/>
    <w:rsid w:val="00312623"/>
    <w:rsid w:val="00312A47"/>
    <w:rsid w:val="00312ADA"/>
    <w:rsid w:val="00312BE4"/>
    <w:rsid w:val="00312ECE"/>
    <w:rsid w:val="00313407"/>
    <w:rsid w:val="0031345C"/>
    <w:rsid w:val="003139DC"/>
    <w:rsid w:val="00313AF7"/>
    <w:rsid w:val="003145E2"/>
    <w:rsid w:val="00315072"/>
    <w:rsid w:val="00315AE9"/>
    <w:rsid w:val="00316821"/>
    <w:rsid w:val="00316A8E"/>
    <w:rsid w:val="00316BF1"/>
    <w:rsid w:val="003173F1"/>
    <w:rsid w:val="00317D2F"/>
    <w:rsid w:val="00317FDD"/>
    <w:rsid w:val="00317FEE"/>
    <w:rsid w:val="00320359"/>
    <w:rsid w:val="00320EC3"/>
    <w:rsid w:val="0032121A"/>
    <w:rsid w:val="00321306"/>
    <w:rsid w:val="003214A5"/>
    <w:rsid w:val="00321ED7"/>
    <w:rsid w:val="0032290A"/>
    <w:rsid w:val="00322D7B"/>
    <w:rsid w:val="0032355B"/>
    <w:rsid w:val="003236BA"/>
    <w:rsid w:val="00323EFA"/>
    <w:rsid w:val="003243A0"/>
    <w:rsid w:val="003243A1"/>
    <w:rsid w:val="00324414"/>
    <w:rsid w:val="003249CC"/>
    <w:rsid w:val="003254CE"/>
    <w:rsid w:val="00325751"/>
    <w:rsid w:val="003260F9"/>
    <w:rsid w:val="00326EFA"/>
    <w:rsid w:val="003271B4"/>
    <w:rsid w:val="00327202"/>
    <w:rsid w:val="00327447"/>
    <w:rsid w:val="00327685"/>
    <w:rsid w:val="003304A0"/>
    <w:rsid w:val="0033050C"/>
    <w:rsid w:val="0033064C"/>
    <w:rsid w:val="003307B7"/>
    <w:rsid w:val="00331088"/>
    <w:rsid w:val="00331283"/>
    <w:rsid w:val="00332105"/>
    <w:rsid w:val="00332419"/>
    <w:rsid w:val="00332470"/>
    <w:rsid w:val="00332FAA"/>
    <w:rsid w:val="00333320"/>
    <w:rsid w:val="00334210"/>
    <w:rsid w:val="003343B9"/>
    <w:rsid w:val="00334674"/>
    <w:rsid w:val="00334BBD"/>
    <w:rsid w:val="00334DB5"/>
    <w:rsid w:val="0033510E"/>
    <w:rsid w:val="003353E4"/>
    <w:rsid w:val="0033573B"/>
    <w:rsid w:val="00335815"/>
    <w:rsid w:val="00335932"/>
    <w:rsid w:val="003359BE"/>
    <w:rsid w:val="00335F1C"/>
    <w:rsid w:val="0033639B"/>
    <w:rsid w:val="00336FC4"/>
    <w:rsid w:val="0033730B"/>
    <w:rsid w:val="0034034B"/>
    <w:rsid w:val="00340FC8"/>
    <w:rsid w:val="00341F6C"/>
    <w:rsid w:val="003427A1"/>
    <w:rsid w:val="00342F08"/>
    <w:rsid w:val="00343041"/>
    <w:rsid w:val="003430B1"/>
    <w:rsid w:val="00343624"/>
    <w:rsid w:val="003438CF"/>
    <w:rsid w:val="003440C2"/>
    <w:rsid w:val="00344C64"/>
    <w:rsid w:val="003455B1"/>
    <w:rsid w:val="003455BF"/>
    <w:rsid w:val="0034561A"/>
    <w:rsid w:val="003458C8"/>
    <w:rsid w:val="00345DE3"/>
    <w:rsid w:val="0034600C"/>
    <w:rsid w:val="003463F9"/>
    <w:rsid w:val="0034695D"/>
    <w:rsid w:val="00346A1E"/>
    <w:rsid w:val="00346DC1"/>
    <w:rsid w:val="00346F1E"/>
    <w:rsid w:val="00347028"/>
    <w:rsid w:val="003477D6"/>
    <w:rsid w:val="003477EE"/>
    <w:rsid w:val="00347C3C"/>
    <w:rsid w:val="00350141"/>
    <w:rsid w:val="00351183"/>
    <w:rsid w:val="00351274"/>
    <w:rsid w:val="003518B0"/>
    <w:rsid w:val="003522F0"/>
    <w:rsid w:val="00352605"/>
    <w:rsid w:val="00352701"/>
    <w:rsid w:val="00352BCE"/>
    <w:rsid w:val="00352F56"/>
    <w:rsid w:val="003530E9"/>
    <w:rsid w:val="003533FC"/>
    <w:rsid w:val="003534AA"/>
    <w:rsid w:val="00353D66"/>
    <w:rsid w:val="00353E60"/>
    <w:rsid w:val="00354756"/>
    <w:rsid w:val="00354844"/>
    <w:rsid w:val="00354A49"/>
    <w:rsid w:val="00354F29"/>
    <w:rsid w:val="003550E4"/>
    <w:rsid w:val="00355625"/>
    <w:rsid w:val="00355ABE"/>
    <w:rsid w:val="00355B84"/>
    <w:rsid w:val="0035616C"/>
    <w:rsid w:val="0035622F"/>
    <w:rsid w:val="00356319"/>
    <w:rsid w:val="00356659"/>
    <w:rsid w:val="00356E1E"/>
    <w:rsid w:val="003577CC"/>
    <w:rsid w:val="003579A1"/>
    <w:rsid w:val="003600C7"/>
    <w:rsid w:val="00360212"/>
    <w:rsid w:val="003602EC"/>
    <w:rsid w:val="00360381"/>
    <w:rsid w:val="00360665"/>
    <w:rsid w:val="00360B6A"/>
    <w:rsid w:val="00360C27"/>
    <w:rsid w:val="0036123B"/>
    <w:rsid w:val="003614D0"/>
    <w:rsid w:val="0036158D"/>
    <w:rsid w:val="00362266"/>
    <w:rsid w:val="003622D0"/>
    <w:rsid w:val="003628C7"/>
    <w:rsid w:val="003631CE"/>
    <w:rsid w:val="0036368C"/>
    <w:rsid w:val="00363926"/>
    <w:rsid w:val="003639DB"/>
    <w:rsid w:val="00363A8D"/>
    <w:rsid w:val="0036401D"/>
    <w:rsid w:val="0036444D"/>
    <w:rsid w:val="00364F43"/>
    <w:rsid w:val="00365017"/>
    <w:rsid w:val="00365CB7"/>
    <w:rsid w:val="00365E07"/>
    <w:rsid w:val="00366336"/>
    <w:rsid w:val="0036635A"/>
    <w:rsid w:val="00366371"/>
    <w:rsid w:val="00366405"/>
    <w:rsid w:val="00366529"/>
    <w:rsid w:val="00366ADC"/>
    <w:rsid w:val="0036704E"/>
    <w:rsid w:val="00367951"/>
    <w:rsid w:val="003700E8"/>
    <w:rsid w:val="00370817"/>
    <w:rsid w:val="00370982"/>
    <w:rsid w:val="00371656"/>
    <w:rsid w:val="003716F7"/>
    <w:rsid w:val="00371C74"/>
    <w:rsid w:val="00371ECE"/>
    <w:rsid w:val="0037247A"/>
    <w:rsid w:val="003737AC"/>
    <w:rsid w:val="00373A28"/>
    <w:rsid w:val="00373B50"/>
    <w:rsid w:val="00375130"/>
    <w:rsid w:val="003752A9"/>
    <w:rsid w:val="003753EA"/>
    <w:rsid w:val="00375475"/>
    <w:rsid w:val="003756CA"/>
    <w:rsid w:val="003757DA"/>
    <w:rsid w:val="00375DC2"/>
    <w:rsid w:val="0037668E"/>
    <w:rsid w:val="00376D29"/>
    <w:rsid w:val="00376F46"/>
    <w:rsid w:val="0037727F"/>
    <w:rsid w:val="00380107"/>
    <w:rsid w:val="003809A5"/>
    <w:rsid w:val="00381153"/>
    <w:rsid w:val="0038142D"/>
    <w:rsid w:val="00381774"/>
    <w:rsid w:val="00381EBB"/>
    <w:rsid w:val="00382998"/>
    <w:rsid w:val="00382A90"/>
    <w:rsid w:val="00383C8F"/>
    <w:rsid w:val="00384E75"/>
    <w:rsid w:val="003850D7"/>
    <w:rsid w:val="00385223"/>
    <w:rsid w:val="00385436"/>
    <w:rsid w:val="00385891"/>
    <w:rsid w:val="00385A9C"/>
    <w:rsid w:val="00385BAD"/>
    <w:rsid w:val="00385FF1"/>
    <w:rsid w:val="003860FF"/>
    <w:rsid w:val="003862CF"/>
    <w:rsid w:val="003865DD"/>
    <w:rsid w:val="00386D53"/>
    <w:rsid w:val="00386E46"/>
    <w:rsid w:val="0038715B"/>
    <w:rsid w:val="0038733A"/>
    <w:rsid w:val="00387640"/>
    <w:rsid w:val="003878CF"/>
    <w:rsid w:val="00387AA3"/>
    <w:rsid w:val="00390053"/>
    <w:rsid w:val="00390375"/>
    <w:rsid w:val="0039067C"/>
    <w:rsid w:val="003906B4"/>
    <w:rsid w:val="0039127D"/>
    <w:rsid w:val="0039236E"/>
    <w:rsid w:val="003925E0"/>
    <w:rsid w:val="003929BD"/>
    <w:rsid w:val="00392CBB"/>
    <w:rsid w:val="00394147"/>
    <w:rsid w:val="003946FE"/>
    <w:rsid w:val="00395EA8"/>
    <w:rsid w:val="0039677C"/>
    <w:rsid w:val="0039680C"/>
    <w:rsid w:val="00396ACF"/>
    <w:rsid w:val="00396EC1"/>
    <w:rsid w:val="003975C8"/>
    <w:rsid w:val="00397DB8"/>
    <w:rsid w:val="003A077D"/>
    <w:rsid w:val="003A1D80"/>
    <w:rsid w:val="003A233C"/>
    <w:rsid w:val="003A2F92"/>
    <w:rsid w:val="003A327B"/>
    <w:rsid w:val="003A3EEB"/>
    <w:rsid w:val="003A4BB4"/>
    <w:rsid w:val="003A4E6D"/>
    <w:rsid w:val="003A4EEC"/>
    <w:rsid w:val="003A5145"/>
    <w:rsid w:val="003A52B3"/>
    <w:rsid w:val="003A579A"/>
    <w:rsid w:val="003A5974"/>
    <w:rsid w:val="003A5D00"/>
    <w:rsid w:val="003A5D2F"/>
    <w:rsid w:val="003A5E71"/>
    <w:rsid w:val="003A6758"/>
    <w:rsid w:val="003A7C12"/>
    <w:rsid w:val="003B0536"/>
    <w:rsid w:val="003B05F6"/>
    <w:rsid w:val="003B0F30"/>
    <w:rsid w:val="003B157E"/>
    <w:rsid w:val="003B21AF"/>
    <w:rsid w:val="003B225D"/>
    <w:rsid w:val="003B2BC4"/>
    <w:rsid w:val="003B3010"/>
    <w:rsid w:val="003B3184"/>
    <w:rsid w:val="003B3D0A"/>
    <w:rsid w:val="003B4215"/>
    <w:rsid w:val="003B44D6"/>
    <w:rsid w:val="003B46F9"/>
    <w:rsid w:val="003B5134"/>
    <w:rsid w:val="003B5526"/>
    <w:rsid w:val="003B5AB7"/>
    <w:rsid w:val="003B5CFA"/>
    <w:rsid w:val="003B6F52"/>
    <w:rsid w:val="003B70D7"/>
    <w:rsid w:val="003B7632"/>
    <w:rsid w:val="003B77AA"/>
    <w:rsid w:val="003B7EC8"/>
    <w:rsid w:val="003C032B"/>
    <w:rsid w:val="003C08B9"/>
    <w:rsid w:val="003C0953"/>
    <w:rsid w:val="003C0AD6"/>
    <w:rsid w:val="003C0E3B"/>
    <w:rsid w:val="003C18D7"/>
    <w:rsid w:val="003C21E8"/>
    <w:rsid w:val="003C22E0"/>
    <w:rsid w:val="003C2C8C"/>
    <w:rsid w:val="003C2F17"/>
    <w:rsid w:val="003C3048"/>
    <w:rsid w:val="003C38DD"/>
    <w:rsid w:val="003C3BB5"/>
    <w:rsid w:val="003C3BF4"/>
    <w:rsid w:val="003C3E51"/>
    <w:rsid w:val="003C40FA"/>
    <w:rsid w:val="003C4F7F"/>
    <w:rsid w:val="003C523C"/>
    <w:rsid w:val="003C532D"/>
    <w:rsid w:val="003C5898"/>
    <w:rsid w:val="003C5DD9"/>
    <w:rsid w:val="003C6102"/>
    <w:rsid w:val="003C6311"/>
    <w:rsid w:val="003C6E1E"/>
    <w:rsid w:val="003C6E81"/>
    <w:rsid w:val="003C76B4"/>
    <w:rsid w:val="003C7741"/>
    <w:rsid w:val="003C7786"/>
    <w:rsid w:val="003C7881"/>
    <w:rsid w:val="003C7E72"/>
    <w:rsid w:val="003D03B7"/>
    <w:rsid w:val="003D08D2"/>
    <w:rsid w:val="003D10AE"/>
    <w:rsid w:val="003D1894"/>
    <w:rsid w:val="003D1BA1"/>
    <w:rsid w:val="003D1F74"/>
    <w:rsid w:val="003D206D"/>
    <w:rsid w:val="003D21E9"/>
    <w:rsid w:val="003D2757"/>
    <w:rsid w:val="003D29CF"/>
    <w:rsid w:val="003D3183"/>
    <w:rsid w:val="003D3356"/>
    <w:rsid w:val="003D3463"/>
    <w:rsid w:val="003D34CE"/>
    <w:rsid w:val="003D374D"/>
    <w:rsid w:val="003D381F"/>
    <w:rsid w:val="003D40DA"/>
    <w:rsid w:val="003D47D6"/>
    <w:rsid w:val="003D4AD3"/>
    <w:rsid w:val="003D51DC"/>
    <w:rsid w:val="003D5576"/>
    <w:rsid w:val="003D56B2"/>
    <w:rsid w:val="003D56CC"/>
    <w:rsid w:val="003D5BC4"/>
    <w:rsid w:val="003D5C90"/>
    <w:rsid w:val="003D6401"/>
    <w:rsid w:val="003D6551"/>
    <w:rsid w:val="003D69E7"/>
    <w:rsid w:val="003D6A70"/>
    <w:rsid w:val="003D6E7D"/>
    <w:rsid w:val="003D70CE"/>
    <w:rsid w:val="003E0853"/>
    <w:rsid w:val="003E0ED5"/>
    <w:rsid w:val="003E1269"/>
    <w:rsid w:val="003E282A"/>
    <w:rsid w:val="003E2AFB"/>
    <w:rsid w:val="003E3479"/>
    <w:rsid w:val="003E34C1"/>
    <w:rsid w:val="003E3A37"/>
    <w:rsid w:val="003E3D16"/>
    <w:rsid w:val="003E4B7C"/>
    <w:rsid w:val="003E4BF4"/>
    <w:rsid w:val="003E55B4"/>
    <w:rsid w:val="003E5922"/>
    <w:rsid w:val="003E5E0F"/>
    <w:rsid w:val="003E5FEB"/>
    <w:rsid w:val="003E632A"/>
    <w:rsid w:val="003E6C43"/>
    <w:rsid w:val="003E76C2"/>
    <w:rsid w:val="003F123B"/>
    <w:rsid w:val="003F1458"/>
    <w:rsid w:val="003F1B36"/>
    <w:rsid w:val="003F1D10"/>
    <w:rsid w:val="003F1DD1"/>
    <w:rsid w:val="003F26DC"/>
    <w:rsid w:val="003F2C62"/>
    <w:rsid w:val="003F2CE6"/>
    <w:rsid w:val="003F330B"/>
    <w:rsid w:val="003F384D"/>
    <w:rsid w:val="003F3C52"/>
    <w:rsid w:val="003F4240"/>
    <w:rsid w:val="003F5578"/>
    <w:rsid w:val="003F5F03"/>
    <w:rsid w:val="003F5F77"/>
    <w:rsid w:val="003F65F6"/>
    <w:rsid w:val="003F6663"/>
    <w:rsid w:val="003F6DBA"/>
    <w:rsid w:val="003F7AEC"/>
    <w:rsid w:val="00400074"/>
    <w:rsid w:val="0040026E"/>
    <w:rsid w:val="00400592"/>
    <w:rsid w:val="0040082F"/>
    <w:rsid w:val="00400F42"/>
    <w:rsid w:val="00400F6C"/>
    <w:rsid w:val="004016BB"/>
    <w:rsid w:val="004037A4"/>
    <w:rsid w:val="004041BB"/>
    <w:rsid w:val="004044F0"/>
    <w:rsid w:val="004045E2"/>
    <w:rsid w:val="00404686"/>
    <w:rsid w:val="004049A2"/>
    <w:rsid w:val="004053DC"/>
    <w:rsid w:val="00405455"/>
    <w:rsid w:val="00405A15"/>
    <w:rsid w:val="00405F17"/>
    <w:rsid w:val="00406076"/>
    <w:rsid w:val="004064F3"/>
    <w:rsid w:val="0040711D"/>
    <w:rsid w:val="004077EB"/>
    <w:rsid w:val="0040787C"/>
    <w:rsid w:val="00407D09"/>
    <w:rsid w:val="00407FD6"/>
    <w:rsid w:val="00410879"/>
    <w:rsid w:val="004110FC"/>
    <w:rsid w:val="004111AE"/>
    <w:rsid w:val="00411948"/>
    <w:rsid w:val="00411C1C"/>
    <w:rsid w:val="00411F81"/>
    <w:rsid w:val="00412E20"/>
    <w:rsid w:val="004134D5"/>
    <w:rsid w:val="0041361F"/>
    <w:rsid w:val="00413AEC"/>
    <w:rsid w:val="004148DB"/>
    <w:rsid w:val="00414D37"/>
    <w:rsid w:val="00415924"/>
    <w:rsid w:val="00415E46"/>
    <w:rsid w:val="00416BE8"/>
    <w:rsid w:val="00416E0A"/>
    <w:rsid w:val="00417E0B"/>
    <w:rsid w:val="00420AB7"/>
    <w:rsid w:val="00420BE4"/>
    <w:rsid w:val="00421924"/>
    <w:rsid w:val="00421C65"/>
    <w:rsid w:val="00421CE7"/>
    <w:rsid w:val="004222CD"/>
    <w:rsid w:val="00422642"/>
    <w:rsid w:val="0042300A"/>
    <w:rsid w:val="004230BE"/>
    <w:rsid w:val="00423451"/>
    <w:rsid w:val="00423723"/>
    <w:rsid w:val="00423951"/>
    <w:rsid w:val="00423E4A"/>
    <w:rsid w:val="00423F32"/>
    <w:rsid w:val="00424309"/>
    <w:rsid w:val="00424BA7"/>
    <w:rsid w:val="00425246"/>
    <w:rsid w:val="004252A6"/>
    <w:rsid w:val="00425A21"/>
    <w:rsid w:val="00426147"/>
    <w:rsid w:val="00426958"/>
    <w:rsid w:val="00427286"/>
    <w:rsid w:val="00427EF3"/>
    <w:rsid w:val="00430197"/>
    <w:rsid w:val="004305C2"/>
    <w:rsid w:val="00430817"/>
    <w:rsid w:val="00430958"/>
    <w:rsid w:val="00431588"/>
    <w:rsid w:val="0043159D"/>
    <w:rsid w:val="0043184E"/>
    <w:rsid w:val="00432671"/>
    <w:rsid w:val="00432696"/>
    <w:rsid w:val="00432B98"/>
    <w:rsid w:val="00432FA2"/>
    <w:rsid w:val="0043319E"/>
    <w:rsid w:val="00433203"/>
    <w:rsid w:val="0043366C"/>
    <w:rsid w:val="00433802"/>
    <w:rsid w:val="0043400C"/>
    <w:rsid w:val="004346CA"/>
    <w:rsid w:val="00434D5C"/>
    <w:rsid w:val="00435144"/>
    <w:rsid w:val="0043583F"/>
    <w:rsid w:val="004358FD"/>
    <w:rsid w:val="00435D87"/>
    <w:rsid w:val="00436597"/>
    <w:rsid w:val="0043697F"/>
    <w:rsid w:val="00436C91"/>
    <w:rsid w:val="00436EE3"/>
    <w:rsid w:val="00436F82"/>
    <w:rsid w:val="0043706F"/>
    <w:rsid w:val="00437547"/>
    <w:rsid w:val="00437718"/>
    <w:rsid w:val="00437981"/>
    <w:rsid w:val="00437DD0"/>
    <w:rsid w:val="004404B7"/>
    <w:rsid w:val="00440FB9"/>
    <w:rsid w:val="00441850"/>
    <w:rsid w:val="00441C5E"/>
    <w:rsid w:val="00441C6D"/>
    <w:rsid w:val="00442E21"/>
    <w:rsid w:val="00443446"/>
    <w:rsid w:val="00443A24"/>
    <w:rsid w:val="00443D41"/>
    <w:rsid w:val="00444382"/>
    <w:rsid w:val="004445C1"/>
    <w:rsid w:val="004445F7"/>
    <w:rsid w:val="00444EC3"/>
    <w:rsid w:val="00444FE0"/>
    <w:rsid w:val="004450FF"/>
    <w:rsid w:val="00445829"/>
    <w:rsid w:val="00445BC1"/>
    <w:rsid w:val="00445F31"/>
    <w:rsid w:val="00446B84"/>
    <w:rsid w:val="004470C4"/>
    <w:rsid w:val="0044723E"/>
    <w:rsid w:val="00447A85"/>
    <w:rsid w:val="00447DFF"/>
    <w:rsid w:val="00450180"/>
    <w:rsid w:val="00450791"/>
    <w:rsid w:val="00450C24"/>
    <w:rsid w:val="0045101E"/>
    <w:rsid w:val="00451349"/>
    <w:rsid w:val="004517F4"/>
    <w:rsid w:val="00451BD2"/>
    <w:rsid w:val="00452226"/>
    <w:rsid w:val="004524CA"/>
    <w:rsid w:val="00452556"/>
    <w:rsid w:val="00452AE5"/>
    <w:rsid w:val="0045301B"/>
    <w:rsid w:val="0045346C"/>
    <w:rsid w:val="004537D4"/>
    <w:rsid w:val="00453FFF"/>
    <w:rsid w:val="00455203"/>
    <w:rsid w:val="00455498"/>
    <w:rsid w:val="00455558"/>
    <w:rsid w:val="00455C7D"/>
    <w:rsid w:val="004565BC"/>
    <w:rsid w:val="004566FF"/>
    <w:rsid w:val="004568D3"/>
    <w:rsid w:val="00456CD3"/>
    <w:rsid w:val="004570DF"/>
    <w:rsid w:val="00457272"/>
    <w:rsid w:val="004600DE"/>
    <w:rsid w:val="004602CB"/>
    <w:rsid w:val="00460618"/>
    <w:rsid w:val="00460C2C"/>
    <w:rsid w:val="0046107C"/>
    <w:rsid w:val="00461811"/>
    <w:rsid w:val="00461B84"/>
    <w:rsid w:val="0046203C"/>
    <w:rsid w:val="00462730"/>
    <w:rsid w:val="00463035"/>
    <w:rsid w:val="00463223"/>
    <w:rsid w:val="004632FD"/>
    <w:rsid w:val="00463476"/>
    <w:rsid w:val="0046399E"/>
    <w:rsid w:val="00463AF5"/>
    <w:rsid w:val="00463C4C"/>
    <w:rsid w:val="00463E31"/>
    <w:rsid w:val="00463FD3"/>
    <w:rsid w:val="004640FB"/>
    <w:rsid w:val="004646D7"/>
    <w:rsid w:val="0046485B"/>
    <w:rsid w:val="00464959"/>
    <w:rsid w:val="004649D3"/>
    <w:rsid w:val="00464C22"/>
    <w:rsid w:val="00464F14"/>
    <w:rsid w:val="004652BC"/>
    <w:rsid w:val="0046623E"/>
    <w:rsid w:val="00466240"/>
    <w:rsid w:val="00466400"/>
    <w:rsid w:val="0046670F"/>
    <w:rsid w:val="0046678E"/>
    <w:rsid w:val="00466964"/>
    <w:rsid w:val="00466AFB"/>
    <w:rsid w:val="004672A9"/>
    <w:rsid w:val="004673CC"/>
    <w:rsid w:val="00467835"/>
    <w:rsid w:val="00467A54"/>
    <w:rsid w:val="00467EE5"/>
    <w:rsid w:val="00467FB4"/>
    <w:rsid w:val="0047016A"/>
    <w:rsid w:val="00470333"/>
    <w:rsid w:val="0047095A"/>
    <w:rsid w:val="004711A3"/>
    <w:rsid w:val="00471B15"/>
    <w:rsid w:val="00471E1A"/>
    <w:rsid w:val="004724CB"/>
    <w:rsid w:val="004726D9"/>
    <w:rsid w:val="0047278E"/>
    <w:rsid w:val="00472A33"/>
    <w:rsid w:val="0047334D"/>
    <w:rsid w:val="00473B19"/>
    <w:rsid w:val="00473C00"/>
    <w:rsid w:val="00473D03"/>
    <w:rsid w:val="00473D28"/>
    <w:rsid w:val="00474124"/>
    <w:rsid w:val="004745B8"/>
    <w:rsid w:val="00474640"/>
    <w:rsid w:val="00474978"/>
    <w:rsid w:val="00475A69"/>
    <w:rsid w:val="00475D27"/>
    <w:rsid w:val="00476191"/>
    <w:rsid w:val="0047679D"/>
    <w:rsid w:val="004767CB"/>
    <w:rsid w:val="00476C10"/>
    <w:rsid w:val="004778FC"/>
    <w:rsid w:val="00477E0C"/>
    <w:rsid w:val="00477E34"/>
    <w:rsid w:val="004803DF"/>
    <w:rsid w:val="0048073E"/>
    <w:rsid w:val="00480843"/>
    <w:rsid w:val="00480F64"/>
    <w:rsid w:val="00481475"/>
    <w:rsid w:val="00481830"/>
    <w:rsid w:val="00481877"/>
    <w:rsid w:val="00482603"/>
    <w:rsid w:val="00482FC8"/>
    <w:rsid w:val="00483308"/>
    <w:rsid w:val="00483501"/>
    <w:rsid w:val="00483636"/>
    <w:rsid w:val="00483840"/>
    <w:rsid w:val="004839DE"/>
    <w:rsid w:val="00483A3A"/>
    <w:rsid w:val="00483BB3"/>
    <w:rsid w:val="00483C86"/>
    <w:rsid w:val="00483F80"/>
    <w:rsid w:val="004846DB"/>
    <w:rsid w:val="00484BC4"/>
    <w:rsid w:val="00484ECA"/>
    <w:rsid w:val="00485477"/>
    <w:rsid w:val="00485809"/>
    <w:rsid w:val="0048587D"/>
    <w:rsid w:val="00485A6B"/>
    <w:rsid w:val="00485AA8"/>
    <w:rsid w:val="00485AF6"/>
    <w:rsid w:val="00485D56"/>
    <w:rsid w:val="004860C1"/>
    <w:rsid w:val="0048630E"/>
    <w:rsid w:val="00486400"/>
    <w:rsid w:val="004869C7"/>
    <w:rsid w:val="00486BF8"/>
    <w:rsid w:val="0048716D"/>
    <w:rsid w:val="00487176"/>
    <w:rsid w:val="00487F43"/>
    <w:rsid w:val="00487FDF"/>
    <w:rsid w:val="0049002D"/>
    <w:rsid w:val="00490240"/>
    <w:rsid w:val="0049090F"/>
    <w:rsid w:val="00490D6A"/>
    <w:rsid w:val="00491052"/>
    <w:rsid w:val="00491170"/>
    <w:rsid w:val="00491389"/>
    <w:rsid w:val="00491AB2"/>
    <w:rsid w:val="00491C6A"/>
    <w:rsid w:val="004922D2"/>
    <w:rsid w:val="0049236C"/>
    <w:rsid w:val="00492654"/>
    <w:rsid w:val="00492AB9"/>
    <w:rsid w:val="00493079"/>
    <w:rsid w:val="004930E6"/>
    <w:rsid w:val="00493CA0"/>
    <w:rsid w:val="00494098"/>
    <w:rsid w:val="004943D4"/>
    <w:rsid w:val="0049441A"/>
    <w:rsid w:val="0049444E"/>
    <w:rsid w:val="004945E8"/>
    <w:rsid w:val="00494861"/>
    <w:rsid w:val="00495232"/>
    <w:rsid w:val="0049542A"/>
    <w:rsid w:val="004954BA"/>
    <w:rsid w:val="004956ED"/>
    <w:rsid w:val="004958E4"/>
    <w:rsid w:val="00496081"/>
    <w:rsid w:val="00496916"/>
    <w:rsid w:val="00496919"/>
    <w:rsid w:val="004975C2"/>
    <w:rsid w:val="004978E7"/>
    <w:rsid w:val="004A00D2"/>
    <w:rsid w:val="004A012A"/>
    <w:rsid w:val="004A0B34"/>
    <w:rsid w:val="004A1058"/>
    <w:rsid w:val="004A20EF"/>
    <w:rsid w:val="004A24E3"/>
    <w:rsid w:val="004A2DA5"/>
    <w:rsid w:val="004A32F9"/>
    <w:rsid w:val="004A35D8"/>
    <w:rsid w:val="004A3BD5"/>
    <w:rsid w:val="004A3EBB"/>
    <w:rsid w:val="004A3F5D"/>
    <w:rsid w:val="004A4586"/>
    <w:rsid w:val="004A48E2"/>
    <w:rsid w:val="004A52ED"/>
    <w:rsid w:val="004A57E5"/>
    <w:rsid w:val="004A5A48"/>
    <w:rsid w:val="004A6D21"/>
    <w:rsid w:val="004A6E3E"/>
    <w:rsid w:val="004A78C7"/>
    <w:rsid w:val="004A79C4"/>
    <w:rsid w:val="004A7A5C"/>
    <w:rsid w:val="004B0258"/>
    <w:rsid w:val="004B12EB"/>
    <w:rsid w:val="004B12FF"/>
    <w:rsid w:val="004B15F8"/>
    <w:rsid w:val="004B1BAD"/>
    <w:rsid w:val="004B1CD5"/>
    <w:rsid w:val="004B1FB7"/>
    <w:rsid w:val="004B2056"/>
    <w:rsid w:val="004B239D"/>
    <w:rsid w:val="004B26A4"/>
    <w:rsid w:val="004B27AB"/>
    <w:rsid w:val="004B2C81"/>
    <w:rsid w:val="004B32CB"/>
    <w:rsid w:val="004B3419"/>
    <w:rsid w:val="004B34DE"/>
    <w:rsid w:val="004B400F"/>
    <w:rsid w:val="004B4084"/>
    <w:rsid w:val="004B4160"/>
    <w:rsid w:val="004B46DC"/>
    <w:rsid w:val="004B4838"/>
    <w:rsid w:val="004B4E52"/>
    <w:rsid w:val="004B4E6B"/>
    <w:rsid w:val="004B4F13"/>
    <w:rsid w:val="004B5003"/>
    <w:rsid w:val="004B5894"/>
    <w:rsid w:val="004B5BD6"/>
    <w:rsid w:val="004B639F"/>
    <w:rsid w:val="004B64EC"/>
    <w:rsid w:val="004B6A6F"/>
    <w:rsid w:val="004B6F29"/>
    <w:rsid w:val="004B73C9"/>
    <w:rsid w:val="004B797B"/>
    <w:rsid w:val="004C0020"/>
    <w:rsid w:val="004C049E"/>
    <w:rsid w:val="004C07E1"/>
    <w:rsid w:val="004C0A46"/>
    <w:rsid w:val="004C0C64"/>
    <w:rsid w:val="004C0D20"/>
    <w:rsid w:val="004C0E99"/>
    <w:rsid w:val="004C11FE"/>
    <w:rsid w:val="004C120A"/>
    <w:rsid w:val="004C1695"/>
    <w:rsid w:val="004C1781"/>
    <w:rsid w:val="004C2092"/>
    <w:rsid w:val="004C226F"/>
    <w:rsid w:val="004C227B"/>
    <w:rsid w:val="004C2543"/>
    <w:rsid w:val="004C2B9E"/>
    <w:rsid w:val="004C33ED"/>
    <w:rsid w:val="004C4298"/>
    <w:rsid w:val="004C42FE"/>
    <w:rsid w:val="004C4854"/>
    <w:rsid w:val="004C4E06"/>
    <w:rsid w:val="004C55AD"/>
    <w:rsid w:val="004C5EBC"/>
    <w:rsid w:val="004C6430"/>
    <w:rsid w:val="004C6AF4"/>
    <w:rsid w:val="004C720B"/>
    <w:rsid w:val="004C74E9"/>
    <w:rsid w:val="004C78BE"/>
    <w:rsid w:val="004D0634"/>
    <w:rsid w:val="004D091F"/>
    <w:rsid w:val="004D0E91"/>
    <w:rsid w:val="004D14BE"/>
    <w:rsid w:val="004D1AE8"/>
    <w:rsid w:val="004D1E86"/>
    <w:rsid w:val="004D2986"/>
    <w:rsid w:val="004D2E29"/>
    <w:rsid w:val="004D35B8"/>
    <w:rsid w:val="004D3A4A"/>
    <w:rsid w:val="004D4034"/>
    <w:rsid w:val="004D44DC"/>
    <w:rsid w:val="004D4B09"/>
    <w:rsid w:val="004D50D2"/>
    <w:rsid w:val="004D5627"/>
    <w:rsid w:val="004D56E3"/>
    <w:rsid w:val="004D579E"/>
    <w:rsid w:val="004D5CB5"/>
    <w:rsid w:val="004D6A9C"/>
    <w:rsid w:val="004D6D21"/>
    <w:rsid w:val="004D6DFF"/>
    <w:rsid w:val="004D6F49"/>
    <w:rsid w:val="004D6FF7"/>
    <w:rsid w:val="004D7257"/>
    <w:rsid w:val="004D738E"/>
    <w:rsid w:val="004D74F2"/>
    <w:rsid w:val="004D7A84"/>
    <w:rsid w:val="004D7FF2"/>
    <w:rsid w:val="004E048B"/>
    <w:rsid w:val="004E0EBF"/>
    <w:rsid w:val="004E1093"/>
    <w:rsid w:val="004E1114"/>
    <w:rsid w:val="004E1A57"/>
    <w:rsid w:val="004E1ABC"/>
    <w:rsid w:val="004E1F6D"/>
    <w:rsid w:val="004E1F8A"/>
    <w:rsid w:val="004E1FFA"/>
    <w:rsid w:val="004E2005"/>
    <w:rsid w:val="004E20E1"/>
    <w:rsid w:val="004E2E3F"/>
    <w:rsid w:val="004E4B12"/>
    <w:rsid w:val="004E4B68"/>
    <w:rsid w:val="004E4B9D"/>
    <w:rsid w:val="004E4CAF"/>
    <w:rsid w:val="004E506C"/>
    <w:rsid w:val="004E5074"/>
    <w:rsid w:val="004E5664"/>
    <w:rsid w:val="004E7457"/>
    <w:rsid w:val="004E7716"/>
    <w:rsid w:val="004E784B"/>
    <w:rsid w:val="004E789E"/>
    <w:rsid w:val="004F0342"/>
    <w:rsid w:val="004F04C0"/>
    <w:rsid w:val="004F06C4"/>
    <w:rsid w:val="004F0C58"/>
    <w:rsid w:val="004F0C9E"/>
    <w:rsid w:val="004F1076"/>
    <w:rsid w:val="004F11CB"/>
    <w:rsid w:val="004F134D"/>
    <w:rsid w:val="004F180E"/>
    <w:rsid w:val="004F1B30"/>
    <w:rsid w:val="004F1F65"/>
    <w:rsid w:val="004F2156"/>
    <w:rsid w:val="004F21BF"/>
    <w:rsid w:val="004F2268"/>
    <w:rsid w:val="004F304B"/>
    <w:rsid w:val="004F37BC"/>
    <w:rsid w:val="004F3C0F"/>
    <w:rsid w:val="004F3E83"/>
    <w:rsid w:val="004F4169"/>
    <w:rsid w:val="004F4A46"/>
    <w:rsid w:val="004F4BD5"/>
    <w:rsid w:val="004F542C"/>
    <w:rsid w:val="004F56E4"/>
    <w:rsid w:val="004F57C8"/>
    <w:rsid w:val="004F5CED"/>
    <w:rsid w:val="004F6155"/>
    <w:rsid w:val="004F6E56"/>
    <w:rsid w:val="004F76A3"/>
    <w:rsid w:val="005001E3"/>
    <w:rsid w:val="0050135E"/>
    <w:rsid w:val="00501473"/>
    <w:rsid w:val="00501CE5"/>
    <w:rsid w:val="00501FF1"/>
    <w:rsid w:val="0050218E"/>
    <w:rsid w:val="0050229D"/>
    <w:rsid w:val="00502896"/>
    <w:rsid w:val="00502F8D"/>
    <w:rsid w:val="00503033"/>
    <w:rsid w:val="00503424"/>
    <w:rsid w:val="00503AF8"/>
    <w:rsid w:val="00503C8A"/>
    <w:rsid w:val="00503D4F"/>
    <w:rsid w:val="00505076"/>
    <w:rsid w:val="005059A7"/>
    <w:rsid w:val="00505C99"/>
    <w:rsid w:val="00505F2D"/>
    <w:rsid w:val="005060A6"/>
    <w:rsid w:val="005062D5"/>
    <w:rsid w:val="00506744"/>
    <w:rsid w:val="005069FC"/>
    <w:rsid w:val="00506AFE"/>
    <w:rsid w:val="00506C7D"/>
    <w:rsid w:val="00506D24"/>
    <w:rsid w:val="00506E3A"/>
    <w:rsid w:val="00507500"/>
    <w:rsid w:val="00507686"/>
    <w:rsid w:val="00507C07"/>
    <w:rsid w:val="00510076"/>
    <w:rsid w:val="00510482"/>
    <w:rsid w:val="00510EB3"/>
    <w:rsid w:val="0051130D"/>
    <w:rsid w:val="0051149C"/>
    <w:rsid w:val="00511B33"/>
    <w:rsid w:val="00511D37"/>
    <w:rsid w:val="005122BB"/>
    <w:rsid w:val="005125E4"/>
    <w:rsid w:val="0051289B"/>
    <w:rsid w:val="005133AA"/>
    <w:rsid w:val="00513803"/>
    <w:rsid w:val="005146E5"/>
    <w:rsid w:val="00514D01"/>
    <w:rsid w:val="005151DD"/>
    <w:rsid w:val="005151FE"/>
    <w:rsid w:val="00515217"/>
    <w:rsid w:val="005153C5"/>
    <w:rsid w:val="00515A79"/>
    <w:rsid w:val="00515AF2"/>
    <w:rsid w:val="00515EBD"/>
    <w:rsid w:val="00515F54"/>
    <w:rsid w:val="00516702"/>
    <w:rsid w:val="00516B21"/>
    <w:rsid w:val="00516CE2"/>
    <w:rsid w:val="00516E27"/>
    <w:rsid w:val="00516F07"/>
    <w:rsid w:val="00517306"/>
    <w:rsid w:val="00517635"/>
    <w:rsid w:val="0051772F"/>
    <w:rsid w:val="00517ACB"/>
    <w:rsid w:val="0052031D"/>
    <w:rsid w:val="00520935"/>
    <w:rsid w:val="00520C75"/>
    <w:rsid w:val="00521F9D"/>
    <w:rsid w:val="00522289"/>
    <w:rsid w:val="005225CA"/>
    <w:rsid w:val="005237CF"/>
    <w:rsid w:val="00523ECC"/>
    <w:rsid w:val="00524CAC"/>
    <w:rsid w:val="005256E3"/>
    <w:rsid w:val="0052584F"/>
    <w:rsid w:val="00525921"/>
    <w:rsid w:val="005259C4"/>
    <w:rsid w:val="00525A84"/>
    <w:rsid w:val="00526252"/>
    <w:rsid w:val="00526E72"/>
    <w:rsid w:val="005272DB"/>
    <w:rsid w:val="00527342"/>
    <w:rsid w:val="0052750C"/>
    <w:rsid w:val="00527B2D"/>
    <w:rsid w:val="00530092"/>
    <w:rsid w:val="005302FD"/>
    <w:rsid w:val="0053039C"/>
    <w:rsid w:val="00530757"/>
    <w:rsid w:val="005309C5"/>
    <w:rsid w:val="00530E82"/>
    <w:rsid w:val="00531356"/>
    <w:rsid w:val="005320E2"/>
    <w:rsid w:val="005325D0"/>
    <w:rsid w:val="00532705"/>
    <w:rsid w:val="005329B1"/>
    <w:rsid w:val="00533A3C"/>
    <w:rsid w:val="00533CDA"/>
    <w:rsid w:val="00533E29"/>
    <w:rsid w:val="0053450A"/>
    <w:rsid w:val="00534FDD"/>
    <w:rsid w:val="005354A7"/>
    <w:rsid w:val="005359E6"/>
    <w:rsid w:val="00535BC5"/>
    <w:rsid w:val="00535C08"/>
    <w:rsid w:val="0053602F"/>
    <w:rsid w:val="005365F6"/>
    <w:rsid w:val="005365F7"/>
    <w:rsid w:val="00536E2F"/>
    <w:rsid w:val="00537306"/>
    <w:rsid w:val="00537FCC"/>
    <w:rsid w:val="0054003B"/>
    <w:rsid w:val="00540346"/>
    <w:rsid w:val="005408B3"/>
    <w:rsid w:val="00542632"/>
    <w:rsid w:val="00542725"/>
    <w:rsid w:val="005429C1"/>
    <w:rsid w:val="00542B20"/>
    <w:rsid w:val="00542C3B"/>
    <w:rsid w:val="00542D34"/>
    <w:rsid w:val="00542D42"/>
    <w:rsid w:val="00542E9A"/>
    <w:rsid w:val="005432A7"/>
    <w:rsid w:val="00543A21"/>
    <w:rsid w:val="00544127"/>
    <w:rsid w:val="005442B0"/>
    <w:rsid w:val="00544C09"/>
    <w:rsid w:val="0054516D"/>
    <w:rsid w:val="0054530C"/>
    <w:rsid w:val="00545B28"/>
    <w:rsid w:val="00545EF5"/>
    <w:rsid w:val="005464E3"/>
    <w:rsid w:val="0054692C"/>
    <w:rsid w:val="0054748B"/>
    <w:rsid w:val="005476DD"/>
    <w:rsid w:val="0054777A"/>
    <w:rsid w:val="005477E1"/>
    <w:rsid w:val="00547C61"/>
    <w:rsid w:val="00550120"/>
    <w:rsid w:val="0055028A"/>
    <w:rsid w:val="005502BD"/>
    <w:rsid w:val="0055036F"/>
    <w:rsid w:val="00550531"/>
    <w:rsid w:val="005506BB"/>
    <w:rsid w:val="005507A4"/>
    <w:rsid w:val="00550B81"/>
    <w:rsid w:val="00550D5A"/>
    <w:rsid w:val="005513F5"/>
    <w:rsid w:val="005518E6"/>
    <w:rsid w:val="00551F1D"/>
    <w:rsid w:val="00551F2B"/>
    <w:rsid w:val="00551F51"/>
    <w:rsid w:val="00552277"/>
    <w:rsid w:val="00552CA3"/>
    <w:rsid w:val="00552EC6"/>
    <w:rsid w:val="00552EF8"/>
    <w:rsid w:val="00552F3A"/>
    <w:rsid w:val="005536A5"/>
    <w:rsid w:val="0055384A"/>
    <w:rsid w:val="00553F58"/>
    <w:rsid w:val="005545FD"/>
    <w:rsid w:val="005549E1"/>
    <w:rsid w:val="00554DEE"/>
    <w:rsid w:val="00555142"/>
    <w:rsid w:val="00555EA3"/>
    <w:rsid w:val="005560F0"/>
    <w:rsid w:val="005567BE"/>
    <w:rsid w:val="00556CAC"/>
    <w:rsid w:val="00556EEB"/>
    <w:rsid w:val="0055724E"/>
    <w:rsid w:val="0055726A"/>
    <w:rsid w:val="00557306"/>
    <w:rsid w:val="00557E80"/>
    <w:rsid w:val="00560A3F"/>
    <w:rsid w:val="00561178"/>
    <w:rsid w:val="00561BFD"/>
    <w:rsid w:val="00562365"/>
    <w:rsid w:val="0056242F"/>
    <w:rsid w:val="0056253D"/>
    <w:rsid w:val="00562A0A"/>
    <w:rsid w:val="005639A5"/>
    <w:rsid w:val="00563B2E"/>
    <w:rsid w:val="0056410F"/>
    <w:rsid w:val="00564843"/>
    <w:rsid w:val="00564E50"/>
    <w:rsid w:val="0056507D"/>
    <w:rsid w:val="00565693"/>
    <w:rsid w:val="005656C5"/>
    <w:rsid w:val="005658A4"/>
    <w:rsid w:val="00565F3F"/>
    <w:rsid w:val="005661DA"/>
    <w:rsid w:val="0056686D"/>
    <w:rsid w:val="0056785B"/>
    <w:rsid w:val="00567BA5"/>
    <w:rsid w:val="00567E96"/>
    <w:rsid w:val="00567EBF"/>
    <w:rsid w:val="00570176"/>
    <w:rsid w:val="005704FE"/>
    <w:rsid w:val="00570AFA"/>
    <w:rsid w:val="00570D68"/>
    <w:rsid w:val="005710FB"/>
    <w:rsid w:val="00571803"/>
    <w:rsid w:val="0057183F"/>
    <w:rsid w:val="00571A72"/>
    <w:rsid w:val="00572629"/>
    <w:rsid w:val="0057262C"/>
    <w:rsid w:val="005728D2"/>
    <w:rsid w:val="00572A8C"/>
    <w:rsid w:val="00572BB9"/>
    <w:rsid w:val="00572CA4"/>
    <w:rsid w:val="0057327E"/>
    <w:rsid w:val="00573408"/>
    <w:rsid w:val="00573542"/>
    <w:rsid w:val="0057363E"/>
    <w:rsid w:val="0057371A"/>
    <w:rsid w:val="00573B87"/>
    <w:rsid w:val="005744B5"/>
    <w:rsid w:val="0057492F"/>
    <w:rsid w:val="00574A7D"/>
    <w:rsid w:val="00574AAA"/>
    <w:rsid w:val="00574C22"/>
    <w:rsid w:val="00574C37"/>
    <w:rsid w:val="0057628D"/>
    <w:rsid w:val="00576AA7"/>
    <w:rsid w:val="00576AAA"/>
    <w:rsid w:val="00576CB2"/>
    <w:rsid w:val="005775D1"/>
    <w:rsid w:val="005779BD"/>
    <w:rsid w:val="00577AEC"/>
    <w:rsid w:val="00577E6F"/>
    <w:rsid w:val="00580038"/>
    <w:rsid w:val="005803CA"/>
    <w:rsid w:val="00580960"/>
    <w:rsid w:val="00580C42"/>
    <w:rsid w:val="00581382"/>
    <w:rsid w:val="005814A6"/>
    <w:rsid w:val="005815DF"/>
    <w:rsid w:val="005816F4"/>
    <w:rsid w:val="005829BC"/>
    <w:rsid w:val="00583187"/>
    <w:rsid w:val="00583216"/>
    <w:rsid w:val="00583578"/>
    <w:rsid w:val="00583C3C"/>
    <w:rsid w:val="0058437C"/>
    <w:rsid w:val="0058497F"/>
    <w:rsid w:val="00584AC3"/>
    <w:rsid w:val="00584DCA"/>
    <w:rsid w:val="00584E5D"/>
    <w:rsid w:val="005854C1"/>
    <w:rsid w:val="00585515"/>
    <w:rsid w:val="00585DA9"/>
    <w:rsid w:val="005860C4"/>
    <w:rsid w:val="00586427"/>
    <w:rsid w:val="00586D1E"/>
    <w:rsid w:val="00586D60"/>
    <w:rsid w:val="00587ED3"/>
    <w:rsid w:val="005906E7"/>
    <w:rsid w:val="00590728"/>
    <w:rsid w:val="005909FA"/>
    <w:rsid w:val="00590A1D"/>
    <w:rsid w:val="00590E37"/>
    <w:rsid w:val="00591038"/>
    <w:rsid w:val="0059104D"/>
    <w:rsid w:val="00591207"/>
    <w:rsid w:val="00591267"/>
    <w:rsid w:val="00591282"/>
    <w:rsid w:val="0059179D"/>
    <w:rsid w:val="00591BF7"/>
    <w:rsid w:val="00592363"/>
    <w:rsid w:val="00592421"/>
    <w:rsid w:val="00593546"/>
    <w:rsid w:val="00593D35"/>
    <w:rsid w:val="00595445"/>
    <w:rsid w:val="0059557A"/>
    <w:rsid w:val="005956EE"/>
    <w:rsid w:val="00595A16"/>
    <w:rsid w:val="00595B94"/>
    <w:rsid w:val="00595CA7"/>
    <w:rsid w:val="00595D34"/>
    <w:rsid w:val="0059608C"/>
    <w:rsid w:val="005973A8"/>
    <w:rsid w:val="0059775B"/>
    <w:rsid w:val="005A0107"/>
    <w:rsid w:val="005A02B4"/>
    <w:rsid w:val="005A030A"/>
    <w:rsid w:val="005A0A14"/>
    <w:rsid w:val="005A0BA6"/>
    <w:rsid w:val="005A0E58"/>
    <w:rsid w:val="005A102E"/>
    <w:rsid w:val="005A122D"/>
    <w:rsid w:val="005A2881"/>
    <w:rsid w:val="005A28E4"/>
    <w:rsid w:val="005A28F1"/>
    <w:rsid w:val="005A2A71"/>
    <w:rsid w:val="005A2E17"/>
    <w:rsid w:val="005A33C9"/>
    <w:rsid w:val="005A3531"/>
    <w:rsid w:val="005A36B3"/>
    <w:rsid w:val="005A389D"/>
    <w:rsid w:val="005A38F2"/>
    <w:rsid w:val="005A399A"/>
    <w:rsid w:val="005A421C"/>
    <w:rsid w:val="005A5023"/>
    <w:rsid w:val="005A531D"/>
    <w:rsid w:val="005A59A4"/>
    <w:rsid w:val="005A5C43"/>
    <w:rsid w:val="005A6681"/>
    <w:rsid w:val="005A67D1"/>
    <w:rsid w:val="005A6C50"/>
    <w:rsid w:val="005A6FC1"/>
    <w:rsid w:val="005A701D"/>
    <w:rsid w:val="005A78CF"/>
    <w:rsid w:val="005A7EAC"/>
    <w:rsid w:val="005B068C"/>
    <w:rsid w:val="005B12E6"/>
    <w:rsid w:val="005B1776"/>
    <w:rsid w:val="005B18F9"/>
    <w:rsid w:val="005B1B01"/>
    <w:rsid w:val="005B1C90"/>
    <w:rsid w:val="005B2838"/>
    <w:rsid w:val="005B298C"/>
    <w:rsid w:val="005B2A1A"/>
    <w:rsid w:val="005B2C64"/>
    <w:rsid w:val="005B2CA6"/>
    <w:rsid w:val="005B3503"/>
    <w:rsid w:val="005B4A8F"/>
    <w:rsid w:val="005B4CA0"/>
    <w:rsid w:val="005B57BA"/>
    <w:rsid w:val="005B621F"/>
    <w:rsid w:val="005B65AD"/>
    <w:rsid w:val="005B6EA8"/>
    <w:rsid w:val="005B6F18"/>
    <w:rsid w:val="005B74C1"/>
    <w:rsid w:val="005B7BD9"/>
    <w:rsid w:val="005C03F7"/>
    <w:rsid w:val="005C0924"/>
    <w:rsid w:val="005C0AD5"/>
    <w:rsid w:val="005C0EAF"/>
    <w:rsid w:val="005C137A"/>
    <w:rsid w:val="005C1890"/>
    <w:rsid w:val="005C1EE3"/>
    <w:rsid w:val="005C287F"/>
    <w:rsid w:val="005C3333"/>
    <w:rsid w:val="005C369A"/>
    <w:rsid w:val="005C3968"/>
    <w:rsid w:val="005C4142"/>
    <w:rsid w:val="005C44AE"/>
    <w:rsid w:val="005C4A3B"/>
    <w:rsid w:val="005C56B2"/>
    <w:rsid w:val="005C5C9A"/>
    <w:rsid w:val="005C6102"/>
    <w:rsid w:val="005C621A"/>
    <w:rsid w:val="005C6230"/>
    <w:rsid w:val="005C65F1"/>
    <w:rsid w:val="005C6643"/>
    <w:rsid w:val="005C67BF"/>
    <w:rsid w:val="005C6E9A"/>
    <w:rsid w:val="005C70D1"/>
    <w:rsid w:val="005C7A3D"/>
    <w:rsid w:val="005C7CD3"/>
    <w:rsid w:val="005C7EFA"/>
    <w:rsid w:val="005D0150"/>
    <w:rsid w:val="005D0187"/>
    <w:rsid w:val="005D0D87"/>
    <w:rsid w:val="005D1552"/>
    <w:rsid w:val="005D1EDA"/>
    <w:rsid w:val="005D1F9F"/>
    <w:rsid w:val="005D23F8"/>
    <w:rsid w:val="005D24C9"/>
    <w:rsid w:val="005D2553"/>
    <w:rsid w:val="005D2880"/>
    <w:rsid w:val="005D2907"/>
    <w:rsid w:val="005D2A99"/>
    <w:rsid w:val="005D2AC2"/>
    <w:rsid w:val="005D2BEA"/>
    <w:rsid w:val="005D30A0"/>
    <w:rsid w:val="005D32CC"/>
    <w:rsid w:val="005D3301"/>
    <w:rsid w:val="005D371B"/>
    <w:rsid w:val="005D3E83"/>
    <w:rsid w:val="005D3F71"/>
    <w:rsid w:val="005D3FBC"/>
    <w:rsid w:val="005D4A83"/>
    <w:rsid w:val="005D4BCD"/>
    <w:rsid w:val="005D5387"/>
    <w:rsid w:val="005D5F6E"/>
    <w:rsid w:val="005D5FF2"/>
    <w:rsid w:val="005D64BA"/>
    <w:rsid w:val="005E069D"/>
    <w:rsid w:val="005E08AD"/>
    <w:rsid w:val="005E0C09"/>
    <w:rsid w:val="005E0DC7"/>
    <w:rsid w:val="005E0F39"/>
    <w:rsid w:val="005E171D"/>
    <w:rsid w:val="005E1E57"/>
    <w:rsid w:val="005E2C65"/>
    <w:rsid w:val="005E30C7"/>
    <w:rsid w:val="005E3178"/>
    <w:rsid w:val="005E3199"/>
    <w:rsid w:val="005E3721"/>
    <w:rsid w:val="005E3BEB"/>
    <w:rsid w:val="005E3D65"/>
    <w:rsid w:val="005E4084"/>
    <w:rsid w:val="005E4098"/>
    <w:rsid w:val="005E4173"/>
    <w:rsid w:val="005E4699"/>
    <w:rsid w:val="005E4A72"/>
    <w:rsid w:val="005E5673"/>
    <w:rsid w:val="005E5A4E"/>
    <w:rsid w:val="005E5A56"/>
    <w:rsid w:val="005E6083"/>
    <w:rsid w:val="005E6828"/>
    <w:rsid w:val="005E6AC3"/>
    <w:rsid w:val="005E720A"/>
    <w:rsid w:val="005E7991"/>
    <w:rsid w:val="005E7CF3"/>
    <w:rsid w:val="005E7EDB"/>
    <w:rsid w:val="005F0176"/>
    <w:rsid w:val="005F083F"/>
    <w:rsid w:val="005F09C5"/>
    <w:rsid w:val="005F0A1B"/>
    <w:rsid w:val="005F0D2A"/>
    <w:rsid w:val="005F104D"/>
    <w:rsid w:val="005F1464"/>
    <w:rsid w:val="005F1D38"/>
    <w:rsid w:val="005F1D68"/>
    <w:rsid w:val="005F1E67"/>
    <w:rsid w:val="005F1F19"/>
    <w:rsid w:val="005F27AA"/>
    <w:rsid w:val="005F27CD"/>
    <w:rsid w:val="005F284D"/>
    <w:rsid w:val="005F288F"/>
    <w:rsid w:val="005F2AF1"/>
    <w:rsid w:val="005F2F44"/>
    <w:rsid w:val="005F3218"/>
    <w:rsid w:val="005F3A22"/>
    <w:rsid w:val="005F3B30"/>
    <w:rsid w:val="005F3F2D"/>
    <w:rsid w:val="005F4A43"/>
    <w:rsid w:val="005F4BA3"/>
    <w:rsid w:val="005F4DD4"/>
    <w:rsid w:val="005F54E2"/>
    <w:rsid w:val="005F5A71"/>
    <w:rsid w:val="005F5E03"/>
    <w:rsid w:val="005F5EA6"/>
    <w:rsid w:val="005F6525"/>
    <w:rsid w:val="005F7891"/>
    <w:rsid w:val="006000FA"/>
    <w:rsid w:val="0060076F"/>
    <w:rsid w:val="00600AF0"/>
    <w:rsid w:val="00601343"/>
    <w:rsid w:val="006013C5"/>
    <w:rsid w:val="006016B1"/>
    <w:rsid w:val="00601889"/>
    <w:rsid w:val="00601B81"/>
    <w:rsid w:val="006021C9"/>
    <w:rsid w:val="00602626"/>
    <w:rsid w:val="00602D9D"/>
    <w:rsid w:val="006038F2"/>
    <w:rsid w:val="00604445"/>
    <w:rsid w:val="00604541"/>
    <w:rsid w:val="00604876"/>
    <w:rsid w:val="00604895"/>
    <w:rsid w:val="006049ED"/>
    <w:rsid w:val="00604A01"/>
    <w:rsid w:val="0060549E"/>
    <w:rsid w:val="00607D68"/>
    <w:rsid w:val="006101A5"/>
    <w:rsid w:val="00610596"/>
    <w:rsid w:val="006105D0"/>
    <w:rsid w:val="0061070B"/>
    <w:rsid w:val="00610A9A"/>
    <w:rsid w:val="00610DED"/>
    <w:rsid w:val="006119F6"/>
    <w:rsid w:val="00612246"/>
    <w:rsid w:val="006125F4"/>
    <w:rsid w:val="00612FB7"/>
    <w:rsid w:val="006135B8"/>
    <w:rsid w:val="00613AF6"/>
    <w:rsid w:val="00613D1C"/>
    <w:rsid w:val="006141CB"/>
    <w:rsid w:val="006142E8"/>
    <w:rsid w:val="006142F5"/>
    <w:rsid w:val="0061435C"/>
    <w:rsid w:val="0061486A"/>
    <w:rsid w:val="0061492A"/>
    <w:rsid w:val="00615657"/>
    <w:rsid w:val="006156CE"/>
    <w:rsid w:val="00615F9F"/>
    <w:rsid w:val="00616247"/>
    <w:rsid w:val="00616BC5"/>
    <w:rsid w:val="00616F3E"/>
    <w:rsid w:val="0061721A"/>
    <w:rsid w:val="0061733D"/>
    <w:rsid w:val="006175EA"/>
    <w:rsid w:val="00617654"/>
    <w:rsid w:val="006179B3"/>
    <w:rsid w:val="00617D1F"/>
    <w:rsid w:val="00617F66"/>
    <w:rsid w:val="0062044D"/>
    <w:rsid w:val="006205C2"/>
    <w:rsid w:val="00620BFA"/>
    <w:rsid w:val="0062186B"/>
    <w:rsid w:val="00622960"/>
    <w:rsid w:val="00622A22"/>
    <w:rsid w:val="00622DCD"/>
    <w:rsid w:val="006231F6"/>
    <w:rsid w:val="006234AE"/>
    <w:rsid w:val="00624D8C"/>
    <w:rsid w:val="00625064"/>
    <w:rsid w:val="00625AA2"/>
    <w:rsid w:val="006265D5"/>
    <w:rsid w:val="00626C94"/>
    <w:rsid w:val="00626EAB"/>
    <w:rsid w:val="006270C0"/>
    <w:rsid w:val="0062710B"/>
    <w:rsid w:val="006274EB"/>
    <w:rsid w:val="006278D5"/>
    <w:rsid w:val="00627A2E"/>
    <w:rsid w:val="00627C86"/>
    <w:rsid w:val="00630963"/>
    <w:rsid w:val="00630C95"/>
    <w:rsid w:val="00631418"/>
    <w:rsid w:val="00631832"/>
    <w:rsid w:val="00631B3D"/>
    <w:rsid w:val="00631EB2"/>
    <w:rsid w:val="006323CC"/>
    <w:rsid w:val="006323F9"/>
    <w:rsid w:val="00632733"/>
    <w:rsid w:val="00633AC1"/>
    <w:rsid w:val="00633CCA"/>
    <w:rsid w:val="00633E9D"/>
    <w:rsid w:val="00633F12"/>
    <w:rsid w:val="00634A29"/>
    <w:rsid w:val="00634B95"/>
    <w:rsid w:val="00635155"/>
    <w:rsid w:val="0063590B"/>
    <w:rsid w:val="00635C79"/>
    <w:rsid w:val="00636054"/>
    <w:rsid w:val="0063623A"/>
    <w:rsid w:val="00636BBF"/>
    <w:rsid w:val="00637179"/>
    <w:rsid w:val="0063720F"/>
    <w:rsid w:val="006373D7"/>
    <w:rsid w:val="006377CE"/>
    <w:rsid w:val="006377E9"/>
    <w:rsid w:val="00637922"/>
    <w:rsid w:val="00637E63"/>
    <w:rsid w:val="00640102"/>
    <w:rsid w:val="00640180"/>
    <w:rsid w:val="006403FD"/>
    <w:rsid w:val="00640424"/>
    <w:rsid w:val="0064078F"/>
    <w:rsid w:val="00640824"/>
    <w:rsid w:val="00640998"/>
    <w:rsid w:val="00640EAC"/>
    <w:rsid w:val="00640EAF"/>
    <w:rsid w:val="0064136F"/>
    <w:rsid w:val="006416A8"/>
    <w:rsid w:val="00641877"/>
    <w:rsid w:val="0064207A"/>
    <w:rsid w:val="00642090"/>
    <w:rsid w:val="006420BB"/>
    <w:rsid w:val="00642AE8"/>
    <w:rsid w:val="00642BFF"/>
    <w:rsid w:val="00643FDA"/>
    <w:rsid w:val="006444C4"/>
    <w:rsid w:val="0064485D"/>
    <w:rsid w:val="00644DFC"/>
    <w:rsid w:val="00645600"/>
    <w:rsid w:val="006456CE"/>
    <w:rsid w:val="00645AF9"/>
    <w:rsid w:val="00646377"/>
    <w:rsid w:val="0064664D"/>
    <w:rsid w:val="00646688"/>
    <w:rsid w:val="0064695F"/>
    <w:rsid w:val="00646D77"/>
    <w:rsid w:val="00647A9E"/>
    <w:rsid w:val="006506BE"/>
    <w:rsid w:val="00650D15"/>
    <w:rsid w:val="00650DFE"/>
    <w:rsid w:val="00651153"/>
    <w:rsid w:val="00651201"/>
    <w:rsid w:val="00651208"/>
    <w:rsid w:val="006512A2"/>
    <w:rsid w:val="006514F8"/>
    <w:rsid w:val="00652284"/>
    <w:rsid w:val="00652534"/>
    <w:rsid w:val="00652D20"/>
    <w:rsid w:val="00652F63"/>
    <w:rsid w:val="00653E6C"/>
    <w:rsid w:val="00653EB9"/>
    <w:rsid w:val="0065410A"/>
    <w:rsid w:val="006548F8"/>
    <w:rsid w:val="00654B5D"/>
    <w:rsid w:val="00654B92"/>
    <w:rsid w:val="00654D2E"/>
    <w:rsid w:val="006551BD"/>
    <w:rsid w:val="0065538E"/>
    <w:rsid w:val="00655502"/>
    <w:rsid w:val="006555A8"/>
    <w:rsid w:val="00655A49"/>
    <w:rsid w:val="00655C3C"/>
    <w:rsid w:val="00655FF1"/>
    <w:rsid w:val="00656FCE"/>
    <w:rsid w:val="006579C6"/>
    <w:rsid w:val="00660737"/>
    <w:rsid w:val="00660BCB"/>
    <w:rsid w:val="00660EE8"/>
    <w:rsid w:val="006616A1"/>
    <w:rsid w:val="00661C71"/>
    <w:rsid w:val="00661CEB"/>
    <w:rsid w:val="00661E45"/>
    <w:rsid w:val="00662D51"/>
    <w:rsid w:val="006630D8"/>
    <w:rsid w:val="00663164"/>
    <w:rsid w:val="00663287"/>
    <w:rsid w:val="00663528"/>
    <w:rsid w:val="00663A80"/>
    <w:rsid w:val="00663FE1"/>
    <w:rsid w:val="006640F5"/>
    <w:rsid w:val="00666268"/>
    <w:rsid w:val="006662FA"/>
    <w:rsid w:val="006666B3"/>
    <w:rsid w:val="00666E92"/>
    <w:rsid w:val="00667669"/>
    <w:rsid w:val="006679E8"/>
    <w:rsid w:val="006707BC"/>
    <w:rsid w:val="00670E6D"/>
    <w:rsid w:val="006710CA"/>
    <w:rsid w:val="00671816"/>
    <w:rsid w:val="00671C05"/>
    <w:rsid w:val="00671F7F"/>
    <w:rsid w:val="0067244A"/>
    <w:rsid w:val="0067271D"/>
    <w:rsid w:val="006729D1"/>
    <w:rsid w:val="00672DE8"/>
    <w:rsid w:val="00672F83"/>
    <w:rsid w:val="00673B93"/>
    <w:rsid w:val="00673F59"/>
    <w:rsid w:val="00673FEF"/>
    <w:rsid w:val="0067425B"/>
    <w:rsid w:val="00674740"/>
    <w:rsid w:val="00674F20"/>
    <w:rsid w:val="0067524C"/>
    <w:rsid w:val="006752E5"/>
    <w:rsid w:val="00675622"/>
    <w:rsid w:val="0067579F"/>
    <w:rsid w:val="00675C7F"/>
    <w:rsid w:val="00675D27"/>
    <w:rsid w:val="00675E68"/>
    <w:rsid w:val="0067634A"/>
    <w:rsid w:val="006769F3"/>
    <w:rsid w:val="00676F71"/>
    <w:rsid w:val="00677225"/>
    <w:rsid w:val="00680F95"/>
    <w:rsid w:val="006811CB"/>
    <w:rsid w:val="0068129D"/>
    <w:rsid w:val="0068291C"/>
    <w:rsid w:val="00682A4D"/>
    <w:rsid w:val="00683351"/>
    <w:rsid w:val="00683CC7"/>
    <w:rsid w:val="00683D56"/>
    <w:rsid w:val="0068452B"/>
    <w:rsid w:val="00685515"/>
    <w:rsid w:val="00685F41"/>
    <w:rsid w:val="0068664B"/>
    <w:rsid w:val="00686E61"/>
    <w:rsid w:val="0068717A"/>
    <w:rsid w:val="00687301"/>
    <w:rsid w:val="00687412"/>
    <w:rsid w:val="00687485"/>
    <w:rsid w:val="00690647"/>
    <w:rsid w:val="006907F7"/>
    <w:rsid w:val="00690E26"/>
    <w:rsid w:val="00690EBE"/>
    <w:rsid w:val="006912C5"/>
    <w:rsid w:val="00691539"/>
    <w:rsid w:val="00691612"/>
    <w:rsid w:val="00691880"/>
    <w:rsid w:val="00691990"/>
    <w:rsid w:val="006919E9"/>
    <w:rsid w:val="00691DE0"/>
    <w:rsid w:val="00692030"/>
    <w:rsid w:val="00692C91"/>
    <w:rsid w:val="00692D68"/>
    <w:rsid w:val="0069430E"/>
    <w:rsid w:val="0069462F"/>
    <w:rsid w:val="006947D2"/>
    <w:rsid w:val="00694A12"/>
    <w:rsid w:val="00695066"/>
    <w:rsid w:val="0069529D"/>
    <w:rsid w:val="006952CA"/>
    <w:rsid w:val="006953FC"/>
    <w:rsid w:val="006956E0"/>
    <w:rsid w:val="00695727"/>
    <w:rsid w:val="00695C4B"/>
    <w:rsid w:val="00696230"/>
    <w:rsid w:val="00696305"/>
    <w:rsid w:val="0069652D"/>
    <w:rsid w:val="00696AA9"/>
    <w:rsid w:val="00696B65"/>
    <w:rsid w:val="00696CC8"/>
    <w:rsid w:val="00697313"/>
    <w:rsid w:val="0069770A"/>
    <w:rsid w:val="00697A43"/>
    <w:rsid w:val="006A0652"/>
    <w:rsid w:val="006A07A7"/>
    <w:rsid w:val="006A0D4D"/>
    <w:rsid w:val="006A0E4B"/>
    <w:rsid w:val="006A10B2"/>
    <w:rsid w:val="006A1ABA"/>
    <w:rsid w:val="006A231B"/>
    <w:rsid w:val="006A249B"/>
    <w:rsid w:val="006A259A"/>
    <w:rsid w:val="006A26C7"/>
    <w:rsid w:val="006A2CAD"/>
    <w:rsid w:val="006A33C0"/>
    <w:rsid w:val="006A3433"/>
    <w:rsid w:val="006A35C2"/>
    <w:rsid w:val="006A4047"/>
    <w:rsid w:val="006A49D1"/>
    <w:rsid w:val="006A4B49"/>
    <w:rsid w:val="006A4EA2"/>
    <w:rsid w:val="006A55CD"/>
    <w:rsid w:val="006A6B1C"/>
    <w:rsid w:val="006A6CEC"/>
    <w:rsid w:val="006A7061"/>
    <w:rsid w:val="006A75AF"/>
    <w:rsid w:val="006B04B2"/>
    <w:rsid w:val="006B0E2A"/>
    <w:rsid w:val="006B0F31"/>
    <w:rsid w:val="006B1113"/>
    <w:rsid w:val="006B14F2"/>
    <w:rsid w:val="006B1669"/>
    <w:rsid w:val="006B2674"/>
    <w:rsid w:val="006B3391"/>
    <w:rsid w:val="006B3D58"/>
    <w:rsid w:val="006B3EFD"/>
    <w:rsid w:val="006B3F2B"/>
    <w:rsid w:val="006B43AE"/>
    <w:rsid w:val="006B4C4A"/>
    <w:rsid w:val="006B56D3"/>
    <w:rsid w:val="006B57DD"/>
    <w:rsid w:val="006B57EC"/>
    <w:rsid w:val="006B5CC2"/>
    <w:rsid w:val="006B5DBE"/>
    <w:rsid w:val="006B60BF"/>
    <w:rsid w:val="006B6115"/>
    <w:rsid w:val="006B6398"/>
    <w:rsid w:val="006B65DD"/>
    <w:rsid w:val="006B6876"/>
    <w:rsid w:val="006B701C"/>
    <w:rsid w:val="006B702B"/>
    <w:rsid w:val="006B7118"/>
    <w:rsid w:val="006B74E2"/>
    <w:rsid w:val="006B7A8C"/>
    <w:rsid w:val="006C06A2"/>
    <w:rsid w:val="006C093E"/>
    <w:rsid w:val="006C0A47"/>
    <w:rsid w:val="006C1518"/>
    <w:rsid w:val="006C17AE"/>
    <w:rsid w:val="006C2740"/>
    <w:rsid w:val="006C2991"/>
    <w:rsid w:val="006C2A4A"/>
    <w:rsid w:val="006C2D6D"/>
    <w:rsid w:val="006C3B74"/>
    <w:rsid w:val="006C3E76"/>
    <w:rsid w:val="006C3EB0"/>
    <w:rsid w:val="006C46DA"/>
    <w:rsid w:val="006C4B92"/>
    <w:rsid w:val="006C4DDC"/>
    <w:rsid w:val="006C506D"/>
    <w:rsid w:val="006C519D"/>
    <w:rsid w:val="006C5732"/>
    <w:rsid w:val="006C5A03"/>
    <w:rsid w:val="006C5B22"/>
    <w:rsid w:val="006C5E52"/>
    <w:rsid w:val="006C61B2"/>
    <w:rsid w:val="006C6FFD"/>
    <w:rsid w:val="006C7A43"/>
    <w:rsid w:val="006C7F99"/>
    <w:rsid w:val="006D082A"/>
    <w:rsid w:val="006D1292"/>
    <w:rsid w:val="006D171C"/>
    <w:rsid w:val="006D1999"/>
    <w:rsid w:val="006D1D87"/>
    <w:rsid w:val="006D2F6B"/>
    <w:rsid w:val="006D361B"/>
    <w:rsid w:val="006D3F43"/>
    <w:rsid w:val="006D4078"/>
    <w:rsid w:val="006D420E"/>
    <w:rsid w:val="006D49BE"/>
    <w:rsid w:val="006D4D2B"/>
    <w:rsid w:val="006D5696"/>
    <w:rsid w:val="006D5813"/>
    <w:rsid w:val="006D5957"/>
    <w:rsid w:val="006D60B8"/>
    <w:rsid w:val="006D6524"/>
    <w:rsid w:val="006D663E"/>
    <w:rsid w:val="006D6B79"/>
    <w:rsid w:val="006D6DFE"/>
    <w:rsid w:val="006D7034"/>
    <w:rsid w:val="006D7039"/>
    <w:rsid w:val="006D703C"/>
    <w:rsid w:val="006D7A37"/>
    <w:rsid w:val="006E0555"/>
    <w:rsid w:val="006E0E76"/>
    <w:rsid w:val="006E0EA3"/>
    <w:rsid w:val="006E0EF9"/>
    <w:rsid w:val="006E0F8F"/>
    <w:rsid w:val="006E12C4"/>
    <w:rsid w:val="006E12E0"/>
    <w:rsid w:val="006E12F4"/>
    <w:rsid w:val="006E1683"/>
    <w:rsid w:val="006E16E3"/>
    <w:rsid w:val="006E17D6"/>
    <w:rsid w:val="006E1B28"/>
    <w:rsid w:val="006E1B93"/>
    <w:rsid w:val="006E2691"/>
    <w:rsid w:val="006E298D"/>
    <w:rsid w:val="006E2CB6"/>
    <w:rsid w:val="006E3120"/>
    <w:rsid w:val="006E3424"/>
    <w:rsid w:val="006E3585"/>
    <w:rsid w:val="006E3F32"/>
    <w:rsid w:val="006E4291"/>
    <w:rsid w:val="006E4A74"/>
    <w:rsid w:val="006E4CC2"/>
    <w:rsid w:val="006E4F86"/>
    <w:rsid w:val="006E521C"/>
    <w:rsid w:val="006E57F8"/>
    <w:rsid w:val="006E5FA4"/>
    <w:rsid w:val="006E67AF"/>
    <w:rsid w:val="006E6D25"/>
    <w:rsid w:val="006E7129"/>
    <w:rsid w:val="006E7146"/>
    <w:rsid w:val="006E7153"/>
    <w:rsid w:val="006E7403"/>
    <w:rsid w:val="006E791E"/>
    <w:rsid w:val="006E7B8C"/>
    <w:rsid w:val="006F0672"/>
    <w:rsid w:val="006F069B"/>
    <w:rsid w:val="006F0FCD"/>
    <w:rsid w:val="006F114E"/>
    <w:rsid w:val="006F16B4"/>
    <w:rsid w:val="006F1979"/>
    <w:rsid w:val="006F1E56"/>
    <w:rsid w:val="006F2381"/>
    <w:rsid w:val="006F286B"/>
    <w:rsid w:val="006F2FAD"/>
    <w:rsid w:val="006F35B0"/>
    <w:rsid w:val="006F401C"/>
    <w:rsid w:val="006F4210"/>
    <w:rsid w:val="006F42D5"/>
    <w:rsid w:val="006F4D4F"/>
    <w:rsid w:val="006F549D"/>
    <w:rsid w:val="006F57CA"/>
    <w:rsid w:val="006F5E2D"/>
    <w:rsid w:val="006F7402"/>
    <w:rsid w:val="006F77A6"/>
    <w:rsid w:val="006F79A6"/>
    <w:rsid w:val="006F7F8C"/>
    <w:rsid w:val="007001A1"/>
    <w:rsid w:val="007009BD"/>
    <w:rsid w:val="00700A47"/>
    <w:rsid w:val="0070139D"/>
    <w:rsid w:val="007014D0"/>
    <w:rsid w:val="00701543"/>
    <w:rsid w:val="0070181F"/>
    <w:rsid w:val="00701B02"/>
    <w:rsid w:val="0070253B"/>
    <w:rsid w:val="00702681"/>
    <w:rsid w:val="0070278B"/>
    <w:rsid w:val="00702F6D"/>
    <w:rsid w:val="00703076"/>
    <w:rsid w:val="00703773"/>
    <w:rsid w:val="00703D28"/>
    <w:rsid w:val="00704091"/>
    <w:rsid w:val="00704508"/>
    <w:rsid w:val="0070494F"/>
    <w:rsid w:val="007049A0"/>
    <w:rsid w:val="00704AB1"/>
    <w:rsid w:val="00704ABD"/>
    <w:rsid w:val="0070512A"/>
    <w:rsid w:val="007051E7"/>
    <w:rsid w:val="00705B12"/>
    <w:rsid w:val="00705C8E"/>
    <w:rsid w:val="00705EDE"/>
    <w:rsid w:val="007074EB"/>
    <w:rsid w:val="00710069"/>
    <w:rsid w:val="00710375"/>
    <w:rsid w:val="00710490"/>
    <w:rsid w:val="007105A2"/>
    <w:rsid w:val="007106E8"/>
    <w:rsid w:val="00711D90"/>
    <w:rsid w:val="007121DA"/>
    <w:rsid w:val="007129B9"/>
    <w:rsid w:val="00712C9A"/>
    <w:rsid w:val="00713576"/>
    <w:rsid w:val="00713584"/>
    <w:rsid w:val="00713935"/>
    <w:rsid w:val="00713DD1"/>
    <w:rsid w:val="0071510A"/>
    <w:rsid w:val="00715655"/>
    <w:rsid w:val="00716293"/>
    <w:rsid w:val="007165D3"/>
    <w:rsid w:val="00717C8D"/>
    <w:rsid w:val="00720AF6"/>
    <w:rsid w:val="007210C9"/>
    <w:rsid w:val="007216BE"/>
    <w:rsid w:val="00721DC9"/>
    <w:rsid w:val="0072213A"/>
    <w:rsid w:val="0072290A"/>
    <w:rsid w:val="00722C21"/>
    <w:rsid w:val="00722C22"/>
    <w:rsid w:val="00722F4E"/>
    <w:rsid w:val="00723013"/>
    <w:rsid w:val="007231B4"/>
    <w:rsid w:val="00723D76"/>
    <w:rsid w:val="00723F38"/>
    <w:rsid w:val="0072405D"/>
    <w:rsid w:val="00724193"/>
    <w:rsid w:val="00724421"/>
    <w:rsid w:val="007245ED"/>
    <w:rsid w:val="007246B6"/>
    <w:rsid w:val="007247F9"/>
    <w:rsid w:val="00724C74"/>
    <w:rsid w:val="00726840"/>
    <w:rsid w:val="007273D3"/>
    <w:rsid w:val="007274C2"/>
    <w:rsid w:val="00727856"/>
    <w:rsid w:val="00727AD1"/>
    <w:rsid w:val="007303E3"/>
    <w:rsid w:val="00730763"/>
    <w:rsid w:val="00730F41"/>
    <w:rsid w:val="00731458"/>
    <w:rsid w:val="00731EB3"/>
    <w:rsid w:val="00732D13"/>
    <w:rsid w:val="00733035"/>
    <w:rsid w:val="00733470"/>
    <w:rsid w:val="00733810"/>
    <w:rsid w:val="00733812"/>
    <w:rsid w:val="00733A4B"/>
    <w:rsid w:val="00733C0E"/>
    <w:rsid w:val="00733C13"/>
    <w:rsid w:val="00734631"/>
    <w:rsid w:val="00734971"/>
    <w:rsid w:val="00734AE0"/>
    <w:rsid w:val="00734F24"/>
    <w:rsid w:val="0073510C"/>
    <w:rsid w:val="00735370"/>
    <w:rsid w:val="00735A35"/>
    <w:rsid w:val="00735BB4"/>
    <w:rsid w:val="00736236"/>
    <w:rsid w:val="0073663F"/>
    <w:rsid w:val="0073668B"/>
    <w:rsid w:val="00736D31"/>
    <w:rsid w:val="0073796F"/>
    <w:rsid w:val="007379FC"/>
    <w:rsid w:val="00737A0E"/>
    <w:rsid w:val="00740CD9"/>
    <w:rsid w:val="00740D59"/>
    <w:rsid w:val="007415AE"/>
    <w:rsid w:val="00741BB7"/>
    <w:rsid w:val="00741C42"/>
    <w:rsid w:val="007420C8"/>
    <w:rsid w:val="00742314"/>
    <w:rsid w:val="00742459"/>
    <w:rsid w:val="00742961"/>
    <w:rsid w:val="007429DB"/>
    <w:rsid w:val="00743494"/>
    <w:rsid w:val="00743BD6"/>
    <w:rsid w:val="007441E6"/>
    <w:rsid w:val="00744646"/>
    <w:rsid w:val="00744E80"/>
    <w:rsid w:val="0074511E"/>
    <w:rsid w:val="00745371"/>
    <w:rsid w:val="00745424"/>
    <w:rsid w:val="00745C7F"/>
    <w:rsid w:val="00745EAC"/>
    <w:rsid w:val="00747065"/>
    <w:rsid w:val="0074726F"/>
    <w:rsid w:val="007472E4"/>
    <w:rsid w:val="007500D0"/>
    <w:rsid w:val="0075074A"/>
    <w:rsid w:val="007508AD"/>
    <w:rsid w:val="007511EB"/>
    <w:rsid w:val="007517E4"/>
    <w:rsid w:val="00751878"/>
    <w:rsid w:val="00752128"/>
    <w:rsid w:val="00752E93"/>
    <w:rsid w:val="00752F67"/>
    <w:rsid w:val="00753F62"/>
    <w:rsid w:val="007545C3"/>
    <w:rsid w:val="00754CBF"/>
    <w:rsid w:val="007553AA"/>
    <w:rsid w:val="00755520"/>
    <w:rsid w:val="00756407"/>
    <w:rsid w:val="00756C07"/>
    <w:rsid w:val="007579FB"/>
    <w:rsid w:val="00757A19"/>
    <w:rsid w:val="007609AD"/>
    <w:rsid w:val="007616D3"/>
    <w:rsid w:val="007619DC"/>
    <w:rsid w:val="00761D6B"/>
    <w:rsid w:val="007621CD"/>
    <w:rsid w:val="007623E4"/>
    <w:rsid w:val="007624FC"/>
    <w:rsid w:val="00762768"/>
    <w:rsid w:val="00764555"/>
    <w:rsid w:val="00764AF2"/>
    <w:rsid w:val="00765103"/>
    <w:rsid w:val="00765280"/>
    <w:rsid w:val="0076559C"/>
    <w:rsid w:val="00765630"/>
    <w:rsid w:val="00765687"/>
    <w:rsid w:val="007657EE"/>
    <w:rsid w:val="00765C99"/>
    <w:rsid w:val="00765EB9"/>
    <w:rsid w:val="0076672B"/>
    <w:rsid w:val="00766A39"/>
    <w:rsid w:val="00766CD8"/>
    <w:rsid w:val="00766E1E"/>
    <w:rsid w:val="00766EEB"/>
    <w:rsid w:val="00766F82"/>
    <w:rsid w:val="007671B9"/>
    <w:rsid w:val="00767957"/>
    <w:rsid w:val="007704F6"/>
    <w:rsid w:val="00770A59"/>
    <w:rsid w:val="00770FA4"/>
    <w:rsid w:val="0077175C"/>
    <w:rsid w:val="0077287F"/>
    <w:rsid w:val="00773539"/>
    <w:rsid w:val="00773A09"/>
    <w:rsid w:val="00774083"/>
    <w:rsid w:val="00774164"/>
    <w:rsid w:val="007744FB"/>
    <w:rsid w:val="0077478B"/>
    <w:rsid w:val="0077498C"/>
    <w:rsid w:val="00774D41"/>
    <w:rsid w:val="00774FB4"/>
    <w:rsid w:val="007751EF"/>
    <w:rsid w:val="0077542C"/>
    <w:rsid w:val="007754F0"/>
    <w:rsid w:val="00775C96"/>
    <w:rsid w:val="00775E08"/>
    <w:rsid w:val="00775FE5"/>
    <w:rsid w:val="00776170"/>
    <w:rsid w:val="00776395"/>
    <w:rsid w:val="0077685C"/>
    <w:rsid w:val="00776912"/>
    <w:rsid w:val="00776E01"/>
    <w:rsid w:val="007773FD"/>
    <w:rsid w:val="00777D18"/>
    <w:rsid w:val="00777D60"/>
    <w:rsid w:val="00777F0E"/>
    <w:rsid w:val="0078013B"/>
    <w:rsid w:val="0078069C"/>
    <w:rsid w:val="00780783"/>
    <w:rsid w:val="00780A0C"/>
    <w:rsid w:val="007813DC"/>
    <w:rsid w:val="00781A41"/>
    <w:rsid w:val="00781B93"/>
    <w:rsid w:val="00781DA1"/>
    <w:rsid w:val="0078244D"/>
    <w:rsid w:val="00782702"/>
    <w:rsid w:val="007828CD"/>
    <w:rsid w:val="00782D8E"/>
    <w:rsid w:val="00782E5C"/>
    <w:rsid w:val="00783783"/>
    <w:rsid w:val="00783A2E"/>
    <w:rsid w:val="00783C0F"/>
    <w:rsid w:val="007841D4"/>
    <w:rsid w:val="0078440D"/>
    <w:rsid w:val="0078583C"/>
    <w:rsid w:val="0078595A"/>
    <w:rsid w:val="007860B4"/>
    <w:rsid w:val="007861EB"/>
    <w:rsid w:val="00786717"/>
    <w:rsid w:val="0078690D"/>
    <w:rsid w:val="00786998"/>
    <w:rsid w:val="00786A75"/>
    <w:rsid w:val="00786D51"/>
    <w:rsid w:val="0078703B"/>
    <w:rsid w:val="00787156"/>
    <w:rsid w:val="00787492"/>
    <w:rsid w:val="00787627"/>
    <w:rsid w:val="007876C3"/>
    <w:rsid w:val="007878F6"/>
    <w:rsid w:val="007879EC"/>
    <w:rsid w:val="00787B63"/>
    <w:rsid w:val="00787FF4"/>
    <w:rsid w:val="00790274"/>
    <w:rsid w:val="00790C78"/>
    <w:rsid w:val="007917A6"/>
    <w:rsid w:val="00791A7B"/>
    <w:rsid w:val="00791B76"/>
    <w:rsid w:val="00791E90"/>
    <w:rsid w:val="007934BB"/>
    <w:rsid w:val="00793657"/>
    <w:rsid w:val="00793D5F"/>
    <w:rsid w:val="007949B8"/>
    <w:rsid w:val="00794DB0"/>
    <w:rsid w:val="00794E30"/>
    <w:rsid w:val="007958FC"/>
    <w:rsid w:val="00795FD5"/>
    <w:rsid w:val="00796BCA"/>
    <w:rsid w:val="0079745E"/>
    <w:rsid w:val="0079746D"/>
    <w:rsid w:val="00797C66"/>
    <w:rsid w:val="00797D3A"/>
    <w:rsid w:val="00797F46"/>
    <w:rsid w:val="00797FA9"/>
    <w:rsid w:val="007A0410"/>
    <w:rsid w:val="007A0EDD"/>
    <w:rsid w:val="007A1665"/>
    <w:rsid w:val="007A2656"/>
    <w:rsid w:val="007A383A"/>
    <w:rsid w:val="007A3EA0"/>
    <w:rsid w:val="007A4188"/>
    <w:rsid w:val="007A4B80"/>
    <w:rsid w:val="007A4E73"/>
    <w:rsid w:val="007A521E"/>
    <w:rsid w:val="007A52F5"/>
    <w:rsid w:val="007A6099"/>
    <w:rsid w:val="007A62F7"/>
    <w:rsid w:val="007A6965"/>
    <w:rsid w:val="007A69A7"/>
    <w:rsid w:val="007A69D3"/>
    <w:rsid w:val="007A6B32"/>
    <w:rsid w:val="007A7285"/>
    <w:rsid w:val="007A7489"/>
    <w:rsid w:val="007A74B8"/>
    <w:rsid w:val="007A74D5"/>
    <w:rsid w:val="007A77BE"/>
    <w:rsid w:val="007A7A35"/>
    <w:rsid w:val="007A7F67"/>
    <w:rsid w:val="007B0AF7"/>
    <w:rsid w:val="007B0CBD"/>
    <w:rsid w:val="007B12D6"/>
    <w:rsid w:val="007B12F2"/>
    <w:rsid w:val="007B1382"/>
    <w:rsid w:val="007B1FB6"/>
    <w:rsid w:val="007B1FCB"/>
    <w:rsid w:val="007B2500"/>
    <w:rsid w:val="007B289F"/>
    <w:rsid w:val="007B295D"/>
    <w:rsid w:val="007B3211"/>
    <w:rsid w:val="007B35FF"/>
    <w:rsid w:val="007B3724"/>
    <w:rsid w:val="007B3B67"/>
    <w:rsid w:val="007B4004"/>
    <w:rsid w:val="007B468F"/>
    <w:rsid w:val="007B4809"/>
    <w:rsid w:val="007B4A8B"/>
    <w:rsid w:val="007B4F41"/>
    <w:rsid w:val="007B5236"/>
    <w:rsid w:val="007B5E84"/>
    <w:rsid w:val="007B6B7D"/>
    <w:rsid w:val="007B76ED"/>
    <w:rsid w:val="007B79A5"/>
    <w:rsid w:val="007B7AD7"/>
    <w:rsid w:val="007B7FEF"/>
    <w:rsid w:val="007C007E"/>
    <w:rsid w:val="007C0C3A"/>
    <w:rsid w:val="007C0F2C"/>
    <w:rsid w:val="007C1094"/>
    <w:rsid w:val="007C12E7"/>
    <w:rsid w:val="007C17E5"/>
    <w:rsid w:val="007C1949"/>
    <w:rsid w:val="007C2268"/>
    <w:rsid w:val="007C36DC"/>
    <w:rsid w:val="007C3AE3"/>
    <w:rsid w:val="007C3F0B"/>
    <w:rsid w:val="007C4118"/>
    <w:rsid w:val="007C4AA9"/>
    <w:rsid w:val="007C4FDB"/>
    <w:rsid w:val="007C5B72"/>
    <w:rsid w:val="007C5C33"/>
    <w:rsid w:val="007C5C86"/>
    <w:rsid w:val="007C603A"/>
    <w:rsid w:val="007C6162"/>
    <w:rsid w:val="007C6CC8"/>
    <w:rsid w:val="007C6DEC"/>
    <w:rsid w:val="007C7304"/>
    <w:rsid w:val="007C7925"/>
    <w:rsid w:val="007C7FE3"/>
    <w:rsid w:val="007D0484"/>
    <w:rsid w:val="007D0F82"/>
    <w:rsid w:val="007D1717"/>
    <w:rsid w:val="007D17D8"/>
    <w:rsid w:val="007D1DBE"/>
    <w:rsid w:val="007D21AA"/>
    <w:rsid w:val="007D2230"/>
    <w:rsid w:val="007D266B"/>
    <w:rsid w:val="007D26A3"/>
    <w:rsid w:val="007D2802"/>
    <w:rsid w:val="007D28EC"/>
    <w:rsid w:val="007D28F0"/>
    <w:rsid w:val="007D2B45"/>
    <w:rsid w:val="007D31E8"/>
    <w:rsid w:val="007D331E"/>
    <w:rsid w:val="007D3BBA"/>
    <w:rsid w:val="007D3CBB"/>
    <w:rsid w:val="007D3E6C"/>
    <w:rsid w:val="007D40E0"/>
    <w:rsid w:val="007D4E77"/>
    <w:rsid w:val="007D4FBD"/>
    <w:rsid w:val="007D5992"/>
    <w:rsid w:val="007D5AFF"/>
    <w:rsid w:val="007D5DC3"/>
    <w:rsid w:val="007D68A1"/>
    <w:rsid w:val="007D6926"/>
    <w:rsid w:val="007D6A6D"/>
    <w:rsid w:val="007D6BD6"/>
    <w:rsid w:val="007D757A"/>
    <w:rsid w:val="007D7AFE"/>
    <w:rsid w:val="007D7DC0"/>
    <w:rsid w:val="007E062F"/>
    <w:rsid w:val="007E06F2"/>
    <w:rsid w:val="007E0767"/>
    <w:rsid w:val="007E144D"/>
    <w:rsid w:val="007E16F0"/>
    <w:rsid w:val="007E22B0"/>
    <w:rsid w:val="007E23AC"/>
    <w:rsid w:val="007E2523"/>
    <w:rsid w:val="007E272F"/>
    <w:rsid w:val="007E2871"/>
    <w:rsid w:val="007E3127"/>
    <w:rsid w:val="007E34A1"/>
    <w:rsid w:val="007E41D1"/>
    <w:rsid w:val="007E4289"/>
    <w:rsid w:val="007E434C"/>
    <w:rsid w:val="007E4591"/>
    <w:rsid w:val="007E503F"/>
    <w:rsid w:val="007E518F"/>
    <w:rsid w:val="007E528E"/>
    <w:rsid w:val="007E53BA"/>
    <w:rsid w:val="007E583B"/>
    <w:rsid w:val="007E612D"/>
    <w:rsid w:val="007E63A0"/>
    <w:rsid w:val="007E651B"/>
    <w:rsid w:val="007E66FB"/>
    <w:rsid w:val="007E6777"/>
    <w:rsid w:val="007E6A76"/>
    <w:rsid w:val="007E6BBF"/>
    <w:rsid w:val="007E6DDC"/>
    <w:rsid w:val="007E6F3C"/>
    <w:rsid w:val="007E7EEF"/>
    <w:rsid w:val="007F0056"/>
    <w:rsid w:val="007F031B"/>
    <w:rsid w:val="007F03FD"/>
    <w:rsid w:val="007F07ED"/>
    <w:rsid w:val="007F0E98"/>
    <w:rsid w:val="007F0F42"/>
    <w:rsid w:val="007F29BF"/>
    <w:rsid w:val="007F2F19"/>
    <w:rsid w:val="007F2FA3"/>
    <w:rsid w:val="007F301A"/>
    <w:rsid w:val="007F30C0"/>
    <w:rsid w:val="007F337E"/>
    <w:rsid w:val="007F36BB"/>
    <w:rsid w:val="007F3957"/>
    <w:rsid w:val="007F3B8D"/>
    <w:rsid w:val="007F3F6A"/>
    <w:rsid w:val="007F424A"/>
    <w:rsid w:val="007F4E72"/>
    <w:rsid w:val="007F51E2"/>
    <w:rsid w:val="007F54E6"/>
    <w:rsid w:val="007F5848"/>
    <w:rsid w:val="007F5D22"/>
    <w:rsid w:val="007F5E1C"/>
    <w:rsid w:val="007F645E"/>
    <w:rsid w:val="007F6C2C"/>
    <w:rsid w:val="007F7ADF"/>
    <w:rsid w:val="00800380"/>
    <w:rsid w:val="00800441"/>
    <w:rsid w:val="00800475"/>
    <w:rsid w:val="00800B04"/>
    <w:rsid w:val="00800C68"/>
    <w:rsid w:val="00800D17"/>
    <w:rsid w:val="008016BB"/>
    <w:rsid w:val="008016D8"/>
    <w:rsid w:val="00801C47"/>
    <w:rsid w:val="00801E68"/>
    <w:rsid w:val="00802207"/>
    <w:rsid w:val="00802C5B"/>
    <w:rsid w:val="008031AC"/>
    <w:rsid w:val="0080321B"/>
    <w:rsid w:val="008048FA"/>
    <w:rsid w:val="00804EF2"/>
    <w:rsid w:val="00804FA3"/>
    <w:rsid w:val="00805EAC"/>
    <w:rsid w:val="00806271"/>
    <w:rsid w:val="00806550"/>
    <w:rsid w:val="0080676A"/>
    <w:rsid w:val="00807071"/>
    <w:rsid w:val="008074ED"/>
    <w:rsid w:val="00807645"/>
    <w:rsid w:val="00807B79"/>
    <w:rsid w:val="00807BDA"/>
    <w:rsid w:val="00807CDC"/>
    <w:rsid w:val="00807DB3"/>
    <w:rsid w:val="00810E4B"/>
    <w:rsid w:val="00811E6C"/>
    <w:rsid w:val="00811EB3"/>
    <w:rsid w:val="00812264"/>
    <w:rsid w:val="008122AB"/>
    <w:rsid w:val="00812567"/>
    <w:rsid w:val="00812A9E"/>
    <w:rsid w:val="00812AEF"/>
    <w:rsid w:val="008137C0"/>
    <w:rsid w:val="0081386C"/>
    <w:rsid w:val="00813C18"/>
    <w:rsid w:val="00813DE7"/>
    <w:rsid w:val="0081509B"/>
    <w:rsid w:val="00815FCC"/>
    <w:rsid w:val="00816A8A"/>
    <w:rsid w:val="008179DF"/>
    <w:rsid w:val="00820665"/>
    <w:rsid w:val="00820E12"/>
    <w:rsid w:val="00820F88"/>
    <w:rsid w:val="0082206E"/>
    <w:rsid w:val="00822200"/>
    <w:rsid w:val="00822657"/>
    <w:rsid w:val="008228AC"/>
    <w:rsid w:val="00822C40"/>
    <w:rsid w:val="0082385A"/>
    <w:rsid w:val="00823CAB"/>
    <w:rsid w:val="00823CEE"/>
    <w:rsid w:val="00824334"/>
    <w:rsid w:val="00824FB1"/>
    <w:rsid w:val="008255F1"/>
    <w:rsid w:val="00825765"/>
    <w:rsid w:val="00825770"/>
    <w:rsid w:val="0082584C"/>
    <w:rsid w:val="008258ED"/>
    <w:rsid w:val="008266A3"/>
    <w:rsid w:val="00826F54"/>
    <w:rsid w:val="00827073"/>
    <w:rsid w:val="00827130"/>
    <w:rsid w:val="008274A0"/>
    <w:rsid w:val="008276E8"/>
    <w:rsid w:val="00827C17"/>
    <w:rsid w:val="00830223"/>
    <w:rsid w:val="00830738"/>
    <w:rsid w:val="00830AA3"/>
    <w:rsid w:val="00830C69"/>
    <w:rsid w:val="008311C6"/>
    <w:rsid w:val="00831398"/>
    <w:rsid w:val="0083192F"/>
    <w:rsid w:val="00831D10"/>
    <w:rsid w:val="00831D7F"/>
    <w:rsid w:val="00831DDE"/>
    <w:rsid w:val="00832008"/>
    <w:rsid w:val="00832072"/>
    <w:rsid w:val="0083207C"/>
    <w:rsid w:val="0083242D"/>
    <w:rsid w:val="0083307F"/>
    <w:rsid w:val="008338CE"/>
    <w:rsid w:val="008341A9"/>
    <w:rsid w:val="0083422E"/>
    <w:rsid w:val="008345D0"/>
    <w:rsid w:val="0083529A"/>
    <w:rsid w:val="00835AAA"/>
    <w:rsid w:val="00836152"/>
    <w:rsid w:val="0083630B"/>
    <w:rsid w:val="00837DB2"/>
    <w:rsid w:val="00837E70"/>
    <w:rsid w:val="008408C9"/>
    <w:rsid w:val="00840B06"/>
    <w:rsid w:val="00841C80"/>
    <w:rsid w:val="00841D55"/>
    <w:rsid w:val="00841FC9"/>
    <w:rsid w:val="0084231B"/>
    <w:rsid w:val="008426A3"/>
    <w:rsid w:val="00842720"/>
    <w:rsid w:val="00843179"/>
    <w:rsid w:val="008432F0"/>
    <w:rsid w:val="00843514"/>
    <w:rsid w:val="00843A7B"/>
    <w:rsid w:val="00843CF3"/>
    <w:rsid w:val="00844471"/>
    <w:rsid w:val="00844786"/>
    <w:rsid w:val="00844C8C"/>
    <w:rsid w:val="00845313"/>
    <w:rsid w:val="008454A1"/>
    <w:rsid w:val="008454CD"/>
    <w:rsid w:val="00845799"/>
    <w:rsid w:val="00845B16"/>
    <w:rsid w:val="00845C3F"/>
    <w:rsid w:val="008465C7"/>
    <w:rsid w:val="008467B1"/>
    <w:rsid w:val="00846CBA"/>
    <w:rsid w:val="00850009"/>
    <w:rsid w:val="008504A0"/>
    <w:rsid w:val="008504D7"/>
    <w:rsid w:val="00850779"/>
    <w:rsid w:val="008508A1"/>
    <w:rsid w:val="00851502"/>
    <w:rsid w:val="00851FE1"/>
    <w:rsid w:val="00852092"/>
    <w:rsid w:val="008520F2"/>
    <w:rsid w:val="00852333"/>
    <w:rsid w:val="00852380"/>
    <w:rsid w:val="00852841"/>
    <w:rsid w:val="008529F6"/>
    <w:rsid w:val="00852C2A"/>
    <w:rsid w:val="00852D2B"/>
    <w:rsid w:val="00852EEF"/>
    <w:rsid w:val="00853177"/>
    <w:rsid w:val="00853B3E"/>
    <w:rsid w:val="00853DC1"/>
    <w:rsid w:val="00854128"/>
    <w:rsid w:val="008541C6"/>
    <w:rsid w:val="00854293"/>
    <w:rsid w:val="008543E8"/>
    <w:rsid w:val="00854485"/>
    <w:rsid w:val="00855731"/>
    <w:rsid w:val="00855C5E"/>
    <w:rsid w:val="00855CE0"/>
    <w:rsid w:val="00855ECC"/>
    <w:rsid w:val="008566B9"/>
    <w:rsid w:val="0085670A"/>
    <w:rsid w:val="00856873"/>
    <w:rsid w:val="00856AD3"/>
    <w:rsid w:val="00856ADE"/>
    <w:rsid w:val="008606AF"/>
    <w:rsid w:val="008606E5"/>
    <w:rsid w:val="00860853"/>
    <w:rsid w:val="0086123D"/>
    <w:rsid w:val="0086142A"/>
    <w:rsid w:val="0086142E"/>
    <w:rsid w:val="008614A6"/>
    <w:rsid w:val="008614BE"/>
    <w:rsid w:val="00861A79"/>
    <w:rsid w:val="00861BB1"/>
    <w:rsid w:val="00861E8A"/>
    <w:rsid w:val="0086212E"/>
    <w:rsid w:val="0086226F"/>
    <w:rsid w:val="00862C07"/>
    <w:rsid w:val="00863306"/>
    <w:rsid w:val="008634FE"/>
    <w:rsid w:val="00863624"/>
    <w:rsid w:val="0086409D"/>
    <w:rsid w:val="0086429B"/>
    <w:rsid w:val="00864DC0"/>
    <w:rsid w:val="00865C9A"/>
    <w:rsid w:val="00865D92"/>
    <w:rsid w:val="00866282"/>
    <w:rsid w:val="008664DB"/>
    <w:rsid w:val="0086655D"/>
    <w:rsid w:val="00866B0D"/>
    <w:rsid w:val="00866CC2"/>
    <w:rsid w:val="008676F1"/>
    <w:rsid w:val="00867954"/>
    <w:rsid w:val="00867DE0"/>
    <w:rsid w:val="008716E2"/>
    <w:rsid w:val="00871A4D"/>
    <w:rsid w:val="008721B3"/>
    <w:rsid w:val="008724B5"/>
    <w:rsid w:val="008724BF"/>
    <w:rsid w:val="0087253E"/>
    <w:rsid w:val="008729CB"/>
    <w:rsid w:val="00872A4B"/>
    <w:rsid w:val="0087382F"/>
    <w:rsid w:val="00873C9F"/>
    <w:rsid w:val="008744CF"/>
    <w:rsid w:val="00874DF2"/>
    <w:rsid w:val="00874F22"/>
    <w:rsid w:val="00875CA3"/>
    <w:rsid w:val="008761BA"/>
    <w:rsid w:val="00877108"/>
    <w:rsid w:val="00877B12"/>
    <w:rsid w:val="00877B78"/>
    <w:rsid w:val="008803FE"/>
    <w:rsid w:val="0088047D"/>
    <w:rsid w:val="00880FA2"/>
    <w:rsid w:val="008817D5"/>
    <w:rsid w:val="00881A5D"/>
    <w:rsid w:val="00881B91"/>
    <w:rsid w:val="00881D88"/>
    <w:rsid w:val="00881F7B"/>
    <w:rsid w:val="00882502"/>
    <w:rsid w:val="00882930"/>
    <w:rsid w:val="00882ABF"/>
    <w:rsid w:val="00883219"/>
    <w:rsid w:val="00883529"/>
    <w:rsid w:val="008835E5"/>
    <w:rsid w:val="00883A53"/>
    <w:rsid w:val="00883F15"/>
    <w:rsid w:val="008840BE"/>
    <w:rsid w:val="00884ACB"/>
    <w:rsid w:val="00884BD6"/>
    <w:rsid w:val="00884D2B"/>
    <w:rsid w:val="00884DBF"/>
    <w:rsid w:val="00884EB4"/>
    <w:rsid w:val="00884F77"/>
    <w:rsid w:val="00884F7A"/>
    <w:rsid w:val="0088536C"/>
    <w:rsid w:val="0088560F"/>
    <w:rsid w:val="008859EA"/>
    <w:rsid w:val="00885C6C"/>
    <w:rsid w:val="00885E7C"/>
    <w:rsid w:val="00886A68"/>
    <w:rsid w:val="00886CC1"/>
    <w:rsid w:val="00886DFA"/>
    <w:rsid w:val="00887059"/>
    <w:rsid w:val="00887184"/>
    <w:rsid w:val="00887595"/>
    <w:rsid w:val="008876A3"/>
    <w:rsid w:val="00887C3A"/>
    <w:rsid w:val="008903D7"/>
    <w:rsid w:val="00890639"/>
    <w:rsid w:val="00891257"/>
    <w:rsid w:val="00891616"/>
    <w:rsid w:val="00891912"/>
    <w:rsid w:val="00891D6D"/>
    <w:rsid w:val="00891E3C"/>
    <w:rsid w:val="008926DA"/>
    <w:rsid w:val="008935EF"/>
    <w:rsid w:val="00893983"/>
    <w:rsid w:val="00893BDF"/>
    <w:rsid w:val="00893C30"/>
    <w:rsid w:val="00893C8D"/>
    <w:rsid w:val="00893D08"/>
    <w:rsid w:val="0089407F"/>
    <w:rsid w:val="008940DB"/>
    <w:rsid w:val="00894695"/>
    <w:rsid w:val="00894DF9"/>
    <w:rsid w:val="00894E49"/>
    <w:rsid w:val="0089537E"/>
    <w:rsid w:val="00895591"/>
    <w:rsid w:val="008959A3"/>
    <w:rsid w:val="008959CC"/>
    <w:rsid w:val="00895A58"/>
    <w:rsid w:val="00895D20"/>
    <w:rsid w:val="00896521"/>
    <w:rsid w:val="0089683C"/>
    <w:rsid w:val="00896E2B"/>
    <w:rsid w:val="00896F28"/>
    <w:rsid w:val="008973C1"/>
    <w:rsid w:val="00897595"/>
    <w:rsid w:val="00897C4D"/>
    <w:rsid w:val="008A04E1"/>
    <w:rsid w:val="008A076F"/>
    <w:rsid w:val="008A0D46"/>
    <w:rsid w:val="008A0D77"/>
    <w:rsid w:val="008A2080"/>
    <w:rsid w:val="008A2D64"/>
    <w:rsid w:val="008A2DB5"/>
    <w:rsid w:val="008A2FC0"/>
    <w:rsid w:val="008A313D"/>
    <w:rsid w:val="008A31A4"/>
    <w:rsid w:val="008A3620"/>
    <w:rsid w:val="008A3699"/>
    <w:rsid w:val="008A41B2"/>
    <w:rsid w:val="008A43E8"/>
    <w:rsid w:val="008A49BA"/>
    <w:rsid w:val="008A5C99"/>
    <w:rsid w:val="008A6284"/>
    <w:rsid w:val="008A6517"/>
    <w:rsid w:val="008A7593"/>
    <w:rsid w:val="008B03CC"/>
    <w:rsid w:val="008B04B5"/>
    <w:rsid w:val="008B108B"/>
    <w:rsid w:val="008B1280"/>
    <w:rsid w:val="008B16E7"/>
    <w:rsid w:val="008B1914"/>
    <w:rsid w:val="008B22DB"/>
    <w:rsid w:val="008B233E"/>
    <w:rsid w:val="008B237B"/>
    <w:rsid w:val="008B2BE2"/>
    <w:rsid w:val="008B2E23"/>
    <w:rsid w:val="008B30FE"/>
    <w:rsid w:val="008B320D"/>
    <w:rsid w:val="008B3695"/>
    <w:rsid w:val="008B3924"/>
    <w:rsid w:val="008B3B0B"/>
    <w:rsid w:val="008B3EEA"/>
    <w:rsid w:val="008B40EA"/>
    <w:rsid w:val="008B460E"/>
    <w:rsid w:val="008B48DE"/>
    <w:rsid w:val="008B4B39"/>
    <w:rsid w:val="008B52A5"/>
    <w:rsid w:val="008B5635"/>
    <w:rsid w:val="008B5A63"/>
    <w:rsid w:val="008B612C"/>
    <w:rsid w:val="008B61DE"/>
    <w:rsid w:val="008B665B"/>
    <w:rsid w:val="008B67D5"/>
    <w:rsid w:val="008B6828"/>
    <w:rsid w:val="008B6B36"/>
    <w:rsid w:val="008B75AF"/>
    <w:rsid w:val="008B7845"/>
    <w:rsid w:val="008C0176"/>
    <w:rsid w:val="008C01D6"/>
    <w:rsid w:val="008C0A81"/>
    <w:rsid w:val="008C0D0A"/>
    <w:rsid w:val="008C0D51"/>
    <w:rsid w:val="008C130E"/>
    <w:rsid w:val="008C17B8"/>
    <w:rsid w:val="008C1869"/>
    <w:rsid w:val="008C19AB"/>
    <w:rsid w:val="008C19BE"/>
    <w:rsid w:val="008C23D5"/>
    <w:rsid w:val="008C30FC"/>
    <w:rsid w:val="008C38ED"/>
    <w:rsid w:val="008C3B59"/>
    <w:rsid w:val="008C3D3F"/>
    <w:rsid w:val="008C4EF0"/>
    <w:rsid w:val="008C5047"/>
    <w:rsid w:val="008C5774"/>
    <w:rsid w:val="008C57E4"/>
    <w:rsid w:val="008C5807"/>
    <w:rsid w:val="008C5848"/>
    <w:rsid w:val="008C588E"/>
    <w:rsid w:val="008C5A96"/>
    <w:rsid w:val="008C5E0B"/>
    <w:rsid w:val="008C6057"/>
    <w:rsid w:val="008C619A"/>
    <w:rsid w:val="008C648D"/>
    <w:rsid w:val="008C663D"/>
    <w:rsid w:val="008C6709"/>
    <w:rsid w:val="008C6B12"/>
    <w:rsid w:val="008C6C2E"/>
    <w:rsid w:val="008C6FD7"/>
    <w:rsid w:val="008C7120"/>
    <w:rsid w:val="008C766B"/>
    <w:rsid w:val="008C783E"/>
    <w:rsid w:val="008D0075"/>
    <w:rsid w:val="008D0388"/>
    <w:rsid w:val="008D04F2"/>
    <w:rsid w:val="008D0C14"/>
    <w:rsid w:val="008D0D1A"/>
    <w:rsid w:val="008D0EB3"/>
    <w:rsid w:val="008D0F0B"/>
    <w:rsid w:val="008D1612"/>
    <w:rsid w:val="008D1682"/>
    <w:rsid w:val="008D1EB2"/>
    <w:rsid w:val="008D21E3"/>
    <w:rsid w:val="008D2E6E"/>
    <w:rsid w:val="008D3063"/>
    <w:rsid w:val="008D30C9"/>
    <w:rsid w:val="008D332E"/>
    <w:rsid w:val="008D36A9"/>
    <w:rsid w:val="008D3BA0"/>
    <w:rsid w:val="008D3C3D"/>
    <w:rsid w:val="008D3E09"/>
    <w:rsid w:val="008D4541"/>
    <w:rsid w:val="008D4C15"/>
    <w:rsid w:val="008D5262"/>
    <w:rsid w:val="008D56ED"/>
    <w:rsid w:val="008D5C92"/>
    <w:rsid w:val="008D5CAB"/>
    <w:rsid w:val="008D5CD4"/>
    <w:rsid w:val="008D5DA6"/>
    <w:rsid w:val="008D622C"/>
    <w:rsid w:val="008D6942"/>
    <w:rsid w:val="008D6C29"/>
    <w:rsid w:val="008D6D53"/>
    <w:rsid w:val="008D7F16"/>
    <w:rsid w:val="008E135D"/>
    <w:rsid w:val="008E1364"/>
    <w:rsid w:val="008E13C2"/>
    <w:rsid w:val="008E176D"/>
    <w:rsid w:val="008E277F"/>
    <w:rsid w:val="008E29DA"/>
    <w:rsid w:val="008E3020"/>
    <w:rsid w:val="008E3272"/>
    <w:rsid w:val="008E3421"/>
    <w:rsid w:val="008E3D5A"/>
    <w:rsid w:val="008E4089"/>
    <w:rsid w:val="008E418E"/>
    <w:rsid w:val="008E42E5"/>
    <w:rsid w:val="008E62AF"/>
    <w:rsid w:val="008E635F"/>
    <w:rsid w:val="008E6578"/>
    <w:rsid w:val="008E663C"/>
    <w:rsid w:val="008E6808"/>
    <w:rsid w:val="008E6D92"/>
    <w:rsid w:val="008E76A0"/>
    <w:rsid w:val="008F0240"/>
    <w:rsid w:val="008F03AC"/>
    <w:rsid w:val="008F0D43"/>
    <w:rsid w:val="008F0F8B"/>
    <w:rsid w:val="008F1677"/>
    <w:rsid w:val="008F167C"/>
    <w:rsid w:val="008F1A22"/>
    <w:rsid w:val="008F25AA"/>
    <w:rsid w:val="008F2D7F"/>
    <w:rsid w:val="008F362E"/>
    <w:rsid w:val="008F3927"/>
    <w:rsid w:val="008F3A37"/>
    <w:rsid w:val="008F3A56"/>
    <w:rsid w:val="008F3BA2"/>
    <w:rsid w:val="008F3BF2"/>
    <w:rsid w:val="008F3D56"/>
    <w:rsid w:val="008F43BF"/>
    <w:rsid w:val="008F4436"/>
    <w:rsid w:val="008F45C2"/>
    <w:rsid w:val="008F4B62"/>
    <w:rsid w:val="008F4BB1"/>
    <w:rsid w:val="008F5D18"/>
    <w:rsid w:val="008F6052"/>
    <w:rsid w:val="008F6625"/>
    <w:rsid w:val="008F6ECE"/>
    <w:rsid w:val="008F72D8"/>
    <w:rsid w:val="009001EF"/>
    <w:rsid w:val="0090025C"/>
    <w:rsid w:val="00901F82"/>
    <w:rsid w:val="00902291"/>
    <w:rsid w:val="009022A5"/>
    <w:rsid w:val="00902384"/>
    <w:rsid w:val="009027F3"/>
    <w:rsid w:val="00902893"/>
    <w:rsid w:val="009030C9"/>
    <w:rsid w:val="0090322B"/>
    <w:rsid w:val="009034D4"/>
    <w:rsid w:val="009035D2"/>
    <w:rsid w:val="009036E8"/>
    <w:rsid w:val="00903840"/>
    <w:rsid w:val="00904A94"/>
    <w:rsid w:val="009052EE"/>
    <w:rsid w:val="00905807"/>
    <w:rsid w:val="00905870"/>
    <w:rsid w:val="009058D5"/>
    <w:rsid w:val="00905A6E"/>
    <w:rsid w:val="00905DBD"/>
    <w:rsid w:val="00905F25"/>
    <w:rsid w:val="00905F61"/>
    <w:rsid w:val="009062C1"/>
    <w:rsid w:val="009062F9"/>
    <w:rsid w:val="0090674D"/>
    <w:rsid w:val="00906E74"/>
    <w:rsid w:val="00906F68"/>
    <w:rsid w:val="00907253"/>
    <w:rsid w:val="009076C6"/>
    <w:rsid w:val="009078DD"/>
    <w:rsid w:val="00907CE9"/>
    <w:rsid w:val="00907E5B"/>
    <w:rsid w:val="00910241"/>
    <w:rsid w:val="009106A6"/>
    <w:rsid w:val="00910726"/>
    <w:rsid w:val="0091074C"/>
    <w:rsid w:val="00910AD6"/>
    <w:rsid w:val="00910ED8"/>
    <w:rsid w:val="00911413"/>
    <w:rsid w:val="009119AC"/>
    <w:rsid w:val="009119AE"/>
    <w:rsid w:val="009119C0"/>
    <w:rsid w:val="00912372"/>
    <w:rsid w:val="0091287E"/>
    <w:rsid w:val="00913081"/>
    <w:rsid w:val="00913542"/>
    <w:rsid w:val="00913BFA"/>
    <w:rsid w:val="009141B5"/>
    <w:rsid w:val="00914681"/>
    <w:rsid w:val="00914B69"/>
    <w:rsid w:val="00914CD2"/>
    <w:rsid w:val="00914F0F"/>
    <w:rsid w:val="009167EB"/>
    <w:rsid w:val="00916A26"/>
    <w:rsid w:val="00916AC3"/>
    <w:rsid w:val="00916FE7"/>
    <w:rsid w:val="00917346"/>
    <w:rsid w:val="00917902"/>
    <w:rsid w:val="00917C73"/>
    <w:rsid w:val="00920167"/>
    <w:rsid w:val="009203DB"/>
    <w:rsid w:val="009206D6"/>
    <w:rsid w:val="00921341"/>
    <w:rsid w:val="00921348"/>
    <w:rsid w:val="009216AD"/>
    <w:rsid w:val="009219BE"/>
    <w:rsid w:val="00921AD3"/>
    <w:rsid w:val="009224B4"/>
    <w:rsid w:val="009235C6"/>
    <w:rsid w:val="00923B5A"/>
    <w:rsid w:val="0092402C"/>
    <w:rsid w:val="00924798"/>
    <w:rsid w:val="00924DE3"/>
    <w:rsid w:val="00925045"/>
    <w:rsid w:val="009250A9"/>
    <w:rsid w:val="0092541E"/>
    <w:rsid w:val="00925B2E"/>
    <w:rsid w:val="00927093"/>
    <w:rsid w:val="0092791F"/>
    <w:rsid w:val="00927BB5"/>
    <w:rsid w:val="00927D6A"/>
    <w:rsid w:val="00927E10"/>
    <w:rsid w:val="00930217"/>
    <w:rsid w:val="00930247"/>
    <w:rsid w:val="009304BE"/>
    <w:rsid w:val="00930B47"/>
    <w:rsid w:val="00930C8F"/>
    <w:rsid w:val="00930FB0"/>
    <w:rsid w:val="00931744"/>
    <w:rsid w:val="00931834"/>
    <w:rsid w:val="00931930"/>
    <w:rsid w:val="009328A6"/>
    <w:rsid w:val="009329CE"/>
    <w:rsid w:val="00932BE0"/>
    <w:rsid w:val="00932C24"/>
    <w:rsid w:val="00932FFB"/>
    <w:rsid w:val="00933B1E"/>
    <w:rsid w:val="00933FA2"/>
    <w:rsid w:val="0093462A"/>
    <w:rsid w:val="009348C3"/>
    <w:rsid w:val="00934D91"/>
    <w:rsid w:val="00934DE9"/>
    <w:rsid w:val="00935076"/>
    <w:rsid w:val="00935445"/>
    <w:rsid w:val="00935C1A"/>
    <w:rsid w:val="00935FF3"/>
    <w:rsid w:val="00936033"/>
    <w:rsid w:val="00936354"/>
    <w:rsid w:val="00937973"/>
    <w:rsid w:val="009403A3"/>
    <w:rsid w:val="009404B2"/>
    <w:rsid w:val="00940AB5"/>
    <w:rsid w:val="00940C56"/>
    <w:rsid w:val="009419CD"/>
    <w:rsid w:val="009422C2"/>
    <w:rsid w:val="00942E46"/>
    <w:rsid w:val="00942F7B"/>
    <w:rsid w:val="00943042"/>
    <w:rsid w:val="00943100"/>
    <w:rsid w:val="00943948"/>
    <w:rsid w:val="00944AD4"/>
    <w:rsid w:val="00944F9F"/>
    <w:rsid w:val="0094529E"/>
    <w:rsid w:val="009460BC"/>
    <w:rsid w:val="00946293"/>
    <w:rsid w:val="0094645F"/>
    <w:rsid w:val="009464B0"/>
    <w:rsid w:val="009469FB"/>
    <w:rsid w:val="00946C99"/>
    <w:rsid w:val="00946DFA"/>
    <w:rsid w:val="00947EE5"/>
    <w:rsid w:val="00950413"/>
    <w:rsid w:val="00950716"/>
    <w:rsid w:val="00950A1A"/>
    <w:rsid w:val="00950BFA"/>
    <w:rsid w:val="00950FD5"/>
    <w:rsid w:val="0095142A"/>
    <w:rsid w:val="00951743"/>
    <w:rsid w:val="00951CD1"/>
    <w:rsid w:val="00951E8E"/>
    <w:rsid w:val="00951EE0"/>
    <w:rsid w:val="009520E2"/>
    <w:rsid w:val="0095242C"/>
    <w:rsid w:val="00952A6B"/>
    <w:rsid w:val="00952CA7"/>
    <w:rsid w:val="00952D44"/>
    <w:rsid w:val="00953023"/>
    <w:rsid w:val="009537FC"/>
    <w:rsid w:val="00953C59"/>
    <w:rsid w:val="0095431B"/>
    <w:rsid w:val="00954C0D"/>
    <w:rsid w:val="0095563D"/>
    <w:rsid w:val="00955A10"/>
    <w:rsid w:val="00955E06"/>
    <w:rsid w:val="009571FF"/>
    <w:rsid w:val="00957704"/>
    <w:rsid w:val="009577FE"/>
    <w:rsid w:val="009602DF"/>
    <w:rsid w:val="009603AA"/>
    <w:rsid w:val="00960760"/>
    <w:rsid w:val="009618E6"/>
    <w:rsid w:val="009619E3"/>
    <w:rsid w:val="00961D57"/>
    <w:rsid w:val="009627B4"/>
    <w:rsid w:val="00962FB5"/>
    <w:rsid w:val="00963122"/>
    <w:rsid w:val="00963306"/>
    <w:rsid w:val="00963EFC"/>
    <w:rsid w:val="00963F1A"/>
    <w:rsid w:val="00963F62"/>
    <w:rsid w:val="0096435F"/>
    <w:rsid w:val="0096439F"/>
    <w:rsid w:val="009646E6"/>
    <w:rsid w:val="009649A5"/>
    <w:rsid w:val="00964CFF"/>
    <w:rsid w:val="00964EBE"/>
    <w:rsid w:val="009652D1"/>
    <w:rsid w:val="0096541E"/>
    <w:rsid w:val="00965F0F"/>
    <w:rsid w:val="009665DB"/>
    <w:rsid w:val="0096661C"/>
    <w:rsid w:val="009667CD"/>
    <w:rsid w:val="009668AA"/>
    <w:rsid w:val="00966993"/>
    <w:rsid w:val="00966A4F"/>
    <w:rsid w:val="00966B79"/>
    <w:rsid w:val="00967801"/>
    <w:rsid w:val="00967916"/>
    <w:rsid w:val="0096797E"/>
    <w:rsid w:val="009679B7"/>
    <w:rsid w:val="00967E45"/>
    <w:rsid w:val="00967EB5"/>
    <w:rsid w:val="00970B22"/>
    <w:rsid w:val="009711A7"/>
    <w:rsid w:val="00971F1C"/>
    <w:rsid w:val="00972E50"/>
    <w:rsid w:val="0097315E"/>
    <w:rsid w:val="009732B9"/>
    <w:rsid w:val="0097338E"/>
    <w:rsid w:val="0097342D"/>
    <w:rsid w:val="009737FA"/>
    <w:rsid w:val="00973AFD"/>
    <w:rsid w:val="009741F0"/>
    <w:rsid w:val="009751F9"/>
    <w:rsid w:val="009752C8"/>
    <w:rsid w:val="009756E6"/>
    <w:rsid w:val="009756F6"/>
    <w:rsid w:val="00975A2B"/>
    <w:rsid w:val="009760F8"/>
    <w:rsid w:val="00976197"/>
    <w:rsid w:val="0097620D"/>
    <w:rsid w:val="00976307"/>
    <w:rsid w:val="00976829"/>
    <w:rsid w:val="00976D09"/>
    <w:rsid w:val="00976E79"/>
    <w:rsid w:val="0097757E"/>
    <w:rsid w:val="009776F5"/>
    <w:rsid w:val="009779B6"/>
    <w:rsid w:val="00977CB3"/>
    <w:rsid w:val="00977FDF"/>
    <w:rsid w:val="009801E9"/>
    <w:rsid w:val="00980901"/>
    <w:rsid w:val="009809BF"/>
    <w:rsid w:val="00980D14"/>
    <w:rsid w:val="0098112B"/>
    <w:rsid w:val="00981497"/>
    <w:rsid w:val="0098179F"/>
    <w:rsid w:val="0098181E"/>
    <w:rsid w:val="00981887"/>
    <w:rsid w:val="00981DF5"/>
    <w:rsid w:val="0098224E"/>
    <w:rsid w:val="00982496"/>
    <w:rsid w:val="00982826"/>
    <w:rsid w:val="00982A6C"/>
    <w:rsid w:val="00982AF2"/>
    <w:rsid w:val="00982E22"/>
    <w:rsid w:val="0098379F"/>
    <w:rsid w:val="00983AD4"/>
    <w:rsid w:val="009849E4"/>
    <w:rsid w:val="0098522B"/>
    <w:rsid w:val="00985266"/>
    <w:rsid w:val="009859FC"/>
    <w:rsid w:val="0098626C"/>
    <w:rsid w:val="00986635"/>
    <w:rsid w:val="00986A24"/>
    <w:rsid w:val="00986CD7"/>
    <w:rsid w:val="0098730A"/>
    <w:rsid w:val="0098763E"/>
    <w:rsid w:val="0098763F"/>
    <w:rsid w:val="00987E0C"/>
    <w:rsid w:val="0099042A"/>
    <w:rsid w:val="00990BF7"/>
    <w:rsid w:val="00990DD3"/>
    <w:rsid w:val="00991578"/>
    <w:rsid w:val="00991679"/>
    <w:rsid w:val="009919E3"/>
    <w:rsid w:val="00991A1A"/>
    <w:rsid w:val="00991CB2"/>
    <w:rsid w:val="009929FE"/>
    <w:rsid w:val="00992A63"/>
    <w:rsid w:val="00993559"/>
    <w:rsid w:val="00993C05"/>
    <w:rsid w:val="00993CED"/>
    <w:rsid w:val="00994266"/>
    <w:rsid w:val="0099474B"/>
    <w:rsid w:val="00994E5F"/>
    <w:rsid w:val="009950B4"/>
    <w:rsid w:val="00995C80"/>
    <w:rsid w:val="00995D6C"/>
    <w:rsid w:val="00996063"/>
    <w:rsid w:val="00996974"/>
    <w:rsid w:val="00996AD6"/>
    <w:rsid w:val="00996DF7"/>
    <w:rsid w:val="00997AD5"/>
    <w:rsid w:val="00997F6F"/>
    <w:rsid w:val="009A07B2"/>
    <w:rsid w:val="009A0923"/>
    <w:rsid w:val="009A0AC3"/>
    <w:rsid w:val="009A0DE1"/>
    <w:rsid w:val="009A134B"/>
    <w:rsid w:val="009A1426"/>
    <w:rsid w:val="009A16ED"/>
    <w:rsid w:val="009A18A8"/>
    <w:rsid w:val="009A1C7C"/>
    <w:rsid w:val="009A1C9E"/>
    <w:rsid w:val="009A1FD4"/>
    <w:rsid w:val="009A2659"/>
    <w:rsid w:val="009A3635"/>
    <w:rsid w:val="009A3D6B"/>
    <w:rsid w:val="009A3E9C"/>
    <w:rsid w:val="009A5209"/>
    <w:rsid w:val="009A58B5"/>
    <w:rsid w:val="009A61AC"/>
    <w:rsid w:val="009A62FF"/>
    <w:rsid w:val="009A6564"/>
    <w:rsid w:val="009A6FD4"/>
    <w:rsid w:val="009A7182"/>
    <w:rsid w:val="009A7907"/>
    <w:rsid w:val="009A7DF0"/>
    <w:rsid w:val="009A7F5B"/>
    <w:rsid w:val="009B0202"/>
    <w:rsid w:val="009B036E"/>
    <w:rsid w:val="009B0F2A"/>
    <w:rsid w:val="009B1380"/>
    <w:rsid w:val="009B1A07"/>
    <w:rsid w:val="009B1A5C"/>
    <w:rsid w:val="009B2095"/>
    <w:rsid w:val="009B228A"/>
    <w:rsid w:val="009B26CD"/>
    <w:rsid w:val="009B2EFE"/>
    <w:rsid w:val="009B376C"/>
    <w:rsid w:val="009B4346"/>
    <w:rsid w:val="009B4359"/>
    <w:rsid w:val="009B4CB5"/>
    <w:rsid w:val="009B4DC8"/>
    <w:rsid w:val="009B573B"/>
    <w:rsid w:val="009B5900"/>
    <w:rsid w:val="009B6546"/>
    <w:rsid w:val="009B6B44"/>
    <w:rsid w:val="009B73CC"/>
    <w:rsid w:val="009B7C09"/>
    <w:rsid w:val="009B7FAF"/>
    <w:rsid w:val="009C027D"/>
    <w:rsid w:val="009C0473"/>
    <w:rsid w:val="009C059C"/>
    <w:rsid w:val="009C09D0"/>
    <w:rsid w:val="009C1383"/>
    <w:rsid w:val="009C1683"/>
    <w:rsid w:val="009C1713"/>
    <w:rsid w:val="009C171E"/>
    <w:rsid w:val="009C1AA9"/>
    <w:rsid w:val="009C1AF6"/>
    <w:rsid w:val="009C1D4B"/>
    <w:rsid w:val="009C26D9"/>
    <w:rsid w:val="009C2FE1"/>
    <w:rsid w:val="009C36A4"/>
    <w:rsid w:val="009C3804"/>
    <w:rsid w:val="009C3A98"/>
    <w:rsid w:val="009C3B07"/>
    <w:rsid w:val="009C3B2A"/>
    <w:rsid w:val="009C3DF4"/>
    <w:rsid w:val="009C414D"/>
    <w:rsid w:val="009C418E"/>
    <w:rsid w:val="009C44FD"/>
    <w:rsid w:val="009C45C4"/>
    <w:rsid w:val="009C4616"/>
    <w:rsid w:val="009C4CE2"/>
    <w:rsid w:val="009C5417"/>
    <w:rsid w:val="009C5430"/>
    <w:rsid w:val="009C5C12"/>
    <w:rsid w:val="009C61D1"/>
    <w:rsid w:val="009C61FF"/>
    <w:rsid w:val="009C6405"/>
    <w:rsid w:val="009C6509"/>
    <w:rsid w:val="009C6594"/>
    <w:rsid w:val="009C669C"/>
    <w:rsid w:val="009C6A8F"/>
    <w:rsid w:val="009C6BA4"/>
    <w:rsid w:val="009C7239"/>
    <w:rsid w:val="009C7705"/>
    <w:rsid w:val="009C7839"/>
    <w:rsid w:val="009C79CD"/>
    <w:rsid w:val="009C7CF5"/>
    <w:rsid w:val="009C7D40"/>
    <w:rsid w:val="009D0899"/>
    <w:rsid w:val="009D1212"/>
    <w:rsid w:val="009D183E"/>
    <w:rsid w:val="009D1AE2"/>
    <w:rsid w:val="009D20F4"/>
    <w:rsid w:val="009D23BB"/>
    <w:rsid w:val="009D23E9"/>
    <w:rsid w:val="009D2BF0"/>
    <w:rsid w:val="009D2D47"/>
    <w:rsid w:val="009D3096"/>
    <w:rsid w:val="009D39D5"/>
    <w:rsid w:val="009D3A58"/>
    <w:rsid w:val="009D3C4D"/>
    <w:rsid w:val="009D3C98"/>
    <w:rsid w:val="009D3D57"/>
    <w:rsid w:val="009D44A7"/>
    <w:rsid w:val="009D47F7"/>
    <w:rsid w:val="009D52E3"/>
    <w:rsid w:val="009D59A2"/>
    <w:rsid w:val="009D682F"/>
    <w:rsid w:val="009D6A23"/>
    <w:rsid w:val="009D6D0D"/>
    <w:rsid w:val="009D75C8"/>
    <w:rsid w:val="009D75DB"/>
    <w:rsid w:val="009D7916"/>
    <w:rsid w:val="009E07E7"/>
    <w:rsid w:val="009E0851"/>
    <w:rsid w:val="009E1365"/>
    <w:rsid w:val="009E1B38"/>
    <w:rsid w:val="009E1C5E"/>
    <w:rsid w:val="009E1C8A"/>
    <w:rsid w:val="009E2699"/>
    <w:rsid w:val="009E26C6"/>
    <w:rsid w:val="009E29EA"/>
    <w:rsid w:val="009E2CA8"/>
    <w:rsid w:val="009E2FBA"/>
    <w:rsid w:val="009E358B"/>
    <w:rsid w:val="009E381C"/>
    <w:rsid w:val="009E43C2"/>
    <w:rsid w:val="009E48D9"/>
    <w:rsid w:val="009E4A22"/>
    <w:rsid w:val="009E4C82"/>
    <w:rsid w:val="009E5356"/>
    <w:rsid w:val="009E553F"/>
    <w:rsid w:val="009E625D"/>
    <w:rsid w:val="009E68B5"/>
    <w:rsid w:val="009E6A08"/>
    <w:rsid w:val="009E7BEE"/>
    <w:rsid w:val="009E7C3F"/>
    <w:rsid w:val="009E7C90"/>
    <w:rsid w:val="009F0559"/>
    <w:rsid w:val="009F060B"/>
    <w:rsid w:val="009F071B"/>
    <w:rsid w:val="009F0B0A"/>
    <w:rsid w:val="009F0C85"/>
    <w:rsid w:val="009F0F5C"/>
    <w:rsid w:val="009F16CB"/>
    <w:rsid w:val="009F22D8"/>
    <w:rsid w:val="009F283F"/>
    <w:rsid w:val="009F28C8"/>
    <w:rsid w:val="009F2937"/>
    <w:rsid w:val="009F2CE0"/>
    <w:rsid w:val="009F3072"/>
    <w:rsid w:val="009F30F0"/>
    <w:rsid w:val="009F315E"/>
    <w:rsid w:val="009F3303"/>
    <w:rsid w:val="009F3BE0"/>
    <w:rsid w:val="009F3C56"/>
    <w:rsid w:val="009F453A"/>
    <w:rsid w:val="009F49CE"/>
    <w:rsid w:val="009F4D89"/>
    <w:rsid w:val="009F4F66"/>
    <w:rsid w:val="009F4F9A"/>
    <w:rsid w:val="009F4FFC"/>
    <w:rsid w:val="009F5256"/>
    <w:rsid w:val="009F59B9"/>
    <w:rsid w:val="009F5EF9"/>
    <w:rsid w:val="009F607E"/>
    <w:rsid w:val="009F63C5"/>
    <w:rsid w:val="009F663C"/>
    <w:rsid w:val="009F66AC"/>
    <w:rsid w:val="009F674B"/>
    <w:rsid w:val="009F6F90"/>
    <w:rsid w:val="009F742E"/>
    <w:rsid w:val="009F7E00"/>
    <w:rsid w:val="00A014DC"/>
    <w:rsid w:val="00A0166B"/>
    <w:rsid w:val="00A017D1"/>
    <w:rsid w:val="00A01B49"/>
    <w:rsid w:val="00A02402"/>
    <w:rsid w:val="00A0273E"/>
    <w:rsid w:val="00A02FE6"/>
    <w:rsid w:val="00A035C7"/>
    <w:rsid w:val="00A0519D"/>
    <w:rsid w:val="00A05B7E"/>
    <w:rsid w:val="00A05F30"/>
    <w:rsid w:val="00A0709C"/>
    <w:rsid w:val="00A0744D"/>
    <w:rsid w:val="00A078F5"/>
    <w:rsid w:val="00A07AF0"/>
    <w:rsid w:val="00A07BDC"/>
    <w:rsid w:val="00A10279"/>
    <w:rsid w:val="00A10550"/>
    <w:rsid w:val="00A10C41"/>
    <w:rsid w:val="00A116CD"/>
    <w:rsid w:val="00A11742"/>
    <w:rsid w:val="00A11D84"/>
    <w:rsid w:val="00A11FBC"/>
    <w:rsid w:val="00A124AC"/>
    <w:rsid w:val="00A12829"/>
    <w:rsid w:val="00A13344"/>
    <w:rsid w:val="00A13C6A"/>
    <w:rsid w:val="00A141AB"/>
    <w:rsid w:val="00A14486"/>
    <w:rsid w:val="00A14682"/>
    <w:rsid w:val="00A14F6B"/>
    <w:rsid w:val="00A14FF2"/>
    <w:rsid w:val="00A15232"/>
    <w:rsid w:val="00A15584"/>
    <w:rsid w:val="00A15CF1"/>
    <w:rsid w:val="00A15DDC"/>
    <w:rsid w:val="00A15F4C"/>
    <w:rsid w:val="00A16D45"/>
    <w:rsid w:val="00A17326"/>
    <w:rsid w:val="00A176D1"/>
    <w:rsid w:val="00A177A3"/>
    <w:rsid w:val="00A17BAA"/>
    <w:rsid w:val="00A17BC3"/>
    <w:rsid w:val="00A17FA1"/>
    <w:rsid w:val="00A17FA2"/>
    <w:rsid w:val="00A20A32"/>
    <w:rsid w:val="00A224C1"/>
    <w:rsid w:val="00A23102"/>
    <w:rsid w:val="00A23358"/>
    <w:rsid w:val="00A23798"/>
    <w:rsid w:val="00A24745"/>
    <w:rsid w:val="00A24AB4"/>
    <w:rsid w:val="00A24F0C"/>
    <w:rsid w:val="00A250BF"/>
    <w:rsid w:val="00A250E6"/>
    <w:rsid w:val="00A25C62"/>
    <w:rsid w:val="00A25F3D"/>
    <w:rsid w:val="00A261CD"/>
    <w:rsid w:val="00A26200"/>
    <w:rsid w:val="00A262D0"/>
    <w:rsid w:val="00A26A35"/>
    <w:rsid w:val="00A2757A"/>
    <w:rsid w:val="00A27E09"/>
    <w:rsid w:val="00A27E31"/>
    <w:rsid w:val="00A27F9D"/>
    <w:rsid w:val="00A30494"/>
    <w:rsid w:val="00A30B22"/>
    <w:rsid w:val="00A30B2A"/>
    <w:rsid w:val="00A3120D"/>
    <w:rsid w:val="00A3154B"/>
    <w:rsid w:val="00A319C2"/>
    <w:rsid w:val="00A32420"/>
    <w:rsid w:val="00A32A28"/>
    <w:rsid w:val="00A3314D"/>
    <w:rsid w:val="00A3382A"/>
    <w:rsid w:val="00A3396B"/>
    <w:rsid w:val="00A342E3"/>
    <w:rsid w:val="00A3464B"/>
    <w:rsid w:val="00A351CA"/>
    <w:rsid w:val="00A35607"/>
    <w:rsid w:val="00A35BDF"/>
    <w:rsid w:val="00A35C2D"/>
    <w:rsid w:val="00A35C4B"/>
    <w:rsid w:val="00A362D0"/>
    <w:rsid w:val="00A367BD"/>
    <w:rsid w:val="00A36C5F"/>
    <w:rsid w:val="00A378E1"/>
    <w:rsid w:val="00A40287"/>
    <w:rsid w:val="00A40472"/>
    <w:rsid w:val="00A40DC0"/>
    <w:rsid w:val="00A4182A"/>
    <w:rsid w:val="00A41B1A"/>
    <w:rsid w:val="00A41DF9"/>
    <w:rsid w:val="00A420D9"/>
    <w:rsid w:val="00A420EC"/>
    <w:rsid w:val="00A421ED"/>
    <w:rsid w:val="00A425CF"/>
    <w:rsid w:val="00A43040"/>
    <w:rsid w:val="00A4344A"/>
    <w:rsid w:val="00A43A08"/>
    <w:rsid w:val="00A4406A"/>
    <w:rsid w:val="00A44AF5"/>
    <w:rsid w:val="00A455E9"/>
    <w:rsid w:val="00A45B82"/>
    <w:rsid w:val="00A45FCE"/>
    <w:rsid w:val="00A46EA2"/>
    <w:rsid w:val="00A470F7"/>
    <w:rsid w:val="00A478E4"/>
    <w:rsid w:val="00A47CD0"/>
    <w:rsid w:val="00A47F56"/>
    <w:rsid w:val="00A47F69"/>
    <w:rsid w:val="00A50401"/>
    <w:rsid w:val="00A50CB9"/>
    <w:rsid w:val="00A51A61"/>
    <w:rsid w:val="00A524A0"/>
    <w:rsid w:val="00A5254A"/>
    <w:rsid w:val="00A5385F"/>
    <w:rsid w:val="00A5426F"/>
    <w:rsid w:val="00A54CCA"/>
    <w:rsid w:val="00A55289"/>
    <w:rsid w:val="00A55DC1"/>
    <w:rsid w:val="00A56014"/>
    <w:rsid w:val="00A5605A"/>
    <w:rsid w:val="00A56474"/>
    <w:rsid w:val="00A56CBC"/>
    <w:rsid w:val="00A60785"/>
    <w:rsid w:val="00A608F2"/>
    <w:rsid w:val="00A60A90"/>
    <w:rsid w:val="00A6148B"/>
    <w:rsid w:val="00A61BAA"/>
    <w:rsid w:val="00A620CB"/>
    <w:rsid w:val="00A6237F"/>
    <w:rsid w:val="00A628A6"/>
    <w:rsid w:val="00A62BAD"/>
    <w:rsid w:val="00A6300D"/>
    <w:rsid w:val="00A6328F"/>
    <w:rsid w:val="00A63B9B"/>
    <w:rsid w:val="00A6425B"/>
    <w:rsid w:val="00A64387"/>
    <w:rsid w:val="00A64C3D"/>
    <w:rsid w:val="00A64DCA"/>
    <w:rsid w:val="00A65024"/>
    <w:rsid w:val="00A65137"/>
    <w:rsid w:val="00A652B4"/>
    <w:rsid w:val="00A6544E"/>
    <w:rsid w:val="00A65FC0"/>
    <w:rsid w:val="00A6626E"/>
    <w:rsid w:val="00A663ED"/>
    <w:rsid w:val="00A6667E"/>
    <w:rsid w:val="00A668EA"/>
    <w:rsid w:val="00A66C2C"/>
    <w:rsid w:val="00A671E8"/>
    <w:rsid w:val="00A672C7"/>
    <w:rsid w:val="00A673CC"/>
    <w:rsid w:val="00A67685"/>
    <w:rsid w:val="00A700BD"/>
    <w:rsid w:val="00A700F6"/>
    <w:rsid w:val="00A70318"/>
    <w:rsid w:val="00A70391"/>
    <w:rsid w:val="00A7053B"/>
    <w:rsid w:val="00A709F9"/>
    <w:rsid w:val="00A70A5F"/>
    <w:rsid w:val="00A70B8E"/>
    <w:rsid w:val="00A71066"/>
    <w:rsid w:val="00A715C7"/>
    <w:rsid w:val="00A71F73"/>
    <w:rsid w:val="00A71FCE"/>
    <w:rsid w:val="00A72875"/>
    <w:rsid w:val="00A729E3"/>
    <w:rsid w:val="00A72BEA"/>
    <w:rsid w:val="00A73260"/>
    <w:rsid w:val="00A73305"/>
    <w:rsid w:val="00A7342B"/>
    <w:rsid w:val="00A74055"/>
    <w:rsid w:val="00A745FE"/>
    <w:rsid w:val="00A748FB"/>
    <w:rsid w:val="00A74B51"/>
    <w:rsid w:val="00A74DA0"/>
    <w:rsid w:val="00A74F8C"/>
    <w:rsid w:val="00A750A6"/>
    <w:rsid w:val="00A750CA"/>
    <w:rsid w:val="00A75512"/>
    <w:rsid w:val="00A75A38"/>
    <w:rsid w:val="00A76065"/>
    <w:rsid w:val="00A7623E"/>
    <w:rsid w:val="00A76300"/>
    <w:rsid w:val="00A77605"/>
    <w:rsid w:val="00A776E7"/>
    <w:rsid w:val="00A77C9F"/>
    <w:rsid w:val="00A77DD5"/>
    <w:rsid w:val="00A80295"/>
    <w:rsid w:val="00A80652"/>
    <w:rsid w:val="00A80DC1"/>
    <w:rsid w:val="00A81698"/>
    <w:rsid w:val="00A818B4"/>
    <w:rsid w:val="00A81DA3"/>
    <w:rsid w:val="00A8270C"/>
    <w:rsid w:val="00A82D14"/>
    <w:rsid w:val="00A82D41"/>
    <w:rsid w:val="00A83121"/>
    <w:rsid w:val="00A8319E"/>
    <w:rsid w:val="00A835E3"/>
    <w:rsid w:val="00A83790"/>
    <w:rsid w:val="00A83B85"/>
    <w:rsid w:val="00A83BCD"/>
    <w:rsid w:val="00A84D76"/>
    <w:rsid w:val="00A85400"/>
    <w:rsid w:val="00A85885"/>
    <w:rsid w:val="00A85E88"/>
    <w:rsid w:val="00A85EC1"/>
    <w:rsid w:val="00A8611B"/>
    <w:rsid w:val="00A866B6"/>
    <w:rsid w:val="00A903AC"/>
    <w:rsid w:val="00A9092E"/>
    <w:rsid w:val="00A9096A"/>
    <w:rsid w:val="00A90BDA"/>
    <w:rsid w:val="00A91462"/>
    <w:rsid w:val="00A914FE"/>
    <w:rsid w:val="00A9168B"/>
    <w:rsid w:val="00A919E9"/>
    <w:rsid w:val="00A92607"/>
    <w:rsid w:val="00A92A47"/>
    <w:rsid w:val="00A92BE9"/>
    <w:rsid w:val="00A9319B"/>
    <w:rsid w:val="00A93359"/>
    <w:rsid w:val="00A93759"/>
    <w:rsid w:val="00A93AF3"/>
    <w:rsid w:val="00A93FBB"/>
    <w:rsid w:val="00A94160"/>
    <w:rsid w:val="00A9458A"/>
    <w:rsid w:val="00A94650"/>
    <w:rsid w:val="00A947E4"/>
    <w:rsid w:val="00A951FA"/>
    <w:rsid w:val="00A952FF"/>
    <w:rsid w:val="00A9567B"/>
    <w:rsid w:val="00A95686"/>
    <w:rsid w:val="00A9635C"/>
    <w:rsid w:val="00A964D9"/>
    <w:rsid w:val="00A9662A"/>
    <w:rsid w:val="00A96713"/>
    <w:rsid w:val="00A96745"/>
    <w:rsid w:val="00A96C35"/>
    <w:rsid w:val="00A9733D"/>
    <w:rsid w:val="00A9749B"/>
    <w:rsid w:val="00A974E8"/>
    <w:rsid w:val="00A97746"/>
    <w:rsid w:val="00A97993"/>
    <w:rsid w:val="00AA0307"/>
    <w:rsid w:val="00AA06BA"/>
    <w:rsid w:val="00AA0C93"/>
    <w:rsid w:val="00AA0F40"/>
    <w:rsid w:val="00AA11E1"/>
    <w:rsid w:val="00AA18FA"/>
    <w:rsid w:val="00AA1983"/>
    <w:rsid w:val="00AA1FB5"/>
    <w:rsid w:val="00AA2121"/>
    <w:rsid w:val="00AA2DA2"/>
    <w:rsid w:val="00AA36E2"/>
    <w:rsid w:val="00AA3743"/>
    <w:rsid w:val="00AA4A73"/>
    <w:rsid w:val="00AA58BC"/>
    <w:rsid w:val="00AA616E"/>
    <w:rsid w:val="00AA723E"/>
    <w:rsid w:val="00AA7561"/>
    <w:rsid w:val="00AA7A47"/>
    <w:rsid w:val="00AA7CB9"/>
    <w:rsid w:val="00AB0238"/>
    <w:rsid w:val="00AB1A50"/>
    <w:rsid w:val="00AB1B31"/>
    <w:rsid w:val="00AB236C"/>
    <w:rsid w:val="00AB247B"/>
    <w:rsid w:val="00AB2541"/>
    <w:rsid w:val="00AB25F6"/>
    <w:rsid w:val="00AB35F7"/>
    <w:rsid w:val="00AB3B37"/>
    <w:rsid w:val="00AB3C30"/>
    <w:rsid w:val="00AB3E25"/>
    <w:rsid w:val="00AB3FCE"/>
    <w:rsid w:val="00AB4598"/>
    <w:rsid w:val="00AB48B6"/>
    <w:rsid w:val="00AB5C07"/>
    <w:rsid w:val="00AB60D1"/>
    <w:rsid w:val="00AB60D8"/>
    <w:rsid w:val="00AB68BC"/>
    <w:rsid w:val="00AB6D7A"/>
    <w:rsid w:val="00AB7271"/>
    <w:rsid w:val="00AB72D5"/>
    <w:rsid w:val="00AB7519"/>
    <w:rsid w:val="00AB7A54"/>
    <w:rsid w:val="00AC06B9"/>
    <w:rsid w:val="00AC0C8D"/>
    <w:rsid w:val="00AC0EA5"/>
    <w:rsid w:val="00AC0EE7"/>
    <w:rsid w:val="00AC0FDD"/>
    <w:rsid w:val="00AC1789"/>
    <w:rsid w:val="00AC1DED"/>
    <w:rsid w:val="00AC2028"/>
    <w:rsid w:val="00AC2611"/>
    <w:rsid w:val="00AC2EFD"/>
    <w:rsid w:val="00AC2F78"/>
    <w:rsid w:val="00AC306E"/>
    <w:rsid w:val="00AC3DF7"/>
    <w:rsid w:val="00AC4296"/>
    <w:rsid w:val="00AC4C51"/>
    <w:rsid w:val="00AC4F82"/>
    <w:rsid w:val="00AC591A"/>
    <w:rsid w:val="00AC5ED3"/>
    <w:rsid w:val="00AC6662"/>
    <w:rsid w:val="00AC69B0"/>
    <w:rsid w:val="00AC6A24"/>
    <w:rsid w:val="00AC6C86"/>
    <w:rsid w:val="00AC75C7"/>
    <w:rsid w:val="00AC75CB"/>
    <w:rsid w:val="00AC7A61"/>
    <w:rsid w:val="00AC7AFF"/>
    <w:rsid w:val="00AD0655"/>
    <w:rsid w:val="00AD07D4"/>
    <w:rsid w:val="00AD0D05"/>
    <w:rsid w:val="00AD14E7"/>
    <w:rsid w:val="00AD1D69"/>
    <w:rsid w:val="00AD1E8C"/>
    <w:rsid w:val="00AD2073"/>
    <w:rsid w:val="00AD228D"/>
    <w:rsid w:val="00AD25D5"/>
    <w:rsid w:val="00AD2B57"/>
    <w:rsid w:val="00AD30D7"/>
    <w:rsid w:val="00AD3C12"/>
    <w:rsid w:val="00AD4389"/>
    <w:rsid w:val="00AD45A2"/>
    <w:rsid w:val="00AD4AA2"/>
    <w:rsid w:val="00AD4FDF"/>
    <w:rsid w:val="00AD5F5E"/>
    <w:rsid w:val="00AD6699"/>
    <w:rsid w:val="00AD6A92"/>
    <w:rsid w:val="00AD731F"/>
    <w:rsid w:val="00AE015F"/>
    <w:rsid w:val="00AE0A72"/>
    <w:rsid w:val="00AE0C7D"/>
    <w:rsid w:val="00AE12BE"/>
    <w:rsid w:val="00AE1382"/>
    <w:rsid w:val="00AE1423"/>
    <w:rsid w:val="00AE14FD"/>
    <w:rsid w:val="00AE16BD"/>
    <w:rsid w:val="00AE199E"/>
    <w:rsid w:val="00AE19D4"/>
    <w:rsid w:val="00AE2253"/>
    <w:rsid w:val="00AE24D4"/>
    <w:rsid w:val="00AE2BE4"/>
    <w:rsid w:val="00AE2F80"/>
    <w:rsid w:val="00AE3AB2"/>
    <w:rsid w:val="00AE41BF"/>
    <w:rsid w:val="00AE4221"/>
    <w:rsid w:val="00AE450C"/>
    <w:rsid w:val="00AE4724"/>
    <w:rsid w:val="00AE48D9"/>
    <w:rsid w:val="00AE519C"/>
    <w:rsid w:val="00AE600E"/>
    <w:rsid w:val="00AE60E1"/>
    <w:rsid w:val="00AE6242"/>
    <w:rsid w:val="00AE65D5"/>
    <w:rsid w:val="00AE6D7C"/>
    <w:rsid w:val="00AE6FB4"/>
    <w:rsid w:val="00AE778A"/>
    <w:rsid w:val="00AF01E8"/>
    <w:rsid w:val="00AF059F"/>
    <w:rsid w:val="00AF1476"/>
    <w:rsid w:val="00AF1DF0"/>
    <w:rsid w:val="00AF1E56"/>
    <w:rsid w:val="00AF251F"/>
    <w:rsid w:val="00AF2670"/>
    <w:rsid w:val="00AF27D7"/>
    <w:rsid w:val="00AF2B63"/>
    <w:rsid w:val="00AF2BDC"/>
    <w:rsid w:val="00AF2C1E"/>
    <w:rsid w:val="00AF3001"/>
    <w:rsid w:val="00AF340B"/>
    <w:rsid w:val="00AF346B"/>
    <w:rsid w:val="00AF36A0"/>
    <w:rsid w:val="00AF3A4E"/>
    <w:rsid w:val="00AF3B6F"/>
    <w:rsid w:val="00AF3CDD"/>
    <w:rsid w:val="00AF3E39"/>
    <w:rsid w:val="00AF4ABD"/>
    <w:rsid w:val="00AF4DA5"/>
    <w:rsid w:val="00AF50F6"/>
    <w:rsid w:val="00AF54D5"/>
    <w:rsid w:val="00AF5FBE"/>
    <w:rsid w:val="00AF6446"/>
    <w:rsid w:val="00AF6553"/>
    <w:rsid w:val="00AF6730"/>
    <w:rsid w:val="00AF6F95"/>
    <w:rsid w:val="00AF7418"/>
    <w:rsid w:val="00AF76D3"/>
    <w:rsid w:val="00AF7859"/>
    <w:rsid w:val="00AF79E7"/>
    <w:rsid w:val="00AF7B2F"/>
    <w:rsid w:val="00AF7B9E"/>
    <w:rsid w:val="00AF7D37"/>
    <w:rsid w:val="00B00252"/>
    <w:rsid w:val="00B01076"/>
    <w:rsid w:val="00B012D6"/>
    <w:rsid w:val="00B0183E"/>
    <w:rsid w:val="00B01A73"/>
    <w:rsid w:val="00B02ADA"/>
    <w:rsid w:val="00B03F5F"/>
    <w:rsid w:val="00B04676"/>
    <w:rsid w:val="00B046AF"/>
    <w:rsid w:val="00B0482C"/>
    <w:rsid w:val="00B04DE7"/>
    <w:rsid w:val="00B04F9C"/>
    <w:rsid w:val="00B05187"/>
    <w:rsid w:val="00B05739"/>
    <w:rsid w:val="00B05D8A"/>
    <w:rsid w:val="00B060E5"/>
    <w:rsid w:val="00B06248"/>
    <w:rsid w:val="00B067F3"/>
    <w:rsid w:val="00B06CB3"/>
    <w:rsid w:val="00B07536"/>
    <w:rsid w:val="00B078C2"/>
    <w:rsid w:val="00B07BF3"/>
    <w:rsid w:val="00B07D85"/>
    <w:rsid w:val="00B1027F"/>
    <w:rsid w:val="00B1056D"/>
    <w:rsid w:val="00B10A65"/>
    <w:rsid w:val="00B10C84"/>
    <w:rsid w:val="00B10EC5"/>
    <w:rsid w:val="00B10F3E"/>
    <w:rsid w:val="00B10FD6"/>
    <w:rsid w:val="00B115EB"/>
    <w:rsid w:val="00B11781"/>
    <w:rsid w:val="00B11B56"/>
    <w:rsid w:val="00B11DAF"/>
    <w:rsid w:val="00B11DEE"/>
    <w:rsid w:val="00B1227E"/>
    <w:rsid w:val="00B129C2"/>
    <w:rsid w:val="00B131BB"/>
    <w:rsid w:val="00B13299"/>
    <w:rsid w:val="00B132EE"/>
    <w:rsid w:val="00B13497"/>
    <w:rsid w:val="00B138F6"/>
    <w:rsid w:val="00B13A3B"/>
    <w:rsid w:val="00B13F84"/>
    <w:rsid w:val="00B14059"/>
    <w:rsid w:val="00B1444D"/>
    <w:rsid w:val="00B1446C"/>
    <w:rsid w:val="00B14492"/>
    <w:rsid w:val="00B14A36"/>
    <w:rsid w:val="00B14AF1"/>
    <w:rsid w:val="00B14ED1"/>
    <w:rsid w:val="00B15404"/>
    <w:rsid w:val="00B1549E"/>
    <w:rsid w:val="00B154CE"/>
    <w:rsid w:val="00B15515"/>
    <w:rsid w:val="00B155A9"/>
    <w:rsid w:val="00B15664"/>
    <w:rsid w:val="00B15C13"/>
    <w:rsid w:val="00B16112"/>
    <w:rsid w:val="00B1612D"/>
    <w:rsid w:val="00B16324"/>
    <w:rsid w:val="00B165E0"/>
    <w:rsid w:val="00B1666C"/>
    <w:rsid w:val="00B16686"/>
    <w:rsid w:val="00B16B00"/>
    <w:rsid w:val="00B16B55"/>
    <w:rsid w:val="00B16BF8"/>
    <w:rsid w:val="00B174B4"/>
    <w:rsid w:val="00B17AFF"/>
    <w:rsid w:val="00B204AF"/>
    <w:rsid w:val="00B20E1A"/>
    <w:rsid w:val="00B20FC0"/>
    <w:rsid w:val="00B211BE"/>
    <w:rsid w:val="00B212F4"/>
    <w:rsid w:val="00B21C3C"/>
    <w:rsid w:val="00B2203D"/>
    <w:rsid w:val="00B22064"/>
    <w:rsid w:val="00B22E15"/>
    <w:rsid w:val="00B230C4"/>
    <w:rsid w:val="00B23331"/>
    <w:rsid w:val="00B23746"/>
    <w:rsid w:val="00B239DD"/>
    <w:rsid w:val="00B23C55"/>
    <w:rsid w:val="00B240C5"/>
    <w:rsid w:val="00B24A5A"/>
    <w:rsid w:val="00B24F6A"/>
    <w:rsid w:val="00B25D07"/>
    <w:rsid w:val="00B268A9"/>
    <w:rsid w:val="00B26B86"/>
    <w:rsid w:val="00B27074"/>
    <w:rsid w:val="00B273C5"/>
    <w:rsid w:val="00B27BB2"/>
    <w:rsid w:val="00B27E81"/>
    <w:rsid w:val="00B27EFF"/>
    <w:rsid w:val="00B301FE"/>
    <w:rsid w:val="00B308D5"/>
    <w:rsid w:val="00B3144B"/>
    <w:rsid w:val="00B31EF8"/>
    <w:rsid w:val="00B32E81"/>
    <w:rsid w:val="00B33238"/>
    <w:rsid w:val="00B334F1"/>
    <w:rsid w:val="00B33A0E"/>
    <w:rsid w:val="00B34F2D"/>
    <w:rsid w:val="00B35827"/>
    <w:rsid w:val="00B36002"/>
    <w:rsid w:val="00B3664B"/>
    <w:rsid w:val="00B36784"/>
    <w:rsid w:val="00B36982"/>
    <w:rsid w:val="00B36F30"/>
    <w:rsid w:val="00B37094"/>
    <w:rsid w:val="00B3768B"/>
    <w:rsid w:val="00B37815"/>
    <w:rsid w:val="00B4001F"/>
    <w:rsid w:val="00B400B9"/>
    <w:rsid w:val="00B40182"/>
    <w:rsid w:val="00B4025D"/>
    <w:rsid w:val="00B405A8"/>
    <w:rsid w:val="00B407FB"/>
    <w:rsid w:val="00B409F5"/>
    <w:rsid w:val="00B40CEB"/>
    <w:rsid w:val="00B40FDD"/>
    <w:rsid w:val="00B41035"/>
    <w:rsid w:val="00B4103F"/>
    <w:rsid w:val="00B41CF2"/>
    <w:rsid w:val="00B42197"/>
    <w:rsid w:val="00B42315"/>
    <w:rsid w:val="00B42340"/>
    <w:rsid w:val="00B42995"/>
    <w:rsid w:val="00B429ED"/>
    <w:rsid w:val="00B42A52"/>
    <w:rsid w:val="00B436A6"/>
    <w:rsid w:val="00B43A8E"/>
    <w:rsid w:val="00B43E46"/>
    <w:rsid w:val="00B442A8"/>
    <w:rsid w:val="00B45E2E"/>
    <w:rsid w:val="00B45E41"/>
    <w:rsid w:val="00B45FC2"/>
    <w:rsid w:val="00B4698F"/>
    <w:rsid w:val="00B4702F"/>
    <w:rsid w:val="00B47367"/>
    <w:rsid w:val="00B473A4"/>
    <w:rsid w:val="00B4753B"/>
    <w:rsid w:val="00B47C2F"/>
    <w:rsid w:val="00B47D16"/>
    <w:rsid w:val="00B507DA"/>
    <w:rsid w:val="00B50D80"/>
    <w:rsid w:val="00B51307"/>
    <w:rsid w:val="00B51352"/>
    <w:rsid w:val="00B515E3"/>
    <w:rsid w:val="00B51632"/>
    <w:rsid w:val="00B51ECF"/>
    <w:rsid w:val="00B5264F"/>
    <w:rsid w:val="00B5289E"/>
    <w:rsid w:val="00B53018"/>
    <w:rsid w:val="00B533A8"/>
    <w:rsid w:val="00B5379E"/>
    <w:rsid w:val="00B53AAC"/>
    <w:rsid w:val="00B53F70"/>
    <w:rsid w:val="00B5478A"/>
    <w:rsid w:val="00B54A86"/>
    <w:rsid w:val="00B54CDD"/>
    <w:rsid w:val="00B54F22"/>
    <w:rsid w:val="00B54F41"/>
    <w:rsid w:val="00B55362"/>
    <w:rsid w:val="00B55786"/>
    <w:rsid w:val="00B56255"/>
    <w:rsid w:val="00B56909"/>
    <w:rsid w:val="00B56E2F"/>
    <w:rsid w:val="00B5717B"/>
    <w:rsid w:val="00B57978"/>
    <w:rsid w:val="00B606D8"/>
    <w:rsid w:val="00B60DF1"/>
    <w:rsid w:val="00B61020"/>
    <w:rsid w:val="00B61314"/>
    <w:rsid w:val="00B617F7"/>
    <w:rsid w:val="00B618A9"/>
    <w:rsid w:val="00B619D0"/>
    <w:rsid w:val="00B61C8E"/>
    <w:rsid w:val="00B626B4"/>
    <w:rsid w:val="00B62C42"/>
    <w:rsid w:val="00B62FC9"/>
    <w:rsid w:val="00B6340C"/>
    <w:rsid w:val="00B636AC"/>
    <w:rsid w:val="00B63FD0"/>
    <w:rsid w:val="00B64369"/>
    <w:rsid w:val="00B643C4"/>
    <w:rsid w:val="00B64FA8"/>
    <w:rsid w:val="00B657A3"/>
    <w:rsid w:val="00B6590C"/>
    <w:rsid w:val="00B65DEC"/>
    <w:rsid w:val="00B65FD8"/>
    <w:rsid w:val="00B6660D"/>
    <w:rsid w:val="00B66A74"/>
    <w:rsid w:val="00B671D1"/>
    <w:rsid w:val="00B67522"/>
    <w:rsid w:val="00B67E65"/>
    <w:rsid w:val="00B701F4"/>
    <w:rsid w:val="00B70652"/>
    <w:rsid w:val="00B7080D"/>
    <w:rsid w:val="00B70C64"/>
    <w:rsid w:val="00B70D3D"/>
    <w:rsid w:val="00B70DC4"/>
    <w:rsid w:val="00B70EFA"/>
    <w:rsid w:val="00B71076"/>
    <w:rsid w:val="00B715EC"/>
    <w:rsid w:val="00B7289B"/>
    <w:rsid w:val="00B72B11"/>
    <w:rsid w:val="00B73140"/>
    <w:rsid w:val="00B731D5"/>
    <w:rsid w:val="00B73AE0"/>
    <w:rsid w:val="00B73C0A"/>
    <w:rsid w:val="00B75365"/>
    <w:rsid w:val="00B75435"/>
    <w:rsid w:val="00B758AB"/>
    <w:rsid w:val="00B759BA"/>
    <w:rsid w:val="00B76381"/>
    <w:rsid w:val="00B7678E"/>
    <w:rsid w:val="00B767B8"/>
    <w:rsid w:val="00B768F9"/>
    <w:rsid w:val="00B76C88"/>
    <w:rsid w:val="00B76DF1"/>
    <w:rsid w:val="00B76E87"/>
    <w:rsid w:val="00B76EC1"/>
    <w:rsid w:val="00B76F5D"/>
    <w:rsid w:val="00B77630"/>
    <w:rsid w:val="00B77D3C"/>
    <w:rsid w:val="00B80E5D"/>
    <w:rsid w:val="00B81041"/>
    <w:rsid w:val="00B814A0"/>
    <w:rsid w:val="00B8199F"/>
    <w:rsid w:val="00B81B5B"/>
    <w:rsid w:val="00B81C6E"/>
    <w:rsid w:val="00B82549"/>
    <w:rsid w:val="00B82F10"/>
    <w:rsid w:val="00B831D0"/>
    <w:rsid w:val="00B84450"/>
    <w:rsid w:val="00B84B30"/>
    <w:rsid w:val="00B85C30"/>
    <w:rsid w:val="00B85FF2"/>
    <w:rsid w:val="00B86225"/>
    <w:rsid w:val="00B867D3"/>
    <w:rsid w:val="00B86C5D"/>
    <w:rsid w:val="00B87264"/>
    <w:rsid w:val="00B87ABD"/>
    <w:rsid w:val="00B87BEC"/>
    <w:rsid w:val="00B87CFE"/>
    <w:rsid w:val="00B90225"/>
    <w:rsid w:val="00B91290"/>
    <w:rsid w:val="00B91352"/>
    <w:rsid w:val="00B913A9"/>
    <w:rsid w:val="00B91CA5"/>
    <w:rsid w:val="00B924BC"/>
    <w:rsid w:val="00B924E6"/>
    <w:rsid w:val="00B92625"/>
    <w:rsid w:val="00B92932"/>
    <w:rsid w:val="00B92AB5"/>
    <w:rsid w:val="00B92DEF"/>
    <w:rsid w:val="00B933C9"/>
    <w:rsid w:val="00B939B5"/>
    <w:rsid w:val="00B93DA8"/>
    <w:rsid w:val="00B93DE5"/>
    <w:rsid w:val="00B9402E"/>
    <w:rsid w:val="00B940F1"/>
    <w:rsid w:val="00B94A43"/>
    <w:rsid w:val="00B9509E"/>
    <w:rsid w:val="00B95336"/>
    <w:rsid w:val="00B95B5E"/>
    <w:rsid w:val="00B95D4A"/>
    <w:rsid w:val="00B96179"/>
    <w:rsid w:val="00B96308"/>
    <w:rsid w:val="00B96566"/>
    <w:rsid w:val="00B9678C"/>
    <w:rsid w:val="00B967E6"/>
    <w:rsid w:val="00B9789A"/>
    <w:rsid w:val="00B97CDD"/>
    <w:rsid w:val="00BA0B0B"/>
    <w:rsid w:val="00BA0B18"/>
    <w:rsid w:val="00BA0E10"/>
    <w:rsid w:val="00BA0EDD"/>
    <w:rsid w:val="00BA1155"/>
    <w:rsid w:val="00BA182C"/>
    <w:rsid w:val="00BA2482"/>
    <w:rsid w:val="00BA2688"/>
    <w:rsid w:val="00BA2D56"/>
    <w:rsid w:val="00BA30E4"/>
    <w:rsid w:val="00BA3201"/>
    <w:rsid w:val="00BA35CD"/>
    <w:rsid w:val="00BA365F"/>
    <w:rsid w:val="00BA4585"/>
    <w:rsid w:val="00BA4AA1"/>
    <w:rsid w:val="00BA4BD5"/>
    <w:rsid w:val="00BA5A39"/>
    <w:rsid w:val="00BA5C9A"/>
    <w:rsid w:val="00BA5D9D"/>
    <w:rsid w:val="00BA5F8B"/>
    <w:rsid w:val="00BA62A9"/>
    <w:rsid w:val="00BA6B9D"/>
    <w:rsid w:val="00BA6E6D"/>
    <w:rsid w:val="00BA6FCA"/>
    <w:rsid w:val="00BA7094"/>
    <w:rsid w:val="00BA759F"/>
    <w:rsid w:val="00BA78C6"/>
    <w:rsid w:val="00BA7A13"/>
    <w:rsid w:val="00BA7D5C"/>
    <w:rsid w:val="00BB021A"/>
    <w:rsid w:val="00BB10AF"/>
    <w:rsid w:val="00BB14F9"/>
    <w:rsid w:val="00BB1668"/>
    <w:rsid w:val="00BB1688"/>
    <w:rsid w:val="00BB16BC"/>
    <w:rsid w:val="00BB18B6"/>
    <w:rsid w:val="00BB1EB8"/>
    <w:rsid w:val="00BB1F04"/>
    <w:rsid w:val="00BB2CE2"/>
    <w:rsid w:val="00BB3AEC"/>
    <w:rsid w:val="00BB4365"/>
    <w:rsid w:val="00BB5485"/>
    <w:rsid w:val="00BB56A1"/>
    <w:rsid w:val="00BB56CC"/>
    <w:rsid w:val="00BB5D20"/>
    <w:rsid w:val="00BB600C"/>
    <w:rsid w:val="00BB6179"/>
    <w:rsid w:val="00BB7DB2"/>
    <w:rsid w:val="00BB7DD8"/>
    <w:rsid w:val="00BC00B0"/>
    <w:rsid w:val="00BC07BC"/>
    <w:rsid w:val="00BC084E"/>
    <w:rsid w:val="00BC08E0"/>
    <w:rsid w:val="00BC08FA"/>
    <w:rsid w:val="00BC0B04"/>
    <w:rsid w:val="00BC0B93"/>
    <w:rsid w:val="00BC0E35"/>
    <w:rsid w:val="00BC0E86"/>
    <w:rsid w:val="00BC1003"/>
    <w:rsid w:val="00BC1254"/>
    <w:rsid w:val="00BC1A16"/>
    <w:rsid w:val="00BC1FB5"/>
    <w:rsid w:val="00BC2CD9"/>
    <w:rsid w:val="00BC336C"/>
    <w:rsid w:val="00BC38EF"/>
    <w:rsid w:val="00BC3CA3"/>
    <w:rsid w:val="00BC44FE"/>
    <w:rsid w:val="00BC45A3"/>
    <w:rsid w:val="00BC4988"/>
    <w:rsid w:val="00BC57F7"/>
    <w:rsid w:val="00BC5BB7"/>
    <w:rsid w:val="00BC5E31"/>
    <w:rsid w:val="00BC5F9A"/>
    <w:rsid w:val="00BC70E8"/>
    <w:rsid w:val="00BC74CF"/>
    <w:rsid w:val="00BC7985"/>
    <w:rsid w:val="00BD006D"/>
    <w:rsid w:val="00BD0447"/>
    <w:rsid w:val="00BD04D0"/>
    <w:rsid w:val="00BD05BF"/>
    <w:rsid w:val="00BD0B29"/>
    <w:rsid w:val="00BD1F09"/>
    <w:rsid w:val="00BD2478"/>
    <w:rsid w:val="00BD2758"/>
    <w:rsid w:val="00BD27D9"/>
    <w:rsid w:val="00BD316A"/>
    <w:rsid w:val="00BD3D93"/>
    <w:rsid w:val="00BD3EC7"/>
    <w:rsid w:val="00BD54B4"/>
    <w:rsid w:val="00BD57F1"/>
    <w:rsid w:val="00BD582F"/>
    <w:rsid w:val="00BD66D7"/>
    <w:rsid w:val="00BD6AFF"/>
    <w:rsid w:val="00BD6E8F"/>
    <w:rsid w:val="00BD762A"/>
    <w:rsid w:val="00BD78D9"/>
    <w:rsid w:val="00BE006E"/>
    <w:rsid w:val="00BE04A4"/>
    <w:rsid w:val="00BE0DB6"/>
    <w:rsid w:val="00BE129A"/>
    <w:rsid w:val="00BE1781"/>
    <w:rsid w:val="00BE1AF7"/>
    <w:rsid w:val="00BE1DFB"/>
    <w:rsid w:val="00BE1FE2"/>
    <w:rsid w:val="00BE2BF4"/>
    <w:rsid w:val="00BE2D36"/>
    <w:rsid w:val="00BE318E"/>
    <w:rsid w:val="00BE3307"/>
    <w:rsid w:val="00BE330C"/>
    <w:rsid w:val="00BE3990"/>
    <w:rsid w:val="00BE3BFF"/>
    <w:rsid w:val="00BE414B"/>
    <w:rsid w:val="00BE4B56"/>
    <w:rsid w:val="00BE4C08"/>
    <w:rsid w:val="00BE4E9A"/>
    <w:rsid w:val="00BE5871"/>
    <w:rsid w:val="00BE5963"/>
    <w:rsid w:val="00BE5BC5"/>
    <w:rsid w:val="00BE5D82"/>
    <w:rsid w:val="00BE5E8B"/>
    <w:rsid w:val="00BE624A"/>
    <w:rsid w:val="00BE66F2"/>
    <w:rsid w:val="00BE77DF"/>
    <w:rsid w:val="00BE784E"/>
    <w:rsid w:val="00BE78EA"/>
    <w:rsid w:val="00BE7AAD"/>
    <w:rsid w:val="00BF01DE"/>
    <w:rsid w:val="00BF0A6D"/>
    <w:rsid w:val="00BF0AC9"/>
    <w:rsid w:val="00BF0EB0"/>
    <w:rsid w:val="00BF175E"/>
    <w:rsid w:val="00BF17CC"/>
    <w:rsid w:val="00BF1F3F"/>
    <w:rsid w:val="00BF2047"/>
    <w:rsid w:val="00BF2222"/>
    <w:rsid w:val="00BF2B34"/>
    <w:rsid w:val="00BF30C6"/>
    <w:rsid w:val="00BF333E"/>
    <w:rsid w:val="00BF4359"/>
    <w:rsid w:val="00BF4665"/>
    <w:rsid w:val="00BF4EA9"/>
    <w:rsid w:val="00BF5361"/>
    <w:rsid w:val="00BF55C2"/>
    <w:rsid w:val="00BF585D"/>
    <w:rsid w:val="00BF5EB7"/>
    <w:rsid w:val="00BF62C9"/>
    <w:rsid w:val="00BF69ED"/>
    <w:rsid w:val="00BF6A40"/>
    <w:rsid w:val="00BF6DC8"/>
    <w:rsid w:val="00BF6DE2"/>
    <w:rsid w:val="00BF6E52"/>
    <w:rsid w:val="00BF6F2E"/>
    <w:rsid w:val="00BF72CA"/>
    <w:rsid w:val="00BF732E"/>
    <w:rsid w:val="00BF7339"/>
    <w:rsid w:val="00BF74C8"/>
    <w:rsid w:val="00BF78A0"/>
    <w:rsid w:val="00BF7F05"/>
    <w:rsid w:val="00BF7FE2"/>
    <w:rsid w:val="00C00028"/>
    <w:rsid w:val="00C00749"/>
    <w:rsid w:val="00C00874"/>
    <w:rsid w:val="00C009D1"/>
    <w:rsid w:val="00C00A1A"/>
    <w:rsid w:val="00C00A5D"/>
    <w:rsid w:val="00C01502"/>
    <w:rsid w:val="00C01C1E"/>
    <w:rsid w:val="00C01C69"/>
    <w:rsid w:val="00C02A56"/>
    <w:rsid w:val="00C0312A"/>
    <w:rsid w:val="00C03AA5"/>
    <w:rsid w:val="00C0443D"/>
    <w:rsid w:val="00C044A9"/>
    <w:rsid w:val="00C04A62"/>
    <w:rsid w:val="00C04D4C"/>
    <w:rsid w:val="00C04F37"/>
    <w:rsid w:val="00C05194"/>
    <w:rsid w:val="00C0540D"/>
    <w:rsid w:val="00C054D2"/>
    <w:rsid w:val="00C05A64"/>
    <w:rsid w:val="00C06705"/>
    <w:rsid w:val="00C068FA"/>
    <w:rsid w:val="00C06D32"/>
    <w:rsid w:val="00C06D39"/>
    <w:rsid w:val="00C06E0F"/>
    <w:rsid w:val="00C06EF9"/>
    <w:rsid w:val="00C07074"/>
    <w:rsid w:val="00C104D8"/>
    <w:rsid w:val="00C10B57"/>
    <w:rsid w:val="00C10EC4"/>
    <w:rsid w:val="00C11AD1"/>
    <w:rsid w:val="00C11BF1"/>
    <w:rsid w:val="00C11C68"/>
    <w:rsid w:val="00C128CE"/>
    <w:rsid w:val="00C129A7"/>
    <w:rsid w:val="00C137EB"/>
    <w:rsid w:val="00C1417F"/>
    <w:rsid w:val="00C14338"/>
    <w:rsid w:val="00C144FF"/>
    <w:rsid w:val="00C145EE"/>
    <w:rsid w:val="00C14A1F"/>
    <w:rsid w:val="00C14BA7"/>
    <w:rsid w:val="00C14CAA"/>
    <w:rsid w:val="00C153D1"/>
    <w:rsid w:val="00C158B2"/>
    <w:rsid w:val="00C159F3"/>
    <w:rsid w:val="00C15AF2"/>
    <w:rsid w:val="00C15D95"/>
    <w:rsid w:val="00C16235"/>
    <w:rsid w:val="00C16D56"/>
    <w:rsid w:val="00C16E71"/>
    <w:rsid w:val="00C176FE"/>
    <w:rsid w:val="00C1780D"/>
    <w:rsid w:val="00C17F36"/>
    <w:rsid w:val="00C200AC"/>
    <w:rsid w:val="00C20CD4"/>
    <w:rsid w:val="00C20DE4"/>
    <w:rsid w:val="00C21973"/>
    <w:rsid w:val="00C21A9A"/>
    <w:rsid w:val="00C21D74"/>
    <w:rsid w:val="00C220BD"/>
    <w:rsid w:val="00C22128"/>
    <w:rsid w:val="00C221DB"/>
    <w:rsid w:val="00C222CB"/>
    <w:rsid w:val="00C22B80"/>
    <w:rsid w:val="00C22CAA"/>
    <w:rsid w:val="00C22D75"/>
    <w:rsid w:val="00C22EED"/>
    <w:rsid w:val="00C23180"/>
    <w:rsid w:val="00C23245"/>
    <w:rsid w:val="00C233AB"/>
    <w:rsid w:val="00C2345A"/>
    <w:rsid w:val="00C23E05"/>
    <w:rsid w:val="00C23EF9"/>
    <w:rsid w:val="00C24AFD"/>
    <w:rsid w:val="00C250BF"/>
    <w:rsid w:val="00C2551D"/>
    <w:rsid w:val="00C26933"/>
    <w:rsid w:val="00C269ED"/>
    <w:rsid w:val="00C27203"/>
    <w:rsid w:val="00C27600"/>
    <w:rsid w:val="00C27EDF"/>
    <w:rsid w:val="00C301E0"/>
    <w:rsid w:val="00C30273"/>
    <w:rsid w:val="00C304C4"/>
    <w:rsid w:val="00C306DF"/>
    <w:rsid w:val="00C307B8"/>
    <w:rsid w:val="00C30833"/>
    <w:rsid w:val="00C30893"/>
    <w:rsid w:val="00C309BB"/>
    <w:rsid w:val="00C3138F"/>
    <w:rsid w:val="00C317B0"/>
    <w:rsid w:val="00C31D3C"/>
    <w:rsid w:val="00C327EC"/>
    <w:rsid w:val="00C3288D"/>
    <w:rsid w:val="00C32F1B"/>
    <w:rsid w:val="00C32FDD"/>
    <w:rsid w:val="00C336ED"/>
    <w:rsid w:val="00C3394F"/>
    <w:rsid w:val="00C33ECC"/>
    <w:rsid w:val="00C340C7"/>
    <w:rsid w:val="00C34203"/>
    <w:rsid w:val="00C34765"/>
    <w:rsid w:val="00C34894"/>
    <w:rsid w:val="00C3496E"/>
    <w:rsid w:val="00C34C09"/>
    <w:rsid w:val="00C34EDA"/>
    <w:rsid w:val="00C3541F"/>
    <w:rsid w:val="00C35463"/>
    <w:rsid w:val="00C35E9A"/>
    <w:rsid w:val="00C35F9D"/>
    <w:rsid w:val="00C36023"/>
    <w:rsid w:val="00C36C65"/>
    <w:rsid w:val="00C36E1D"/>
    <w:rsid w:val="00C37183"/>
    <w:rsid w:val="00C378FA"/>
    <w:rsid w:val="00C37B5E"/>
    <w:rsid w:val="00C37DBB"/>
    <w:rsid w:val="00C37EA5"/>
    <w:rsid w:val="00C402F2"/>
    <w:rsid w:val="00C40521"/>
    <w:rsid w:val="00C4056D"/>
    <w:rsid w:val="00C405BB"/>
    <w:rsid w:val="00C405CD"/>
    <w:rsid w:val="00C40FCE"/>
    <w:rsid w:val="00C411B7"/>
    <w:rsid w:val="00C4164C"/>
    <w:rsid w:val="00C416D3"/>
    <w:rsid w:val="00C41920"/>
    <w:rsid w:val="00C41D1F"/>
    <w:rsid w:val="00C41DFF"/>
    <w:rsid w:val="00C43444"/>
    <w:rsid w:val="00C4391C"/>
    <w:rsid w:val="00C43A8E"/>
    <w:rsid w:val="00C43CF3"/>
    <w:rsid w:val="00C43EC8"/>
    <w:rsid w:val="00C44194"/>
    <w:rsid w:val="00C44204"/>
    <w:rsid w:val="00C446DA"/>
    <w:rsid w:val="00C44BAB"/>
    <w:rsid w:val="00C44F4F"/>
    <w:rsid w:val="00C451A8"/>
    <w:rsid w:val="00C45244"/>
    <w:rsid w:val="00C4568E"/>
    <w:rsid w:val="00C458B5"/>
    <w:rsid w:val="00C4602E"/>
    <w:rsid w:val="00C46C96"/>
    <w:rsid w:val="00C50AF2"/>
    <w:rsid w:val="00C513C1"/>
    <w:rsid w:val="00C51814"/>
    <w:rsid w:val="00C51AAA"/>
    <w:rsid w:val="00C51B28"/>
    <w:rsid w:val="00C51D00"/>
    <w:rsid w:val="00C51E83"/>
    <w:rsid w:val="00C52816"/>
    <w:rsid w:val="00C52D82"/>
    <w:rsid w:val="00C52FBA"/>
    <w:rsid w:val="00C5322F"/>
    <w:rsid w:val="00C535C8"/>
    <w:rsid w:val="00C53905"/>
    <w:rsid w:val="00C54450"/>
    <w:rsid w:val="00C547D7"/>
    <w:rsid w:val="00C54E89"/>
    <w:rsid w:val="00C54FBB"/>
    <w:rsid w:val="00C556D3"/>
    <w:rsid w:val="00C55868"/>
    <w:rsid w:val="00C56722"/>
    <w:rsid w:val="00C57D5C"/>
    <w:rsid w:val="00C57DB7"/>
    <w:rsid w:val="00C57F32"/>
    <w:rsid w:val="00C57FC9"/>
    <w:rsid w:val="00C60D58"/>
    <w:rsid w:val="00C61607"/>
    <w:rsid w:val="00C624B1"/>
    <w:rsid w:val="00C62D9C"/>
    <w:rsid w:val="00C63F57"/>
    <w:rsid w:val="00C64080"/>
    <w:rsid w:val="00C644B6"/>
    <w:rsid w:val="00C6471D"/>
    <w:rsid w:val="00C65136"/>
    <w:rsid w:val="00C656A9"/>
    <w:rsid w:val="00C65702"/>
    <w:rsid w:val="00C657D9"/>
    <w:rsid w:val="00C65EE9"/>
    <w:rsid w:val="00C65FF3"/>
    <w:rsid w:val="00C66246"/>
    <w:rsid w:val="00C665D8"/>
    <w:rsid w:val="00C6669D"/>
    <w:rsid w:val="00C67548"/>
    <w:rsid w:val="00C67A0F"/>
    <w:rsid w:val="00C70D0F"/>
    <w:rsid w:val="00C712F0"/>
    <w:rsid w:val="00C71418"/>
    <w:rsid w:val="00C716EA"/>
    <w:rsid w:val="00C71C4E"/>
    <w:rsid w:val="00C71F60"/>
    <w:rsid w:val="00C721E1"/>
    <w:rsid w:val="00C72945"/>
    <w:rsid w:val="00C7315D"/>
    <w:rsid w:val="00C731E0"/>
    <w:rsid w:val="00C7350C"/>
    <w:rsid w:val="00C73C92"/>
    <w:rsid w:val="00C73D37"/>
    <w:rsid w:val="00C7435F"/>
    <w:rsid w:val="00C74C54"/>
    <w:rsid w:val="00C74EFE"/>
    <w:rsid w:val="00C752BA"/>
    <w:rsid w:val="00C7563D"/>
    <w:rsid w:val="00C7564E"/>
    <w:rsid w:val="00C765C3"/>
    <w:rsid w:val="00C76C15"/>
    <w:rsid w:val="00C77119"/>
    <w:rsid w:val="00C77121"/>
    <w:rsid w:val="00C77149"/>
    <w:rsid w:val="00C7724B"/>
    <w:rsid w:val="00C77BAA"/>
    <w:rsid w:val="00C8048A"/>
    <w:rsid w:val="00C80546"/>
    <w:rsid w:val="00C80A8E"/>
    <w:rsid w:val="00C80E7A"/>
    <w:rsid w:val="00C80FEB"/>
    <w:rsid w:val="00C81021"/>
    <w:rsid w:val="00C8113F"/>
    <w:rsid w:val="00C81230"/>
    <w:rsid w:val="00C81243"/>
    <w:rsid w:val="00C81369"/>
    <w:rsid w:val="00C81607"/>
    <w:rsid w:val="00C81A95"/>
    <w:rsid w:val="00C81AA2"/>
    <w:rsid w:val="00C81E08"/>
    <w:rsid w:val="00C82814"/>
    <w:rsid w:val="00C82A48"/>
    <w:rsid w:val="00C82FD9"/>
    <w:rsid w:val="00C830A6"/>
    <w:rsid w:val="00C835F3"/>
    <w:rsid w:val="00C8370D"/>
    <w:rsid w:val="00C8454F"/>
    <w:rsid w:val="00C85222"/>
    <w:rsid w:val="00C853BA"/>
    <w:rsid w:val="00C854DF"/>
    <w:rsid w:val="00C85B0B"/>
    <w:rsid w:val="00C85F2F"/>
    <w:rsid w:val="00C8665A"/>
    <w:rsid w:val="00C86806"/>
    <w:rsid w:val="00C868E0"/>
    <w:rsid w:val="00C86EF8"/>
    <w:rsid w:val="00C87476"/>
    <w:rsid w:val="00C8770F"/>
    <w:rsid w:val="00C87F15"/>
    <w:rsid w:val="00C87F2A"/>
    <w:rsid w:val="00C9084B"/>
    <w:rsid w:val="00C918A7"/>
    <w:rsid w:val="00C9214A"/>
    <w:rsid w:val="00C922FE"/>
    <w:rsid w:val="00C92631"/>
    <w:rsid w:val="00C92CF3"/>
    <w:rsid w:val="00C92D2C"/>
    <w:rsid w:val="00C92FFA"/>
    <w:rsid w:val="00C935F6"/>
    <w:rsid w:val="00C93918"/>
    <w:rsid w:val="00C93A97"/>
    <w:rsid w:val="00C93B6E"/>
    <w:rsid w:val="00C93F94"/>
    <w:rsid w:val="00C94022"/>
    <w:rsid w:val="00C94183"/>
    <w:rsid w:val="00C94982"/>
    <w:rsid w:val="00C94F1E"/>
    <w:rsid w:val="00C95442"/>
    <w:rsid w:val="00C955B1"/>
    <w:rsid w:val="00C95E1E"/>
    <w:rsid w:val="00C95E27"/>
    <w:rsid w:val="00C964C0"/>
    <w:rsid w:val="00C96620"/>
    <w:rsid w:val="00C96626"/>
    <w:rsid w:val="00C97658"/>
    <w:rsid w:val="00CA056F"/>
    <w:rsid w:val="00CA1241"/>
    <w:rsid w:val="00CA135D"/>
    <w:rsid w:val="00CA1831"/>
    <w:rsid w:val="00CA264A"/>
    <w:rsid w:val="00CA2989"/>
    <w:rsid w:val="00CA29C3"/>
    <w:rsid w:val="00CA2BB7"/>
    <w:rsid w:val="00CA3C15"/>
    <w:rsid w:val="00CA43E6"/>
    <w:rsid w:val="00CA4B3B"/>
    <w:rsid w:val="00CA4D74"/>
    <w:rsid w:val="00CA5314"/>
    <w:rsid w:val="00CA54B3"/>
    <w:rsid w:val="00CA5B08"/>
    <w:rsid w:val="00CA5CDF"/>
    <w:rsid w:val="00CA62D4"/>
    <w:rsid w:val="00CA62D5"/>
    <w:rsid w:val="00CA6526"/>
    <w:rsid w:val="00CA69F5"/>
    <w:rsid w:val="00CA7014"/>
    <w:rsid w:val="00CA7135"/>
    <w:rsid w:val="00CA7588"/>
    <w:rsid w:val="00CA77FD"/>
    <w:rsid w:val="00CA7F18"/>
    <w:rsid w:val="00CB0828"/>
    <w:rsid w:val="00CB09EC"/>
    <w:rsid w:val="00CB0ACD"/>
    <w:rsid w:val="00CB0C21"/>
    <w:rsid w:val="00CB0D38"/>
    <w:rsid w:val="00CB0DE1"/>
    <w:rsid w:val="00CB18D6"/>
    <w:rsid w:val="00CB1A24"/>
    <w:rsid w:val="00CB1C5E"/>
    <w:rsid w:val="00CB4624"/>
    <w:rsid w:val="00CB4633"/>
    <w:rsid w:val="00CB477B"/>
    <w:rsid w:val="00CB484D"/>
    <w:rsid w:val="00CB4C14"/>
    <w:rsid w:val="00CB509E"/>
    <w:rsid w:val="00CB5542"/>
    <w:rsid w:val="00CB5A57"/>
    <w:rsid w:val="00CB5ACB"/>
    <w:rsid w:val="00CB5FE5"/>
    <w:rsid w:val="00CB65DA"/>
    <w:rsid w:val="00CB67D2"/>
    <w:rsid w:val="00CB6FF6"/>
    <w:rsid w:val="00CB77C9"/>
    <w:rsid w:val="00CB7DF5"/>
    <w:rsid w:val="00CC0092"/>
    <w:rsid w:val="00CC04E4"/>
    <w:rsid w:val="00CC06D6"/>
    <w:rsid w:val="00CC0703"/>
    <w:rsid w:val="00CC07F1"/>
    <w:rsid w:val="00CC07FB"/>
    <w:rsid w:val="00CC125D"/>
    <w:rsid w:val="00CC143C"/>
    <w:rsid w:val="00CC1488"/>
    <w:rsid w:val="00CC1C75"/>
    <w:rsid w:val="00CC1D4D"/>
    <w:rsid w:val="00CC239E"/>
    <w:rsid w:val="00CC25FB"/>
    <w:rsid w:val="00CC2C32"/>
    <w:rsid w:val="00CC2D4C"/>
    <w:rsid w:val="00CC330B"/>
    <w:rsid w:val="00CC3479"/>
    <w:rsid w:val="00CC37C1"/>
    <w:rsid w:val="00CC400E"/>
    <w:rsid w:val="00CC4048"/>
    <w:rsid w:val="00CC4168"/>
    <w:rsid w:val="00CC47EF"/>
    <w:rsid w:val="00CC485B"/>
    <w:rsid w:val="00CC4A70"/>
    <w:rsid w:val="00CC4E87"/>
    <w:rsid w:val="00CC4F2F"/>
    <w:rsid w:val="00CC4F3C"/>
    <w:rsid w:val="00CC5EBE"/>
    <w:rsid w:val="00CC6963"/>
    <w:rsid w:val="00CC743D"/>
    <w:rsid w:val="00CC74D8"/>
    <w:rsid w:val="00CC7512"/>
    <w:rsid w:val="00CC7BC4"/>
    <w:rsid w:val="00CD0F64"/>
    <w:rsid w:val="00CD163C"/>
    <w:rsid w:val="00CD1F41"/>
    <w:rsid w:val="00CD1F84"/>
    <w:rsid w:val="00CD2279"/>
    <w:rsid w:val="00CD251D"/>
    <w:rsid w:val="00CD3DF0"/>
    <w:rsid w:val="00CD3F6C"/>
    <w:rsid w:val="00CD4063"/>
    <w:rsid w:val="00CD4508"/>
    <w:rsid w:val="00CD48A2"/>
    <w:rsid w:val="00CD4967"/>
    <w:rsid w:val="00CD4BEA"/>
    <w:rsid w:val="00CD4D9F"/>
    <w:rsid w:val="00CD4DF2"/>
    <w:rsid w:val="00CD4F37"/>
    <w:rsid w:val="00CD5172"/>
    <w:rsid w:val="00CD53A9"/>
    <w:rsid w:val="00CD541A"/>
    <w:rsid w:val="00CD6240"/>
    <w:rsid w:val="00CD6418"/>
    <w:rsid w:val="00CD677A"/>
    <w:rsid w:val="00CD68DE"/>
    <w:rsid w:val="00CD77E7"/>
    <w:rsid w:val="00CD7E9B"/>
    <w:rsid w:val="00CD7F06"/>
    <w:rsid w:val="00CE02BD"/>
    <w:rsid w:val="00CE0783"/>
    <w:rsid w:val="00CE0872"/>
    <w:rsid w:val="00CE0AD9"/>
    <w:rsid w:val="00CE0D62"/>
    <w:rsid w:val="00CE110D"/>
    <w:rsid w:val="00CE1822"/>
    <w:rsid w:val="00CE182A"/>
    <w:rsid w:val="00CE1B38"/>
    <w:rsid w:val="00CE1DB6"/>
    <w:rsid w:val="00CE2512"/>
    <w:rsid w:val="00CE2556"/>
    <w:rsid w:val="00CE2565"/>
    <w:rsid w:val="00CE2654"/>
    <w:rsid w:val="00CE267E"/>
    <w:rsid w:val="00CE3A90"/>
    <w:rsid w:val="00CE3C5C"/>
    <w:rsid w:val="00CE4213"/>
    <w:rsid w:val="00CE4432"/>
    <w:rsid w:val="00CE4A48"/>
    <w:rsid w:val="00CE5186"/>
    <w:rsid w:val="00CE5473"/>
    <w:rsid w:val="00CE554D"/>
    <w:rsid w:val="00CE579D"/>
    <w:rsid w:val="00CE58CB"/>
    <w:rsid w:val="00CE5974"/>
    <w:rsid w:val="00CE59B2"/>
    <w:rsid w:val="00CE6387"/>
    <w:rsid w:val="00CE64C8"/>
    <w:rsid w:val="00CE6C9C"/>
    <w:rsid w:val="00CE7EBC"/>
    <w:rsid w:val="00CE7EC6"/>
    <w:rsid w:val="00CF00E4"/>
    <w:rsid w:val="00CF00FB"/>
    <w:rsid w:val="00CF040B"/>
    <w:rsid w:val="00CF09F3"/>
    <w:rsid w:val="00CF0ED1"/>
    <w:rsid w:val="00CF0FAD"/>
    <w:rsid w:val="00CF1951"/>
    <w:rsid w:val="00CF1E8F"/>
    <w:rsid w:val="00CF2F49"/>
    <w:rsid w:val="00CF2F77"/>
    <w:rsid w:val="00CF326C"/>
    <w:rsid w:val="00CF37FB"/>
    <w:rsid w:val="00CF3A69"/>
    <w:rsid w:val="00CF3BA1"/>
    <w:rsid w:val="00CF40D1"/>
    <w:rsid w:val="00CF48F8"/>
    <w:rsid w:val="00CF5237"/>
    <w:rsid w:val="00CF544A"/>
    <w:rsid w:val="00CF5789"/>
    <w:rsid w:val="00CF5E4E"/>
    <w:rsid w:val="00CF5FD7"/>
    <w:rsid w:val="00CF677A"/>
    <w:rsid w:val="00CF67F5"/>
    <w:rsid w:val="00CF6B2E"/>
    <w:rsid w:val="00CF6D90"/>
    <w:rsid w:val="00CF6F9A"/>
    <w:rsid w:val="00CF743A"/>
    <w:rsid w:val="00CF78E4"/>
    <w:rsid w:val="00CF7C39"/>
    <w:rsid w:val="00CF7EEE"/>
    <w:rsid w:val="00D0019B"/>
    <w:rsid w:val="00D0072E"/>
    <w:rsid w:val="00D0118B"/>
    <w:rsid w:val="00D02204"/>
    <w:rsid w:val="00D02538"/>
    <w:rsid w:val="00D0260C"/>
    <w:rsid w:val="00D02811"/>
    <w:rsid w:val="00D02C2D"/>
    <w:rsid w:val="00D03E04"/>
    <w:rsid w:val="00D04BC1"/>
    <w:rsid w:val="00D04E6A"/>
    <w:rsid w:val="00D052EB"/>
    <w:rsid w:val="00D05632"/>
    <w:rsid w:val="00D05766"/>
    <w:rsid w:val="00D05C81"/>
    <w:rsid w:val="00D05E31"/>
    <w:rsid w:val="00D06AFE"/>
    <w:rsid w:val="00D06CDB"/>
    <w:rsid w:val="00D06CE4"/>
    <w:rsid w:val="00D06D15"/>
    <w:rsid w:val="00D06EA5"/>
    <w:rsid w:val="00D07257"/>
    <w:rsid w:val="00D07A7B"/>
    <w:rsid w:val="00D07FE6"/>
    <w:rsid w:val="00D107AC"/>
    <w:rsid w:val="00D10882"/>
    <w:rsid w:val="00D11E5A"/>
    <w:rsid w:val="00D1233B"/>
    <w:rsid w:val="00D12AE0"/>
    <w:rsid w:val="00D12B9A"/>
    <w:rsid w:val="00D12D8C"/>
    <w:rsid w:val="00D134EC"/>
    <w:rsid w:val="00D139C1"/>
    <w:rsid w:val="00D13A1D"/>
    <w:rsid w:val="00D13FDA"/>
    <w:rsid w:val="00D143C7"/>
    <w:rsid w:val="00D14B04"/>
    <w:rsid w:val="00D14DDD"/>
    <w:rsid w:val="00D15434"/>
    <w:rsid w:val="00D16432"/>
    <w:rsid w:val="00D1679D"/>
    <w:rsid w:val="00D16E72"/>
    <w:rsid w:val="00D1705B"/>
    <w:rsid w:val="00D1765D"/>
    <w:rsid w:val="00D1791B"/>
    <w:rsid w:val="00D17ED3"/>
    <w:rsid w:val="00D200E1"/>
    <w:rsid w:val="00D206FD"/>
    <w:rsid w:val="00D217AC"/>
    <w:rsid w:val="00D22BE7"/>
    <w:rsid w:val="00D22D8F"/>
    <w:rsid w:val="00D2397C"/>
    <w:rsid w:val="00D2406B"/>
    <w:rsid w:val="00D240F9"/>
    <w:rsid w:val="00D24272"/>
    <w:rsid w:val="00D248A3"/>
    <w:rsid w:val="00D24FBE"/>
    <w:rsid w:val="00D256E9"/>
    <w:rsid w:val="00D25B6D"/>
    <w:rsid w:val="00D25C8D"/>
    <w:rsid w:val="00D2636D"/>
    <w:rsid w:val="00D26A17"/>
    <w:rsid w:val="00D27036"/>
    <w:rsid w:val="00D27044"/>
    <w:rsid w:val="00D27650"/>
    <w:rsid w:val="00D278A1"/>
    <w:rsid w:val="00D27AE9"/>
    <w:rsid w:val="00D27C41"/>
    <w:rsid w:val="00D27C7B"/>
    <w:rsid w:val="00D27D98"/>
    <w:rsid w:val="00D30523"/>
    <w:rsid w:val="00D306FC"/>
    <w:rsid w:val="00D30DCE"/>
    <w:rsid w:val="00D31D03"/>
    <w:rsid w:val="00D3261B"/>
    <w:rsid w:val="00D3269B"/>
    <w:rsid w:val="00D32E67"/>
    <w:rsid w:val="00D32EBA"/>
    <w:rsid w:val="00D3386C"/>
    <w:rsid w:val="00D33AA9"/>
    <w:rsid w:val="00D33B5F"/>
    <w:rsid w:val="00D33CCF"/>
    <w:rsid w:val="00D3441E"/>
    <w:rsid w:val="00D34759"/>
    <w:rsid w:val="00D34895"/>
    <w:rsid w:val="00D35585"/>
    <w:rsid w:val="00D3590C"/>
    <w:rsid w:val="00D3602C"/>
    <w:rsid w:val="00D36497"/>
    <w:rsid w:val="00D36602"/>
    <w:rsid w:val="00D37756"/>
    <w:rsid w:val="00D377C7"/>
    <w:rsid w:val="00D37EE4"/>
    <w:rsid w:val="00D4016A"/>
    <w:rsid w:val="00D403EE"/>
    <w:rsid w:val="00D40663"/>
    <w:rsid w:val="00D408D7"/>
    <w:rsid w:val="00D40C8E"/>
    <w:rsid w:val="00D4131B"/>
    <w:rsid w:val="00D41A1A"/>
    <w:rsid w:val="00D41A34"/>
    <w:rsid w:val="00D422BB"/>
    <w:rsid w:val="00D42BB5"/>
    <w:rsid w:val="00D431C1"/>
    <w:rsid w:val="00D43712"/>
    <w:rsid w:val="00D4372E"/>
    <w:rsid w:val="00D4379D"/>
    <w:rsid w:val="00D439DB"/>
    <w:rsid w:val="00D439E8"/>
    <w:rsid w:val="00D43B71"/>
    <w:rsid w:val="00D4434F"/>
    <w:rsid w:val="00D44742"/>
    <w:rsid w:val="00D44DA3"/>
    <w:rsid w:val="00D44E6F"/>
    <w:rsid w:val="00D44F71"/>
    <w:rsid w:val="00D451B3"/>
    <w:rsid w:val="00D45E6C"/>
    <w:rsid w:val="00D45ECF"/>
    <w:rsid w:val="00D46240"/>
    <w:rsid w:val="00D46815"/>
    <w:rsid w:val="00D46B60"/>
    <w:rsid w:val="00D47758"/>
    <w:rsid w:val="00D503DC"/>
    <w:rsid w:val="00D5059F"/>
    <w:rsid w:val="00D509EF"/>
    <w:rsid w:val="00D50DE9"/>
    <w:rsid w:val="00D50E08"/>
    <w:rsid w:val="00D50E8B"/>
    <w:rsid w:val="00D513D2"/>
    <w:rsid w:val="00D524F6"/>
    <w:rsid w:val="00D52918"/>
    <w:rsid w:val="00D52F27"/>
    <w:rsid w:val="00D531AD"/>
    <w:rsid w:val="00D532FF"/>
    <w:rsid w:val="00D5450E"/>
    <w:rsid w:val="00D54634"/>
    <w:rsid w:val="00D54965"/>
    <w:rsid w:val="00D54FAD"/>
    <w:rsid w:val="00D550A2"/>
    <w:rsid w:val="00D554D3"/>
    <w:rsid w:val="00D55CA0"/>
    <w:rsid w:val="00D55F55"/>
    <w:rsid w:val="00D563EA"/>
    <w:rsid w:val="00D56DAF"/>
    <w:rsid w:val="00D571E4"/>
    <w:rsid w:val="00D57615"/>
    <w:rsid w:val="00D577F9"/>
    <w:rsid w:val="00D57A81"/>
    <w:rsid w:val="00D60120"/>
    <w:rsid w:val="00D60679"/>
    <w:rsid w:val="00D60ACF"/>
    <w:rsid w:val="00D60F12"/>
    <w:rsid w:val="00D614E1"/>
    <w:rsid w:val="00D61AAE"/>
    <w:rsid w:val="00D62149"/>
    <w:rsid w:val="00D6219E"/>
    <w:rsid w:val="00D62272"/>
    <w:rsid w:val="00D627A9"/>
    <w:rsid w:val="00D62B8B"/>
    <w:rsid w:val="00D62C87"/>
    <w:rsid w:val="00D62FB7"/>
    <w:rsid w:val="00D63712"/>
    <w:rsid w:val="00D638F0"/>
    <w:rsid w:val="00D63BBA"/>
    <w:rsid w:val="00D64D91"/>
    <w:rsid w:val="00D6634D"/>
    <w:rsid w:val="00D66F14"/>
    <w:rsid w:val="00D66F6F"/>
    <w:rsid w:val="00D675B2"/>
    <w:rsid w:val="00D67658"/>
    <w:rsid w:val="00D6795F"/>
    <w:rsid w:val="00D67F2F"/>
    <w:rsid w:val="00D704BF"/>
    <w:rsid w:val="00D704DA"/>
    <w:rsid w:val="00D704E7"/>
    <w:rsid w:val="00D70536"/>
    <w:rsid w:val="00D70E49"/>
    <w:rsid w:val="00D7190E"/>
    <w:rsid w:val="00D721AD"/>
    <w:rsid w:val="00D7235B"/>
    <w:rsid w:val="00D73211"/>
    <w:rsid w:val="00D74B46"/>
    <w:rsid w:val="00D74EBB"/>
    <w:rsid w:val="00D75234"/>
    <w:rsid w:val="00D7537D"/>
    <w:rsid w:val="00D764DF"/>
    <w:rsid w:val="00D76A07"/>
    <w:rsid w:val="00D76A37"/>
    <w:rsid w:val="00D772E5"/>
    <w:rsid w:val="00D775BB"/>
    <w:rsid w:val="00D77B8F"/>
    <w:rsid w:val="00D77BE6"/>
    <w:rsid w:val="00D77E09"/>
    <w:rsid w:val="00D77F07"/>
    <w:rsid w:val="00D8043B"/>
    <w:rsid w:val="00D80654"/>
    <w:rsid w:val="00D8073D"/>
    <w:rsid w:val="00D80F4D"/>
    <w:rsid w:val="00D817A9"/>
    <w:rsid w:val="00D81C2B"/>
    <w:rsid w:val="00D82A69"/>
    <w:rsid w:val="00D82C0A"/>
    <w:rsid w:val="00D832BB"/>
    <w:rsid w:val="00D84466"/>
    <w:rsid w:val="00D845BC"/>
    <w:rsid w:val="00D846B0"/>
    <w:rsid w:val="00D84788"/>
    <w:rsid w:val="00D84856"/>
    <w:rsid w:val="00D849CF"/>
    <w:rsid w:val="00D84BF9"/>
    <w:rsid w:val="00D85895"/>
    <w:rsid w:val="00D85970"/>
    <w:rsid w:val="00D85CF6"/>
    <w:rsid w:val="00D86074"/>
    <w:rsid w:val="00D86170"/>
    <w:rsid w:val="00D86546"/>
    <w:rsid w:val="00D86781"/>
    <w:rsid w:val="00D86C03"/>
    <w:rsid w:val="00D86F79"/>
    <w:rsid w:val="00D87197"/>
    <w:rsid w:val="00D8779A"/>
    <w:rsid w:val="00D8781A"/>
    <w:rsid w:val="00D878CD"/>
    <w:rsid w:val="00D87916"/>
    <w:rsid w:val="00D9184A"/>
    <w:rsid w:val="00D92253"/>
    <w:rsid w:val="00D92392"/>
    <w:rsid w:val="00D925EF"/>
    <w:rsid w:val="00D9264D"/>
    <w:rsid w:val="00D9274A"/>
    <w:rsid w:val="00D9296B"/>
    <w:rsid w:val="00D92C41"/>
    <w:rsid w:val="00D92DCF"/>
    <w:rsid w:val="00D9303F"/>
    <w:rsid w:val="00D93919"/>
    <w:rsid w:val="00D941CE"/>
    <w:rsid w:val="00D942E0"/>
    <w:rsid w:val="00D94309"/>
    <w:rsid w:val="00D9432A"/>
    <w:rsid w:val="00D9447F"/>
    <w:rsid w:val="00D94732"/>
    <w:rsid w:val="00D94F89"/>
    <w:rsid w:val="00D9554A"/>
    <w:rsid w:val="00D95AB0"/>
    <w:rsid w:val="00D961CF"/>
    <w:rsid w:val="00D967AC"/>
    <w:rsid w:val="00D967E2"/>
    <w:rsid w:val="00D975F5"/>
    <w:rsid w:val="00D978D3"/>
    <w:rsid w:val="00DA046D"/>
    <w:rsid w:val="00DA06B9"/>
    <w:rsid w:val="00DA0844"/>
    <w:rsid w:val="00DA0F4F"/>
    <w:rsid w:val="00DA18DD"/>
    <w:rsid w:val="00DA1F2E"/>
    <w:rsid w:val="00DA2A5A"/>
    <w:rsid w:val="00DA354C"/>
    <w:rsid w:val="00DA356B"/>
    <w:rsid w:val="00DA3779"/>
    <w:rsid w:val="00DA39CF"/>
    <w:rsid w:val="00DA3D16"/>
    <w:rsid w:val="00DA45F1"/>
    <w:rsid w:val="00DA4616"/>
    <w:rsid w:val="00DA4A2F"/>
    <w:rsid w:val="00DA4E5C"/>
    <w:rsid w:val="00DA4FB4"/>
    <w:rsid w:val="00DA504C"/>
    <w:rsid w:val="00DA513C"/>
    <w:rsid w:val="00DA5ADD"/>
    <w:rsid w:val="00DA61F9"/>
    <w:rsid w:val="00DA67F7"/>
    <w:rsid w:val="00DA68EF"/>
    <w:rsid w:val="00DA69CE"/>
    <w:rsid w:val="00DA6B04"/>
    <w:rsid w:val="00DA6C1F"/>
    <w:rsid w:val="00DA70E9"/>
    <w:rsid w:val="00DA7888"/>
    <w:rsid w:val="00DB04EB"/>
    <w:rsid w:val="00DB0A27"/>
    <w:rsid w:val="00DB19B9"/>
    <w:rsid w:val="00DB1AA9"/>
    <w:rsid w:val="00DB24D2"/>
    <w:rsid w:val="00DB2C41"/>
    <w:rsid w:val="00DB3434"/>
    <w:rsid w:val="00DB34E5"/>
    <w:rsid w:val="00DB37E7"/>
    <w:rsid w:val="00DB3A78"/>
    <w:rsid w:val="00DB3A7F"/>
    <w:rsid w:val="00DB41EC"/>
    <w:rsid w:val="00DB4660"/>
    <w:rsid w:val="00DB47FE"/>
    <w:rsid w:val="00DB51A8"/>
    <w:rsid w:val="00DB54F0"/>
    <w:rsid w:val="00DB5793"/>
    <w:rsid w:val="00DB5BC9"/>
    <w:rsid w:val="00DB6103"/>
    <w:rsid w:val="00DB6ACA"/>
    <w:rsid w:val="00DB6C3D"/>
    <w:rsid w:val="00DB77E8"/>
    <w:rsid w:val="00DC0368"/>
    <w:rsid w:val="00DC06C8"/>
    <w:rsid w:val="00DC0A4C"/>
    <w:rsid w:val="00DC0C3A"/>
    <w:rsid w:val="00DC0DB2"/>
    <w:rsid w:val="00DC0E93"/>
    <w:rsid w:val="00DC18AC"/>
    <w:rsid w:val="00DC1D09"/>
    <w:rsid w:val="00DC1D8E"/>
    <w:rsid w:val="00DC3061"/>
    <w:rsid w:val="00DC3DCE"/>
    <w:rsid w:val="00DC412C"/>
    <w:rsid w:val="00DC46E1"/>
    <w:rsid w:val="00DC5208"/>
    <w:rsid w:val="00DC55AC"/>
    <w:rsid w:val="00DC61DD"/>
    <w:rsid w:val="00DC778E"/>
    <w:rsid w:val="00DD0B4D"/>
    <w:rsid w:val="00DD0C3D"/>
    <w:rsid w:val="00DD11B9"/>
    <w:rsid w:val="00DD136C"/>
    <w:rsid w:val="00DD1E8E"/>
    <w:rsid w:val="00DD2956"/>
    <w:rsid w:val="00DD3D14"/>
    <w:rsid w:val="00DD42B5"/>
    <w:rsid w:val="00DD43CD"/>
    <w:rsid w:val="00DD4893"/>
    <w:rsid w:val="00DD4B63"/>
    <w:rsid w:val="00DD4BB0"/>
    <w:rsid w:val="00DD4D0B"/>
    <w:rsid w:val="00DD510E"/>
    <w:rsid w:val="00DD5E41"/>
    <w:rsid w:val="00DD67B5"/>
    <w:rsid w:val="00DE0232"/>
    <w:rsid w:val="00DE0374"/>
    <w:rsid w:val="00DE07B5"/>
    <w:rsid w:val="00DE097B"/>
    <w:rsid w:val="00DE0DEF"/>
    <w:rsid w:val="00DE1149"/>
    <w:rsid w:val="00DE1ADC"/>
    <w:rsid w:val="00DE1C90"/>
    <w:rsid w:val="00DE1E64"/>
    <w:rsid w:val="00DE203D"/>
    <w:rsid w:val="00DE2140"/>
    <w:rsid w:val="00DE2363"/>
    <w:rsid w:val="00DE2619"/>
    <w:rsid w:val="00DE26D6"/>
    <w:rsid w:val="00DE2C58"/>
    <w:rsid w:val="00DE2E18"/>
    <w:rsid w:val="00DE2EEC"/>
    <w:rsid w:val="00DE4A73"/>
    <w:rsid w:val="00DE4F12"/>
    <w:rsid w:val="00DE546E"/>
    <w:rsid w:val="00DE5B0A"/>
    <w:rsid w:val="00DE5BBE"/>
    <w:rsid w:val="00DE5BEB"/>
    <w:rsid w:val="00DE5D81"/>
    <w:rsid w:val="00DE6B73"/>
    <w:rsid w:val="00DE7182"/>
    <w:rsid w:val="00DE71B3"/>
    <w:rsid w:val="00DE7278"/>
    <w:rsid w:val="00DE7CDA"/>
    <w:rsid w:val="00DF0088"/>
    <w:rsid w:val="00DF0109"/>
    <w:rsid w:val="00DF0AAB"/>
    <w:rsid w:val="00DF0AFF"/>
    <w:rsid w:val="00DF0B86"/>
    <w:rsid w:val="00DF0F08"/>
    <w:rsid w:val="00DF12A7"/>
    <w:rsid w:val="00DF15D7"/>
    <w:rsid w:val="00DF2142"/>
    <w:rsid w:val="00DF2AF8"/>
    <w:rsid w:val="00DF3157"/>
    <w:rsid w:val="00DF3AD1"/>
    <w:rsid w:val="00DF423B"/>
    <w:rsid w:val="00DF43E9"/>
    <w:rsid w:val="00DF4624"/>
    <w:rsid w:val="00DF554D"/>
    <w:rsid w:val="00DF5A2D"/>
    <w:rsid w:val="00DF5F45"/>
    <w:rsid w:val="00DF602B"/>
    <w:rsid w:val="00DF611D"/>
    <w:rsid w:val="00DF6EBA"/>
    <w:rsid w:val="00E00018"/>
    <w:rsid w:val="00E005ED"/>
    <w:rsid w:val="00E0098C"/>
    <w:rsid w:val="00E00A8B"/>
    <w:rsid w:val="00E00BA0"/>
    <w:rsid w:val="00E00E55"/>
    <w:rsid w:val="00E0135D"/>
    <w:rsid w:val="00E01C71"/>
    <w:rsid w:val="00E0210A"/>
    <w:rsid w:val="00E0270D"/>
    <w:rsid w:val="00E02924"/>
    <w:rsid w:val="00E034C6"/>
    <w:rsid w:val="00E03D67"/>
    <w:rsid w:val="00E04D14"/>
    <w:rsid w:val="00E0506E"/>
    <w:rsid w:val="00E05216"/>
    <w:rsid w:val="00E057C4"/>
    <w:rsid w:val="00E05B03"/>
    <w:rsid w:val="00E05F89"/>
    <w:rsid w:val="00E06023"/>
    <w:rsid w:val="00E061F6"/>
    <w:rsid w:val="00E06F01"/>
    <w:rsid w:val="00E06F02"/>
    <w:rsid w:val="00E06F35"/>
    <w:rsid w:val="00E07156"/>
    <w:rsid w:val="00E07615"/>
    <w:rsid w:val="00E113DE"/>
    <w:rsid w:val="00E137A9"/>
    <w:rsid w:val="00E140BD"/>
    <w:rsid w:val="00E15185"/>
    <w:rsid w:val="00E156D3"/>
    <w:rsid w:val="00E15820"/>
    <w:rsid w:val="00E15954"/>
    <w:rsid w:val="00E15A38"/>
    <w:rsid w:val="00E15EF8"/>
    <w:rsid w:val="00E15F93"/>
    <w:rsid w:val="00E16193"/>
    <w:rsid w:val="00E1662B"/>
    <w:rsid w:val="00E168A1"/>
    <w:rsid w:val="00E16B2C"/>
    <w:rsid w:val="00E17311"/>
    <w:rsid w:val="00E174EE"/>
    <w:rsid w:val="00E17635"/>
    <w:rsid w:val="00E17B70"/>
    <w:rsid w:val="00E17FD2"/>
    <w:rsid w:val="00E204A8"/>
    <w:rsid w:val="00E2086B"/>
    <w:rsid w:val="00E20E48"/>
    <w:rsid w:val="00E21473"/>
    <w:rsid w:val="00E21627"/>
    <w:rsid w:val="00E217A7"/>
    <w:rsid w:val="00E21FAF"/>
    <w:rsid w:val="00E22316"/>
    <w:rsid w:val="00E22954"/>
    <w:rsid w:val="00E2329E"/>
    <w:rsid w:val="00E2357A"/>
    <w:rsid w:val="00E23660"/>
    <w:rsid w:val="00E2382B"/>
    <w:rsid w:val="00E23A7A"/>
    <w:rsid w:val="00E2498D"/>
    <w:rsid w:val="00E24D17"/>
    <w:rsid w:val="00E24E91"/>
    <w:rsid w:val="00E25CA3"/>
    <w:rsid w:val="00E25D0D"/>
    <w:rsid w:val="00E26A56"/>
    <w:rsid w:val="00E26D21"/>
    <w:rsid w:val="00E27118"/>
    <w:rsid w:val="00E2789F"/>
    <w:rsid w:val="00E279F6"/>
    <w:rsid w:val="00E3022A"/>
    <w:rsid w:val="00E30579"/>
    <w:rsid w:val="00E30AA0"/>
    <w:rsid w:val="00E31B7E"/>
    <w:rsid w:val="00E31F63"/>
    <w:rsid w:val="00E32373"/>
    <w:rsid w:val="00E327AC"/>
    <w:rsid w:val="00E3307D"/>
    <w:rsid w:val="00E33C15"/>
    <w:rsid w:val="00E33E1D"/>
    <w:rsid w:val="00E3448B"/>
    <w:rsid w:val="00E348CF"/>
    <w:rsid w:val="00E3601F"/>
    <w:rsid w:val="00E36122"/>
    <w:rsid w:val="00E361CA"/>
    <w:rsid w:val="00E36575"/>
    <w:rsid w:val="00E36C1D"/>
    <w:rsid w:val="00E3722D"/>
    <w:rsid w:val="00E3771B"/>
    <w:rsid w:val="00E37B73"/>
    <w:rsid w:val="00E37EE4"/>
    <w:rsid w:val="00E37F7F"/>
    <w:rsid w:val="00E401DF"/>
    <w:rsid w:val="00E40279"/>
    <w:rsid w:val="00E40AD1"/>
    <w:rsid w:val="00E40C40"/>
    <w:rsid w:val="00E41255"/>
    <w:rsid w:val="00E41298"/>
    <w:rsid w:val="00E41800"/>
    <w:rsid w:val="00E41B6A"/>
    <w:rsid w:val="00E4307A"/>
    <w:rsid w:val="00E430AE"/>
    <w:rsid w:val="00E430B3"/>
    <w:rsid w:val="00E439E3"/>
    <w:rsid w:val="00E43E86"/>
    <w:rsid w:val="00E4426F"/>
    <w:rsid w:val="00E443BC"/>
    <w:rsid w:val="00E443C5"/>
    <w:rsid w:val="00E44558"/>
    <w:rsid w:val="00E449C7"/>
    <w:rsid w:val="00E44B8E"/>
    <w:rsid w:val="00E44E2A"/>
    <w:rsid w:val="00E44FFF"/>
    <w:rsid w:val="00E455D6"/>
    <w:rsid w:val="00E45B54"/>
    <w:rsid w:val="00E45CA2"/>
    <w:rsid w:val="00E46048"/>
    <w:rsid w:val="00E46944"/>
    <w:rsid w:val="00E46A41"/>
    <w:rsid w:val="00E46BC4"/>
    <w:rsid w:val="00E46D7B"/>
    <w:rsid w:val="00E46E30"/>
    <w:rsid w:val="00E46E49"/>
    <w:rsid w:val="00E473D9"/>
    <w:rsid w:val="00E47B2D"/>
    <w:rsid w:val="00E50239"/>
    <w:rsid w:val="00E50877"/>
    <w:rsid w:val="00E50993"/>
    <w:rsid w:val="00E50BEC"/>
    <w:rsid w:val="00E50C5D"/>
    <w:rsid w:val="00E5112D"/>
    <w:rsid w:val="00E514F9"/>
    <w:rsid w:val="00E51627"/>
    <w:rsid w:val="00E519DD"/>
    <w:rsid w:val="00E52C43"/>
    <w:rsid w:val="00E536DE"/>
    <w:rsid w:val="00E53CB2"/>
    <w:rsid w:val="00E53D9A"/>
    <w:rsid w:val="00E5405D"/>
    <w:rsid w:val="00E54097"/>
    <w:rsid w:val="00E543C1"/>
    <w:rsid w:val="00E54B30"/>
    <w:rsid w:val="00E54F3A"/>
    <w:rsid w:val="00E5544B"/>
    <w:rsid w:val="00E55AC4"/>
    <w:rsid w:val="00E55C40"/>
    <w:rsid w:val="00E5698B"/>
    <w:rsid w:val="00E56C59"/>
    <w:rsid w:val="00E56D26"/>
    <w:rsid w:val="00E56E3B"/>
    <w:rsid w:val="00E57384"/>
    <w:rsid w:val="00E57551"/>
    <w:rsid w:val="00E5774D"/>
    <w:rsid w:val="00E57D6B"/>
    <w:rsid w:val="00E60826"/>
    <w:rsid w:val="00E6107B"/>
    <w:rsid w:val="00E615D5"/>
    <w:rsid w:val="00E61713"/>
    <w:rsid w:val="00E61E8D"/>
    <w:rsid w:val="00E621B9"/>
    <w:rsid w:val="00E62E42"/>
    <w:rsid w:val="00E62F34"/>
    <w:rsid w:val="00E63385"/>
    <w:rsid w:val="00E6364C"/>
    <w:rsid w:val="00E63787"/>
    <w:rsid w:val="00E6392C"/>
    <w:rsid w:val="00E642C8"/>
    <w:rsid w:val="00E645A6"/>
    <w:rsid w:val="00E64CA8"/>
    <w:rsid w:val="00E64D50"/>
    <w:rsid w:val="00E659B5"/>
    <w:rsid w:val="00E65FA9"/>
    <w:rsid w:val="00E66114"/>
    <w:rsid w:val="00E6685C"/>
    <w:rsid w:val="00E66B6E"/>
    <w:rsid w:val="00E674AF"/>
    <w:rsid w:val="00E674C5"/>
    <w:rsid w:val="00E6762F"/>
    <w:rsid w:val="00E705E5"/>
    <w:rsid w:val="00E70C0E"/>
    <w:rsid w:val="00E70E45"/>
    <w:rsid w:val="00E711B2"/>
    <w:rsid w:val="00E71282"/>
    <w:rsid w:val="00E7131E"/>
    <w:rsid w:val="00E718B6"/>
    <w:rsid w:val="00E71913"/>
    <w:rsid w:val="00E720C0"/>
    <w:rsid w:val="00E7228D"/>
    <w:rsid w:val="00E72687"/>
    <w:rsid w:val="00E727A0"/>
    <w:rsid w:val="00E729C7"/>
    <w:rsid w:val="00E72C97"/>
    <w:rsid w:val="00E73405"/>
    <w:rsid w:val="00E73A48"/>
    <w:rsid w:val="00E74110"/>
    <w:rsid w:val="00E742BB"/>
    <w:rsid w:val="00E7430D"/>
    <w:rsid w:val="00E74AB7"/>
    <w:rsid w:val="00E7534D"/>
    <w:rsid w:val="00E7545F"/>
    <w:rsid w:val="00E75598"/>
    <w:rsid w:val="00E75803"/>
    <w:rsid w:val="00E75A52"/>
    <w:rsid w:val="00E75AB9"/>
    <w:rsid w:val="00E75C81"/>
    <w:rsid w:val="00E76088"/>
    <w:rsid w:val="00E7680D"/>
    <w:rsid w:val="00E768BC"/>
    <w:rsid w:val="00E769B7"/>
    <w:rsid w:val="00E771E8"/>
    <w:rsid w:val="00E77F5D"/>
    <w:rsid w:val="00E80483"/>
    <w:rsid w:val="00E81073"/>
    <w:rsid w:val="00E81248"/>
    <w:rsid w:val="00E819A2"/>
    <w:rsid w:val="00E819FD"/>
    <w:rsid w:val="00E81DAA"/>
    <w:rsid w:val="00E8241C"/>
    <w:rsid w:val="00E827A1"/>
    <w:rsid w:val="00E82977"/>
    <w:rsid w:val="00E82C6D"/>
    <w:rsid w:val="00E82C75"/>
    <w:rsid w:val="00E82F2F"/>
    <w:rsid w:val="00E83C89"/>
    <w:rsid w:val="00E843F1"/>
    <w:rsid w:val="00E84697"/>
    <w:rsid w:val="00E849EC"/>
    <w:rsid w:val="00E85557"/>
    <w:rsid w:val="00E85598"/>
    <w:rsid w:val="00E85AD2"/>
    <w:rsid w:val="00E8614B"/>
    <w:rsid w:val="00E8629C"/>
    <w:rsid w:val="00E86439"/>
    <w:rsid w:val="00E869C8"/>
    <w:rsid w:val="00E875F7"/>
    <w:rsid w:val="00E877E6"/>
    <w:rsid w:val="00E87B9B"/>
    <w:rsid w:val="00E87BFE"/>
    <w:rsid w:val="00E900FB"/>
    <w:rsid w:val="00E902AF"/>
    <w:rsid w:val="00E90E25"/>
    <w:rsid w:val="00E911F7"/>
    <w:rsid w:val="00E91568"/>
    <w:rsid w:val="00E91694"/>
    <w:rsid w:val="00E91A56"/>
    <w:rsid w:val="00E91ADC"/>
    <w:rsid w:val="00E91BB4"/>
    <w:rsid w:val="00E92128"/>
    <w:rsid w:val="00E92244"/>
    <w:rsid w:val="00E925E4"/>
    <w:rsid w:val="00E931C9"/>
    <w:rsid w:val="00E93541"/>
    <w:rsid w:val="00E935B5"/>
    <w:rsid w:val="00E939AA"/>
    <w:rsid w:val="00E93B68"/>
    <w:rsid w:val="00E93BD5"/>
    <w:rsid w:val="00E93C38"/>
    <w:rsid w:val="00E9404A"/>
    <w:rsid w:val="00E9438C"/>
    <w:rsid w:val="00E94876"/>
    <w:rsid w:val="00E94998"/>
    <w:rsid w:val="00E94F1C"/>
    <w:rsid w:val="00E953BD"/>
    <w:rsid w:val="00E95615"/>
    <w:rsid w:val="00E962CA"/>
    <w:rsid w:val="00E9653B"/>
    <w:rsid w:val="00E96633"/>
    <w:rsid w:val="00E96748"/>
    <w:rsid w:val="00E968DD"/>
    <w:rsid w:val="00E96E9F"/>
    <w:rsid w:val="00E96EDD"/>
    <w:rsid w:val="00E96EF2"/>
    <w:rsid w:val="00E972DF"/>
    <w:rsid w:val="00EA01FE"/>
    <w:rsid w:val="00EA0B9B"/>
    <w:rsid w:val="00EA0BC0"/>
    <w:rsid w:val="00EA13A7"/>
    <w:rsid w:val="00EA1439"/>
    <w:rsid w:val="00EA15D7"/>
    <w:rsid w:val="00EA2E05"/>
    <w:rsid w:val="00EA319A"/>
    <w:rsid w:val="00EA32A1"/>
    <w:rsid w:val="00EA36FA"/>
    <w:rsid w:val="00EA3CF4"/>
    <w:rsid w:val="00EA3D4E"/>
    <w:rsid w:val="00EA4032"/>
    <w:rsid w:val="00EA4069"/>
    <w:rsid w:val="00EA46B1"/>
    <w:rsid w:val="00EA4AEA"/>
    <w:rsid w:val="00EA4D07"/>
    <w:rsid w:val="00EA4EE4"/>
    <w:rsid w:val="00EA5578"/>
    <w:rsid w:val="00EA5676"/>
    <w:rsid w:val="00EA6331"/>
    <w:rsid w:val="00EA6609"/>
    <w:rsid w:val="00EA6FE9"/>
    <w:rsid w:val="00EA717C"/>
    <w:rsid w:val="00EA7264"/>
    <w:rsid w:val="00EA7631"/>
    <w:rsid w:val="00EA7870"/>
    <w:rsid w:val="00EA7D16"/>
    <w:rsid w:val="00EA7D7F"/>
    <w:rsid w:val="00EB1459"/>
    <w:rsid w:val="00EB1D0A"/>
    <w:rsid w:val="00EB2380"/>
    <w:rsid w:val="00EB2591"/>
    <w:rsid w:val="00EB26ED"/>
    <w:rsid w:val="00EB3066"/>
    <w:rsid w:val="00EB3BC1"/>
    <w:rsid w:val="00EB3F13"/>
    <w:rsid w:val="00EB465F"/>
    <w:rsid w:val="00EB46BF"/>
    <w:rsid w:val="00EB4818"/>
    <w:rsid w:val="00EB4887"/>
    <w:rsid w:val="00EB49AC"/>
    <w:rsid w:val="00EB4B91"/>
    <w:rsid w:val="00EB4BA8"/>
    <w:rsid w:val="00EB5A84"/>
    <w:rsid w:val="00EB5E40"/>
    <w:rsid w:val="00EB614E"/>
    <w:rsid w:val="00EB67EF"/>
    <w:rsid w:val="00EB6832"/>
    <w:rsid w:val="00EB6893"/>
    <w:rsid w:val="00EB7C6A"/>
    <w:rsid w:val="00EB7E3E"/>
    <w:rsid w:val="00EB7F0B"/>
    <w:rsid w:val="00EC04AB"/>
    <w:rsid w:val="00EC0640"/>
    <w:rsid w:val="00EC064A"/>
    <w:rsid w:val="00EC068D"/>
    <w:rsid w:val="00EC0A98"/>
    <w:rsid w:val="00EC1168"/>
    <w:rsid w:val="00EC1325"/>
    <w:rsid w:val="00EC1642"/>
    <w:rsid w:val="00EC2174"/>
    <w:rsid w:val="00EC232A"/>
    <w:rsid w:val="00EC2A9B"/>
    <w:rsid w:val="00EC2AB2"/>
    <w:rsid w:val="00EC338C"/>
    <w:rsid w:val="00EC3714"/>
    <w:rsid w:val="00EC37A8"/>
    <w:rsid w:val="00EC3892"/>
    <w:rsid w:val="00EC400E"/>
    <w:rsid w:val="00EC4225"/>
    <w:rsid w:val="00EC44FC"/>
    <w:rsid w:val="00EC546C"/>
    <w:rsid w:val="00EC55AC"/>
    <w:rsid w:val="00EC569B"/>
    <w:rsid w:val="00EC5779"/>
    <w:rsid w:val="00EC606A"/>
    <w:rsid w:val="00EC614F"/>
    <w:rsid w:val="00EC67F0"/>
    <w:rsid w:val="00EC6ACA"/>
    <w:rsid w:val="00EC7274"/>
    <w:rsid w:val="00ED02E2"/>
    <w:rsid w:val="00ED0335"/>
    <w:rsid w:val="00ED033F"/>
    <w:rsid w:val="00ED0CA2"/>
    <w:rsid w:val="00ED15E2"/>
    <w:rsid w:val="00ED1816"/>
    <w:rsid w:val="00ED1A61"/>
    <w:rsid w:val="00ED1B91"/>
    <w:rsid w:val="00ED21DF"/>
    <w:rsid w:val="00ED226C"/>
    <w:rsid w:val="00ED272B"/>
    <w:rsid w:val="00ED29BB"/>
    <w:rsid w:val="00ED2AA0"/>
    <w:rsid w:val="00ED2FD4"/>
    <w:rsid w:val="00ED3865"/>
    <w:rsid w:val="00ED3B5C"/>
    <w:rsid w:val="00ED3C05"/>
    <w:rsid w:val="00ED3E3B"/>
    <w:rsid w:val="00ED40C0"/>
    <w:rsid w:val="00ED4137"/>
    <w:rsid w:val="00ED43A2"/>
    <w:rsid w:val="00ED49CF"/>
    <w:rsid w:val="00ED5976"/>
    <w:rsid w:val="00ED6060"/>
    <w:rsid w:val="00ED6715"/>
    <w:rsid w:val="00ED6C62"/>
    <w:rsid w:val="00ED792E"/>
    <w:rsid w:val="00EE0402"/>
    <w:rsid w:val="00EE0718"/>
    <w:rsid w:val="00EE1828"/>
    <w:rsid w:val="00EE1A35"/>
    <w:rsid w:val="00EE302D"/>
    <w:rsid w:val="00EE32F1"/>
    <w:rsid w:val="00EE3C9D"/>
    <w:rsid w:val="00EE4CE5"/>
    <w:rsid w:val="00EE564A"/>
    <w:rsid w:val="00EE59D7"/>
    <w:rsid w:val="00EE5E88"/>
    <w:rsid w:val="00EE72FB"/>
    <w:rsid w:val="00EE7CC5"/>
    <w:rsid w:val="00EE7FB1"/>
    <w:rsid w:val="00EF02AD"/>
    <w:rsid w:val="00EF02BF"/>
    <w:rsid w:val="00EF0395"/>
    <w:rsid w:val="00EF0A3D"/>
    <w:rsid w:val="00EF0CFA"/>
    <w:rsid w:val="00EF11F2"/>
    <w:rsid w:val="00EF150A"/>
    <w:rsid w:val="00EF1B31"/>
    <w:rsid w:val="00EF206E"/>
    <w:rsid w:val="00EF26BB"/>
    <w:rsid w:val="00EF2757"/>
    <w:rsid w:val="00EF2887"/>
    <w:rsid w:val="00EF2993"/>
    <w:rsid w:val="00EF29E4"/>
    <w:rsid w:val="00EF371A"/>
    <w:rsid w:val="00EF3FD0"/>
    <w:rsid w:val="00EF42FA"/>
    <w:rsid w:val="00EF4389"/>
    <w:rsid w:val="00EF4669"/>
    <w:rsid w:val="00EF47D8"/>
    <w:rsid w:val="00EF4DA3"/>
    <w:rsid w:val="00EF4F8E"/>
    <w:rsid w:val="00EF53A9"/>
    <w:rsid w:val="00EF5C3A"/>
    <w:rsid w:val="00EF5FD5"/>
    <w:rsid w:val="00EF698F"/>
    <w:rsid w:val="00EF6D26"/>
    <w:rsid w:val="00EF702E"/>
    <w:rsid w:val="00EF72C4"/>
    <w:rsid w:val="00EF77B8"/>
    <w:rsid w:val="00EF7856"/>
    <w:rsid w:val="00EF7A65"/>
    <w:rsid w:val="00EF7F24"/>
    <w:rsid w:val="00F00018"/>
    <w:rsid w:val="00F01507"/>
    <w:rsid w:val="00F01A21"/>
    <w:rsid w:val="00F01A2C"/>
    <w:rsid w:val="00F0204A"/>
    <w:rsid w:val="00F026B2"/>
    <w:rsid w:val="00F026E8"/>
    <w:rsid w:val="00F035BB"/>
    <w:rsid w:val="00F03914"/>
    <w:rsid w:val="00F03988"/>
    <w:rsid w:val="00F03D5E"/>
    <w:rsid w:val="00F03F2E"/>
    <w:rsid w:val="00F05532"/>
    <w:rsid w:val="00F055A3"/>
    <w:rsid w:val="00F055CA"/>
    <w:rsid w:val="00F059E3"/>
    <w:rsid w:val="00F05DC4"/>
    <w:rsid w:val="00F05EEC"/>
    <w:rsid w:val="00F05F08"/>
    <w:rsid w:val="00F066F6"/>
    <w:rsid w:val="00F06A91"/>
    <w:rsid w:val="00F06FC6"/>
    <w:rsid w:val="00F0719E"/>
    <w:rsid w:val="00F071C2"/>
    <w:rsid w:val="00F078A6"/>
    <w:rsid w:val="00F07AAA"/>
    <w:rsid w:val="00F07E6D"/>
    <w:rsid w:val="00F07EF9"/>
    <w:rsid w:val="00F1025C"/>
    <w:rsid w:val="00F103F1"/>
    <w:rsid w:val="00F1083A"/>
    <w:rsid w:val="00F109A5"/>
    <w:rsid w:val="00F10C6D"/>
    <w:rsid w:val="00F120AE"/>
    <w:rsid w:val="00F120F2"/>
    <w:rsid w:val="00F121FF"/>
    <w:rsid w:val="00F126C6"/>
    <w:rsid w:val="00F1305F"/>
    <w:rsid w:val="00F1338F"/>
    <w:rsid w:val="00F13518"/>
    <w:rsid w:val="00F13587"/>
    <w:rsid w:val="00F1371D"/>
    <w:rsid w:val="00F13A0D"/>
    <w:rsid w:val="00F14622"/>
    <w:rsid w:val="00F149C3"/>
    <w:rsid w:val="00F1574D"/>
    <w:rsid w:val="00F15F35"/>
    <w:rsid w:val="00F163F6"/>
    <w:rsid w:val="00F16C79"/>
    <w:rsid w:val="00F16E05"/>
    <w:rsid w:val="00F175C8"/>
    <w:rsid w:val="00F17759"/>
    <w:rsid w:val="00F17A53"/>
    <w:rsid w:val="00F204AF"/>
    <w:rsid w:val="00F20561"/>
    <w:rsid w:val="00F20C63"/>
    <w:rsid w:val="00F20D59"/>
    <w:rsid w:val="00F20E9B"/>
    <w:rsid w:val="00F21591"/>
    <w:rsid w:val="00F21CA0"/>
    <w:rsid w:val="00F21CDF"/>
    <w:rsid w:val="00F221F9"/>
    <w:rsid w:val="00F22301"/>
    <w:rsid w:val="00F2281C"/>
    <w:rsid w:val="00F22A15"/>
    <w:rsid w:val="00F22B62"/>
    <w:rsid w:val="00F22CA4"/>
    <w:rsid w:val="00F22DC2"/>
    <w:rsid w:val="00F234BF"/>
    <w:rsid w:val="00F235D5"/>
    <w:rsid w:val="00F23C71"/>
    <w:rsid w:val="00F23CB9"/>
    <w:rsid w:val="00F23EA5"/>
    <w:rsid w:val="00F24D18"/>
    <w:rsid w:val="00F25032"/>
    <w:rsid w:val="00F250F6"/>
    <w:rsid w:val="00F254F4"/>
    <w:rsid w:val="00F257CA"/>
    <w:rsid w:val="00F2580C"/>
    <w:rsid w:val="00F25E76"/>
    <w:rsid w:val="00F26402"/>
    <w:rsid w:val="00F26539"/>
    <w:rsid w:val="00F26B3D"/>
    <w:rsid w:val="00F276B8"/>
    <w:rsid w:val="00F27AEF"/>
    <w:rsid w:val="00F27B21"/>
    <w:rsid w:val="00F30D35"/>
    <w:rsid w:val="00F30F64"/>
    <w:rsid w:val="00F31508"/>
    <w:rsid w:val="00F315A0"/>
    <w:rsid w:val="00F31F48"/>
    <w:rsid w:val="00F326DE"/>
    <w:rsid w:val="00F32B38"/>
    <w:rsid w:val="00F32DD4"/>
    <w:rsid w:val="00F32FBC"/>
    <w:rsid w:val="00F333F1"/>
    <w:rsid w:val="00F336AB"/>
    <w:rsid w:val="00F339D2"/>
    <w:rsid w:val="00F33A2C"/>
    <w:rsid w:val="00F3416C"/>
    <w:rsid w:val="00F345B3"/>
    <w:rsid w:val="00F34A2F"/>
    <w:rsid w:val="00F34E0B"/>
    <w:rsid w:val="00F35430"/>
    <w:rsid w:val="00F359DD"/>
    <w:rsid w:val="00F35A9A"/>
    <w:rsid w:val="00F35B47"/>
    <w:rsid w:val="00F36ACF"/>
    <w:rsid w:val="00F36DDD"/>
    <w:rsid w:val="00F3701E"/>
    <w:rsid w:val="00F3737D"/>
    <w:rsid w:val="00F37E34"/>
    <w:rsid w:val="00F402EA"/>
    <w:rsid w:val="00F40732"/>
    <w:rsid w:val="00F407FD"/>
    <w:rsid w:val="00F40C93"/>
    <w:rsid w:val="00F40F2C"/>
    <w:rsid w:val="00F41028"/>
    <w:rsid w:val="00F411CF"/>
    <w:rsid w:val="00F412FC"/>
    <w:rsid w:val="00F413FE"/>
    <w:rsid w:val="00F414C2"/>
    <w:rsid w:val="00F41949"/>
    <w:rsid w:val="00F41AFC"/>
    <w:rsid w:val="00F41E80"/>
    <w:rsid w:val="00F423A9"/>
    <w:rsid w:val="00F42B71"/>
    <w:rsid w:val="00F42CA7"/>
    <w:rsid w:val="00F43AEC"/>
    <w:rsid w:val="00F43BEA"/>
    <w:rsid w:val="00F43C2D"/>
    <w:rsid w:val="00F43D2C"/>
    <w:rsid w:val="00F43DD4"/>
    <w:rsid w:val="00F43DE0"/>
    <w:rsid w:val="00F43F4C"/>
    <w:rsid w:val="00F43FFB"/>
    <w:rsid w:val="00F44A4E"/>
    <w:rsid w:val="00F456C6"/>
    <w:rsid w:val="00F459B3"/>
    <w:rsid w:val="00F45F13"/>
    <w:rsid w:val="00F45F63"/>
    <w:rsid w:val="00F460B1"/>
    <w:rsid w:val="00F46148"/>
    <w:rsid w:val="00F46291"/>
    <w:rsid w:val="00F468FA"/>
    <w:rsid w:val="00F46D7B"/>
    <w:rsid w:val="00F46F10"/>
    <w:rsid w:val="00F477E9"/>
    <w:rsid w:val="00F47AC1"/>
    <w:rsid w:val="00F50305"/>
    <w:rsid w:val="00F50550"/>
    <w:rsid w:val="00F50919"/>
    <w:rsid w:val="00F50A57"/>
    <w:rsid w:val="00F511CA"/>
    <w:rsid w:val="00F5177A"/>
    <w:rsid w:val="00F5181A"/>
    <w:rsid w:val="00F51A95"/>
    <w:rsid w:val="00F51AA9"/>
    <w:rsid w:val="00F52388"/>
    <w:rsid w:val="00F52568"/>
    <w:rsid w:val="00F528A4"/>
    <w:rsid w:val="00F528EC"/>
    <w:rsid w:val="00F52B44"/>
    <w:rsid w:val="00F54086"/>
    <w:rsid w:val="00F54231"/>
    <w:rsid w:val="00F547DB"/>
    <w:rsid w:val="00F550AC"/>
    <w:rsid w:val="00F55553"/>
    <w:rsid w:val="00F55D99"/>
    <w:rsid w:val="00F56962"/>
    <w:rsid w:val="00F5767E"/>
    <w:rsid w:val="00F57D5D"/>
    <w:rsid w:val="00F600E2"/>
    <w:rsid w:val="00F601DD"/>
    <w:rsid w:val="00F603DF"/>
    <w:rsid w:val="00F60440"/>
    <w:rsid w:val="00F60C4D"/>
    <w:rsid w:val="00F60EF7"/>
    <w:rsid w:val="00F61038"/>
    <w:rsid w:val="00F61B7A"/>
    <w:rsid w:val="00F6228D"/>
    <w:rsid w:val="00F629D1"/>
    <w:rsid w:val="00F62B7D"/>
    <w:rsid w:val="00F62D49"/>
    <w:rsid w:val="00F63061"/>
    <w:rsid w:val="00F632CD"/>
    <w:rsid w:val="00F63794"/>
    <w:rsid w:val="00F64060"/>
    <w:rsid w:val="00F6457E"/>
    <w:rsid w:val="00F64973"/>
    <w:rsid w:val="00F64DC6"/>
    <w:rsid w:val="00F64E4E"/>
    <w:rsid w:val="00F651AB"/>
    <w:rsid w:val="00F65850"/>
    <w:rsid w:val="00F65FE3"/>
    <w:rsid w:val="00F70DA4"/>
    <w:rsid w:val="00F7102E"/>
    <w:rsid w:val="00F713EB"/>
    <w:rsid w:val="00F71521"/>
    <w:rsid w:val="00F716C8"/>
    <w:rsid w:val="00F71B20"/>
    <w:rsid w:val="00F71DF9"/>
    <w:rsid w:val="00F72AB0"/>
    <w:rsid w:val="00F72C51"/>
    <w:rsid w:val="00F739BB"/>
    <w:rsid w:val="00F74142"/>
    <w:rsid w:val="00F742AA"/>
    <w:rsid w:val="00F742B1"/>
    <w:rsid w:val="00F74816"/>
    <w:rsid w:val="00F74B61"/>
    <w:rsid w:val="00F74E1C"/>
    <w:rsid w:val="00F751CE"/>
    <w:rsid w:val="00F75262"/>
    <w:rsid w:val="00F752FC"/>
    <w:rsid w:val="00F75435"/>
    <w:rsid w:val="00F757C1"/>
    <w:rsid w:val="00F75EB1"/>
    <w:rsid w:val="00F7603B"/>
    <w:rsid w:val="00F762F0"/>
    <w:rsid w:val="00F763DE"/>
    <w:rsid w:val="00F76FE1"/>
    <w:rsid w:val="00F773B7"/>
    <w:rsid w:val="00F7756D"/>
    <w:rsid w:val="00F7775F"/>
    <w:rsid w:val="00F77A3E"/>
    <w:rsid w:val="00F77B1D"/>
    <w:rsid w:val="00F8131D"/>
    <w:rsid w:val="00F8135B"/>
    <w:rsid w:val="00F81F36"/>
    <w:rsid w:val="00F82112"/>
    <w:rsid w:val="00F82361"/>
    <w:rsid w:val="00F82605"/>
    <w:rsid w:val="00F8266A"/>
    <w:rsid w:val="00F82FF0"/>
    <w:rsid w:val="00F83BF8"/>
    <w:rsid w:val="00F83CFB"/>
    <w:rsid w:val="00F84049"/>
    <w:rsid w:val="00F84200"/>
    <w:rsid w:val="00F849B4"/>
    <w:rsid w:val="00F84D78"/>
    <w:rsid w:val="00F84DD0"/>
    <w:rsid w:val="00F851CF"/>
    <w:rsid w:val="00F852C6"/>
    <w:rsid w:val="00F85436"/>
    <w:rsid w:val="00F859CE"/>
    <w:rsid w:val="00F85A0C"/>
    <w:rsid w:val="00F8639A"/>
    <w:rsid w:val="00F86A1F"/>
    <w:rsid w:val="00F86C8C"/>
    <w:rsid w:val="00F87835"/>
    <w:rsid w:val="00F87CF4"/>
    <w:rsid w:val="00F908BF"/>
    <w:rsid w:val="00F91700"/>
    <w:rsid w:val="00F91C37"/>
    <w:rsid w:val="00F92071"/>
    <w:rsid w:val="00F92381"/>
    <w:rsid w:val="00F92506"/>
    <w:rsid w:val="00F92A74"/>
    <w:rsid w:val="00F93451"/>
    <w:rsid w:val="00F9403B"/>
    <w:rsid w:val="00F9437F"/>
    <w:rsid w:val="00F9465D"/>
    <w:rsid w:val="00F94DFC"/>
    <w:rsid w:val="00F94E15"/>
    <w:rsid w:val="00F94EDE"/>
    <w:rsid w:val="00F94F1D"/>
    <w:rsid w:val="00F95001"/>
    <w:rsid w:val="00F952AF"/>
    <w:rsid w:val="00F95467"/>
    <w:rsid w:val="00F955C2"/>
    <w:rsid w:val="00F961C4"/>
    <w:rsid w:val="00F961CB"/>
    <w:rsid w:val="00F9678F"/>
    <w:rsid w:val="00F97068"/>
    <w:rsid w:val="00F972CB"/>
    <w:rsid w:val="00F973D4"/>
    <w:rsid w:val="00FA0318"/>
    <w:rsid w:val="00FA053F"/>
    <w:rsid w:val="00FA0866"/>
    <w:rsid w:val="00FA126E"/>
    <w:rsid w:val="00FA12AB"/>
    <w:rsid w:val="00FA1343"/>
    <w:rsid w:val="00FA16A2"/>
    <w:rsid w:val="00FA1792"/>
    <w:rsid w:val="00FA186B"/>
    <w:rsid w:val="00FA1983"/>
    <w:rsid w:val="00FA1A9D"/>
    <w:rsid w:val="00FA1BCB"/>
    <w:rsid w:val="00FA1C95"/>
    <w:rsid w:val="00FA22AE"/>
    <w:rsid w:val="00FA24A0"/>
    <w:rsid w:val="00FA2B70"/>
    <w:rsid w:val="00FA3A31"/>
    <w:rsid w:val="00FA3BA4"/>
    <w:rsid w:val="00FA3F17"/>
    <w:rsid w:val="00FA416A"/>
    <w:rsid w:val="00FA41DD"/>
    <w:rsid w:val="00FA43CB"/>
    <w:rsid w:val="00FA503D"/>
    <w:rsid w:val="00FA520D"/>
    <w:rsid w:val="00FA5250"/>
    <w:rsid w:val="00FA5653"/>
    <w:rsid w:val="00FA5797"/>
    <w:rsid w:val="00FA66BB"/>
    <w:rsid w:val="00FA67B3"/>
    <w:rsid w:val="00FA67D3"/>
    <w:rsid w:val="00FA6802"/>
    <w:rsid w:val="00FA6949"/>
    <w:rsid w:val="00FA697E"/>
    <w:rsid w:val="00FA6A4E"/>
    <w:rsid w:val="00FA7116"/>
    <w:rsid w:val="00FA754F"/>
    <w:rsid w:val="00FA7626"/>
    <w:rsid w:val="00FA7A89"/>
    <w:rsid w:val="00FB0C83"/>
    <w:rsid w:val="00FB1196"/>
    <w:rsid w:val="00FB1B76"/>
    <w:rsid w:val="00FB29A1"/>
    <w:rsid w:val="00FB2A4E"/>
    <w:rsid w:val="00FB2C57"/>
    <w:rsid w:val="00FB2D24"/>
    <w:rsid w:val="00FB4246"/>
    <w:rsid w:val="00FB485D"/>
    <w:rsid w:val="00FB545A"/>
    <w:rsid w:val="00FB54DC"/>
    <w:rsid w:val="00FB587C"/>
    <w:rsid w:val="00FB6002"/>
    <w:rsid w:val="00FB6676"/>
    <w:rsid w:val="00FB6F32"/>
    <w:rsid w:val="00FB795B"/>
    <w:rsid w:val="00FB7A19"/>
    <w:rsid w:val="00FB7CCB"/>
    <w:rsid w:val="00FC11BB"/>
    <w:rsid w:val="00FC1292"/>
    <w:rsid w:val="00FC17D9"/>
    <w:rsid w:val="00FC2121"/>
    <w:rsid w:val="00FC24C6"/>
    <w:rsid w:val="00FC2C8E"/>
    <w:rsid w:val="00FC2FBD"/>
    <w:rsid w:val="00FC3A6A"/>
    <w:rsid w:val="00FC3C93"/>
    <w:rsid w:val="00FC3DA0"/>
    <w:rsid w:val="00FC4088"/>
    <w:rsid w:val="00FC413E"/>
    <w:rsid w:val="00FC440C"/>
    <w:rsid w:val="00FC465E"/>
    <w:rsid w:val="00FC47CE"/>
    <w:rsid w:val="00FC499A"/>
    <w:rsid w:val="00FC4E7E"/>
    <w:rsid w:val="00FC5100"/>
    <w:rsid w:val="00FC53E9"/>
    <w:rsid w:val="00FC5729"/>
    <w:rsid w:val="00FC65EF"/>
    <w:rsid w:val="00FC67CD"/>
    <w:rsid w:val="00FC68C2"/>
    <w:rsid w:val="00FC6D71"/>
    <w:rsid w:val="00FC706D"/>
    <w:rsid w:val="00FC72DF"/>
    <w:rsid w:val="00FC73A9"/>
    <w:rsid w:val="00FC75A6"/>
    <w:rsid w:val="00FC7D3D"/>
    <w:rsid w:val="00FD00B6"/>
    <w:rsid w:val="00FD02BF"/>
    <w:rsid w:val="00FD04E9"/>
    <w:rsid w:val="00FD06E5"/>
    <w:rsid w:val="00FD0A28"/>
    <w:rsid w:val="00FD1392"/>
    <w:rsid w:val="00FD1AD0"/>
    <w:rsid w:val="00FD1C79"/>
    <w:rsid w:val="00FD1DA5"/>
    <w:rsid w:val="00FD26CE"/>
    <w:rsid w:val="00FD32B6"/>
    <w:rsid w:val="00FD33AA"/>
    <w:rsid w:val="00FD3786"/>
    <w:rsid w:val="00FD396A"/>
    <w:rsid w:val="00FD3A4E"/>
    <w:rsid w:val="00FD3B1F"/>
    <w:rsid w:val="00FD3F8B"/>
    <w:rsid w:val="00FD4150"/>
    <w:rsid w:val="00FD4376"/>
    <w:rsid w:val="00FD4633"/>
    <w:rsid w:val="00FD4641"/>
    <w:rsid w:val="00FD48B2"/>
    <w:rsid w:val="00FD5021"/>
    <w:rsid w:val="00FD5316"/>
    <w:rsid w:val="00FD53EA"/>
    <w:rsid w:val="00FD57B9"/>
    <w:rsid w:val="00FD5ED7"/>
    <w:rsid w:val="00FD65FE"/>
    <w:rsid w:val="00FD664A"/>
    <w:rsid w:val="00FD6C9D"/>
    <w:rsid w:val="00FD6ECA"/>
    <w:rsid w:val="00FD6F36"/>
    <w:rsid w:val="00FD707C"/>
    <w:rsid w:val="00FD71EC"/>
    <w:rsid w:val="00FD79F1"/>
    <w:rsid w:val="00FD7FDE"/>
    <w:rsid w:val="00FE0435"/>
    <w:rsid w:val="00FE08B4"/>
    <w:rsid w:val="00FE0F7D"/>
    <w:rsid w:val="00FE1263"/>
    <w:rsid w:val="00FE1666"/>
    <w:rsid w:val="00FE214B"/>
    <w:rsid w:val="00FE261D"/>
    <w:rsid w:val="00FE2626"/>
    <w:rsid w:val="00FE27BE"/>
    <w:rsid w:val="00FE357B"/>
    <w:rsid w:val="00FE3934"/>
    <w:rsid w:val="00FE3C44"/>
    <w:rsid w:val="00FE42E6"/>
    <w:rsid w:val="00FE458E"/>
    <w:rsid w:val="00FE45DB"/>
    <w:rsid w:val="00FE4657"/>
    <w:rsid w:val="00FE4B7F"/>
    <w:rsid w:val="00FE5195"/>
    <w:rsid w:val="00FE520F"/>
    <w:rsid w:val="00FE5320"/>
    <w:rsid w:val="00FE5522"/>
    <w:rsid w:val="00FE5C58"/>
    <w:rsid w:val="00FE6A22"/>
    <w:rsid w:val="00FE6B48"/>
    <w:rsid w:val="00FE7B5F"/>
    <w:rsid w:val="00FE7E49"/>
    <w:rsid w:val="00FF02CE"/>
    <w:rsid w:val="00FF0D0A"/>
    <w:rsid w:val="00FF15BD"/>
    <w:rsid w:val="00FF16EA"/>
    <w:rsid w:val="00FF18FE"/>
    <w:rsid w:val="00FF1C6A"/>
    <w:rsid w:val="00FF1DC8"/>
    <w:rsid w:val="00FF2915"/>
    <w:rsid w:val="00FF29CF"/>
    <w:rsid w:val="00FF314A"/>
    <w:rsid w:val="00FF36F1"/>
    <w:rsid w:val="00FF37D5"/>
    <w:rsid w:val="00FF3CA6"/>
    <w:rsid w:val="00FF42A6"/>
    <w:rsid w:val="00FF4AEE"/>
    <w:rsid w:val="00FF530D"/>
    <w:rsid w:val="00FF60BB"/>
    <w:rsid w:val="00FF6BFF"/>
    <w:rsid w:val="00FF6C64"/>
    <w:rsid w:val="00FF6CC2"/>
    <w:rsid w:val="00FF6FFE"/>
    <w:rsid w:val="00FF7DB9"/>
    <w:rsid w:val="00FF7E69"/>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F36091"/>
  <w15:docId w15:val="{05D0F92A-69C1-4417-A8C0-10CBC2230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DB3434"/>
  </w:style>
  <w:style w:type="paragraph" w:styleId="Kop1">
    <w:name w:val="heading 1"/>
    <w:basedOn w:val="Standaard"/>
    <w:next w:val="Standaard"/>
    <w:link w:val="Kop1Char"/>
    <w:uiPriority w:val="9"/>
    <w:qFormat/>
    <w:rsid w:val="00083E5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Kop2">
    <w:name w:val="heading 2"/>
    <w:basedOn w:val="Standaard"/>
    <w:next w:val="Standaard"/>
    <w:link w:val="Kop2Char"/>
    <w:uiPriority w:val="9"/>
    <w:unhideWhenUsed/>
    <w:qFormat/>
    <w:rsid w:val="00083E5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Kop3">
    <w:name w:val="heading 3"/>
    <w:basedOn w:val="Standaard"/>
    <w:next w:val="Standaard"/>
    <w:link w:val="Kop3Char"/>
    <w:uiPriority w:val="9"/>
    <w:unhideWhenUsed/>
    <w:qFormat/>
    <w:rsid w:val="00602D9D"/>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Kop4">
    <w:name w:val="heading 4"/>
    <w:basedOn w:val="Standaard"/>
    <w:next w:val="Standaard"/>
    <w:link w:val="Kop4Char"/>
    <w:uiPriority w:val="9"/>
    <w:unhideWhenUsed/>
    <w:qFormat/>
    <w:rsid w:val="00602D9D"/>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CF6F9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CF6F9A"/>
    <w:rPr>
      <w:rFonts w:ascii="Tahoma" w:hAnsi="Tahoma" w:cs="Tahoma"/>
      <w:sz w:val="16"/>
      <w:szCs w:val="16"/>
    </w:rPr>
  </w:style>
  <w:style w:type="paragraph" w:styleId="Lijstalinea">
    <w:name w:val="List Paragraph"/>
    <w:basedOn w:val="Standaard"/>
    <w:uiPriority w:val="34"/>
    <w:qFormat/>
    <w:rsid w:val="0054692C"/>
    <w:pPr>
      <w:ind w:left="720"/>
      <w:contextualSpacing/>
    </w:pPr>
  </w:style>
  <w:style w:type="table" w:styleId="Tabelraster">
    <w:name w:val="Table Grid"/>
    <w:basedOn w:val="Standaardtabel"/>
    <w:uiPriority w:val="59"/>
    <w:rsid w:val="003716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
    <w:name w:val="Style1"/>
    <w:basedOn w:val="Standaard"/>
    <w:uiPriority w:val="99"/>
    <w:rsid w:val="00674740"/>
    <w:pPr>
      <w:widowControl w:val="0"/>
      <w:autoSpaceDE w:val="0"/>
      <w:autoSpaceDN w:val="0"/>
      <w:adjustRightInd w:val="0"/>
      <w:spacing w:after="0" w:line="576" w:lineRule="exact"/>
      <w:jc w:val="both"/>
    </w:pPr>
    <w:rPr>
      <w:rFonts w:ascii="Candara" w:eastAsiaTheme="minorEastAsia" w:hAnsi="Candara"/>
      <w:sz w:val="24"/>
      <w:szCs w:val="24"/>
      <w:lang w:eastAsia="nl-NL"/>
    </w:rPr>
  </w:style>
  <w:style w:type="paragraph" w:customStyle="1" w:styleId="Style2">
    <w:name w:val="Style2"/>
    <w:basedOn w:val="Standaard"/>
    <w:uiPriority w:val="99"/>
    <w:rsid w:val="00674740"/>
    <w:pPr>
      <w:widowControl w:val="0"/>
      <w:autoSpaceDE w:val="0"/>
      <w:autoSpaceDN w:val="0"/>
      <w:adjustRightInd w:val="0"/>
      <w:spacing w:after="0" w:line="199" w:lineRule="exact"/>
      <w:jc w:val="both"/>
    </w:pPr>
    <w:rPr>
      <w:rFonts w:ascii="Candara" w:eastAsiaTheme="minorEastAsia" w:hAnsi="Candara"/>
      <w:sz w:val="24"/>
      <w:szCs w:val="24"/>
      <w:lang w:eastAsia="nl-NL"/>
    </w:rPr>
  </w:style>
  <w:style w:type="paragraph" w:customStyle="1" w:styleId="Style3">
    <w:name w:val="Style3"/>
    <w:basedOn w:val="Standaard"/>
    <w:uiPriority w:val="99"/>
    <w:rsid w:val="00674740"/>
    <w:pPr>
      <w:widowControl w:val="0"/>
      <w:autoSpaceDE w:val="0"/>
      <w:autoSpaceDN w:val="0"/>
      <w:adjustRightInd w:val="0"/>
      <w:spacing w:after="0" w:line="200" w:lineRule="exact"/>
      <w:ind w:firstLine="173"/>
      <w:jc w:val="both"/>
    </w:pPr>
    <w:rPr>
      <w:rFonts w:ascii="Candara" w:eastAsiaTheme="minorEastAsia" w:hAnsi="Candara"/>
      <w:sz w:val="24"/>
      <w:szCs w:val="24"/>
      <w:lang w:eastAsia="nl-NL"/>
    </w:rPr>
  </w:style>
  <w:style w:type="character" w:customStyle="1" w:styleId="FontStyle11">
    <w:name w:val="Font Style11"/>
    <w:basedOn w:val="Standaardalinea-lettertype"/>
    <w:uiPriority w:val="99"/>
    <w:rsid w:val="00674740"/>
    <w:rPr>
      <w:rFonts w:ascii="Candara" w:hAnsi="Candara" w:cs="Candara"/>
      <w:color w:val="000000"/>
      <w:spacing w:val="-30"/>
      <w:sz w:val="56"/>
      <w:szCs w:val="56"/>
    </w:rPr>
  </w:style>
  <w:style w:type="character" w:customStyle="1" w:styleId="FontStyle12">
    <w:name w:val="Font Style12"/>
    <w:basedOn w:val="Standaardalinea-lettertype"/>
    <w:uiPriority w:val="99"/>
    <w:rsid w:val="00674740"/>
    <w:rPr>
      <w:rFonts w:ascii="Angsana New" w:hAnsi="Angsana New" w:cs="Angsana New"/>
      <w:i/>
      <w:iCs/>
      <w:color w:val="000000"/>
      <w:sz w:val="26"/>
      <w:szCs w:val="26"/>
    </w:rPr>
  </w:style>
  <w:style w:type="character" w:customStyle="1" w:styleId="FontStyle13">
    <w:name w:val="Font Style13"/>
    <w:basedOn w:val="Standaardalinea-lettertype"/>
    <w:uiPriority w:val="99"/>
    <w:rsid w:val="00674740"/>
    <w:rPr>
      <w:rFonts w:ascii="Angsana New" w:hAnsi="Angsana New" w:cs="Angsana New"/>
      <w:color w:val="000000"/>
      <w:sz w:val="26"/>
      <w:szCs w:val="26"/>
    </w:rPr>
  </w:style>
  <w:style w:type="character" w:customStyle="1" w:styleId="FontStyle14">
    <w:name w:val="Font Style14"/>
    <w:basedOn w:val="Standaardalinea-lettertype"/>
    <w:uiPriority w:val="99"/>
    <w:rsid w:val="00674740"/>
    <w:rPr>
      <w:rFonts w:ascii="Candara" w:hAnsi="Candara" w:cs="Candara"/>
      <w:b/>
      <w:bCs/>
      <w:color w:val="000000"/>
      <w:sz w:val="18"/>
      <w:szCs w:val="18"/>
    </w:rPr>
  </w:style>
  <w:style w:type="character" w:styleId="Hyperlink">
    <w:name w:val="Hyperlink"/>
    <w:basedOn w:val="Standaardalinea-lettertype"/>
    <w:uiPriority w:val="99"/>
    <w:unhideWhenUsed/>
    <w:rsid w:val="000A2F27"/>
    <w:rPr>
      <w:color w:val="0000FF" w:themeColor="hyperlink"/>
      <w:u w:val="single"/>
    </w:rPr>
  </w:style>
  <w:style w:type="character" w:styleId="Verwijzingopmerking">
    <w:name w:val="annotation reference"/>
    <w:basedOn w:val="Standaardalinea-lettertype"/>
    <w:uiPriority w:val="99"/>
    <w:semiHidden/>
    <w:unhideWhenUsed/>
    <w:rsid w:val="00851502"/>
    <w:rPr>
      <w:sz w:val="16"/>
      <w:szCs w:val="16"/>
    </w:rPr>
  </w:style>
  <w:style w:type="paragraph" w:styleId="Tekstopmerking">
    <w:name w:val="annotation text"/>
    <w:basedOn w:val="Standaard"/>
    <w:link w:val="TekstopmerkingChar"/>
    <w:uiPriority w:val="99"/>
    <w:semiHidden/>
    <w:unhideWhenUsed/>
    <w:rsid w:val="00851502"/>
    <w:pPr>
      <w:spacing w:line="240" w:lineRule="auto"/>
    </w:pPr>
    <w:rPr>
      <w:sz w:val="20"/>
      <w:szCs w:val="20"/>
    </w:rPr>
  </w:style>
  <w:style w:type="character" w:customStyle="1" w:styleId="TekstopmerkingChar">
    <w:name w:val="Tekst opmerking Char"/>
    <w:basedOn w:val="Standaardalinea-lettertype"/>
    <w:link w:val="Tekstopmerking"/>
    <w:uiPriority w:val="99"/>
    <w:semiHidden/>
    <w:rsid w:val="00851502"/>
    <w:rPr>
      <w:sz w:val="20"/>
      <w:szCs w:val="20"/>
    </w:rPr>
  </w:style>
  <w:style w:type="paragraph" w:styleId="Onderwerpvanopmerking">
    <w:name w:val="annotation subject"/>
    <w:basedOn w:val="Tekstopmerking"/>
    <w:next w:val="Tekstopmerking"/>
    <w:link w:val="OnderwerpvanopmerkingChar"/>
    <w:uiPriority w:val="99"/>
    <w:semiHidden/>
    <w:unhideWhenUsed/>
    <w:rsid w:val="00851502"/>
    <w:rPr>
      <w:b/>
      <w:bCs/>
    </w:rPr>
  </w:style>
  <w:style w:type="character" w:customStyle="1" w:styleId="OnderwerpvanopmerkingChar">
    <w:name w:val="Onderwerp van opmerking Char"/>
    <w:basedOn w:val="TekstopmerkingChar"/>
    <w:link w:val="Onderwerpvanopmerking"/>
    <w:uiPriority w:val="99"/>
    <w:semiHidden/>
    <w:rsid w:val="00851502"/>
    <w:rPr>
      <w:b/>
      <w:bCs/>
      <w:sz w:val="20"/>
      <w:szCs w:val="20"/>
    </w:rPr>
  </w:style>
  <w:style w:type="paragraph" w:customStyle="1" w:styleId="Default">
    <w:name w:val="Default"/>
    <w:rsid w:val="00FC73A9"/>
    <w:pPr>
      <w:autoSpaceDE w:val="0"/>
      <w:autoSpaceDN w:val="0"/>
      <w:adjustRightInd w:val="0"/>
      <w:spacing w:after="0" w:line="240" w:lineRule="auto"/>
    </w:pPr>
    <w:rPr>
      <w:rFonts w:ascii="Curve Open Dings" w:hAnsi="Curve Open Dings" w:cs="Curve Open Dings"/>
      <w:color w:val="000000"/>
      <w:sz w:val="24"/>
      <w:szCs w:val="24"/>
    </w:rPr>
  </w:style>
  <w:style w:type="character" w:styleId="Tekstvantijdelijkeaanduiding">
    <w:name w:val="Placeholder Text"/>
    <w:basedOn w:val="Standaardalinea-lettertype"/>
    <w:uiPriority w:val="99"/>
    <w:semiHidden/>
    <w:rsid w:val="004A6E3E"/>
    <w:rPr>
      <w:color w:val="808080"/>
    </w:rPr>
  </w:style>
  <w:style w:type="character" w:styleId="Onopgelostemelding">
    <w:name w:val="Unresolved Mention"/>
    <w:basedOn w:val="Standaardalinea-lettertype"/>
    <w:uiPriority w:val="99"/>
    <w:semiHidden/>
    <w:unhideWhenUsed/>
    <w:rsid w:val="00FD02BF"/>
    <w:rPr>
      <w:color w:val="808080"/>
      <w:shd w:val="clear" w:color="auto" w:fill="E6E6E6"/>
    </w:rPr>
  </w:style>
  <w:style w:type="paragraph" w:styleId="Normaalweb">
    <w:name w:val="Normal (Web)"/>
    <w:basedOn w:val="Standaard"/>
    <w:uiPriority w:val="99"/>
    <w:unhideWhenUsed/>
    <w:rsid w:val="00E63787"/>
    <w:pPr>
      <w:spacing w:before="100" w:beforeAutospacing="1" w:after="100" w:afterAutospacing="1" w:line="240" w:lineRule="auto"/>
    </w:pPr>
    <w:rPr>
      <w:rFonts w:ascii="Times New Roman" w:eastAsia="Times New Roman" w:hAnsi="Times New Roman" w:cs="Times New Roman"/>
      <w:color w:val="111111"/>
      <w:sz w:val="24"/>
      <w:szCs w:val="24"/>
      <w:lang w:eastAsia="nl-NL"/>
    </w:rPr>
  </w:style>
  <w:style w:type="character" w:customStyle="1" w:styleId="style11">
    <w:name w:val="style11"/>
    <w:basedOn w:val="Standaardalinea-lettertype"/>
    <w:rsid w:val="00861A79"/>
    <w:rPr>
      <w:sz w:val="21"/>
      <w:szCs w:val="21"/>
    </w:rPr>
  </w:style>
  <w:style w:type="character" w:customStyle="1" w:styleId="ilfuvd">
    <w:name w:val="ilfuvd"/>
    <w:basedOn w:val="Standaardalinea-lettertype"/>
    <w:rsid w:val="00027B47"/>
  </w:style>
  <w:style w:type="character" w:styleId="GevolgdeHyperlink">
    <w:name w:val="FollowedHyperlink"/>
    <w:basedOn w:val="Standaardalinea-lettertype"/>
    <w:uiPriority w:val="99"/>
    <w:semiHidden/>
    <w:unhideWhenUsed/>
    <w:rsid w:val="00FD33AA"/>
    <w:rPr>
      <w:color w:val="800080" w:themeColor="followedHyperlink"/>
      <w:u w:val="single"/>
    </w:rPr>
  </w:style>
  <w:style w:type="character" w:customStyle="1" w:styleId="e24kjd">
    <w:name w:val="e24kjd"/>
    <w:basedOn w:val="Standaardalinea-lettertype"/>
    <w:rsid w:val="001D0072"/>
  </w:style>
  <w:style w:type="character" w:customStyle="1" w:styleId="fig-label">
    <w:name w:val="fig-label"/>
    <w:basedOn w:val="Standaardalinea-lettertype"/>
    <w:rsid w:val="006274EB"/>
  </w:style>
  <w:style w:type="character" w:customStyle="1" w:styleId="caption-title">
    <w:name w:val="caption-title"/>
    <w:basedOn w:val="Standaardalinea-lettertype"/>
    <w:rsid w:val="006274EB"/>
  </w:style>
  <w:style w:type="paragraph" w:styleId="HTML-voorafopgemaakt">
    <w:name w:val="HTML Preformatted"/>
    <w:basedOn w:val="Standaard"/>
    <w:link w:val="HTML-voorafopgemaaktChar"/>
    <w:uiPriority w:val="99"/>
    <w:semiHidden/>
    <w:unhideWhenUsed/>
    <w:rsid w:val="005545FD"/>
    <w:pPr>
      <w:spacing w:after="0" w:line="240" w:lineRule="auto"/>
    </w:pPr>
    <w:rPr>
      <w:rFonts w:ascii="Consolas" w:hAnsi="Consolas"/>
      <w:sz w:val="20"/>
      <w:szCs w:val="20"/>
    </w:rPr>
  </w:style>
  <w:style w:type="character" w:customStyle="1" w:styleId="HTML-voorafopgemaaktChar">
    <w:name w:val="HTML - vooraf opgemaakt Char"/>
    <w:basedOn w:val="Standaardalinea-lettertype"/>
    <w:link w:val="HTML-voorafopgemaakt"/>
    <w:uiPriority w:val="99"/>
    <w:semiHidden/>
    <w:rsid w:val="005545FD"/>
    <w:rPr>
      <w:rFonts w:ascii="Consolas" w:hAnsi="Consolas"/>
      <w:sz w:val="20"/>
      <w:szCs w:val="20"/>
    </w:rPr>
  </w:style>
  <w:style w:type="character" w:customStyle="1" w:styleId="lrzxr">
    <w:name w:val="lrzxr"/>
    <w:basedOn w:val="Standaardalinea-lettertype"/>
    <w:rsid w:val="00D721AD"/>
  </w:style>
  <w:style w:type="character" w:customStyle="1" w:styleId="Kop1Char">
    <w:name w:val="Kop 1 Char"/>
    <w:basedOn w:val="Standaardalinea-lettertype"/>
    <w:link w:val="Kop1"/>
    <w:uiPriority w:val="9"/>
    <w:rsid w:val="00083E56"/>
    <w:rPr>
      <w:rFonts w:asciiTheme="majorHAnsi" w:eastAsiaTheme="majorEastAsia" w:hAnsiTheme="majorHAnsi" w:cstheme="majorBidi"/>
      <w:color w:val="365F91" w:themeColor="accent1" w:themeShade="BF"/>
      <w:sz w:val="32"/>
      <w:szCs w:val="32"/>
    </w:rPr>
  </w:style>
  <w:style w:type="character" w:customStyle="1" w:styleId="Kop2Char">
    <w:name w:val="Kop 2 Char"/>
    <w:basedOn w:val="Standaardalinea-lettertype"/>
    <w:link w:val="Kop2"/>
    <w:uiPriority w:val="9"/>
    <w:rsid w:val="00083E56"/>
    <w:rPr>
      <w:rFonts w:asciiTheme="majorHAnsi" w:eastAsiaTheme="majorEastAsia" w:hAnsiTheme="majorHAnsi" w:cstheme="majorBidi"/>
      <w:color w:val="365F91" w:themeColor="accent1" w:themeShade="BF"/>
      <w:sz w:val="26"/>
      <w:szCs w:val="26"/>
    </w:rPr>
  </w:style>
  <w:style w:type="character" w:customStyle="1" w:styleId="Kop3Char">
    <w:name w:val="Kop 3 Char"/>
    <w:basedOn w:val="Standaardalinea-lettertype"/>
    <w:link w:val="Kop3"/>
    <w:uiPriority w:val="9"/>
    <w:rsid w:val="00602D9D"/>
    <w:rPr>
      <w:rFonts w:asciiTheme="majorHAnsi" w:eastAsiaTheme="majorEastAsia" w:hAnsiTheme="majorHAnsi" w:cstheme="majorBidi"/>
      <w:color w:val="243F60" w:themeColor="accent1" w:themeShade="7F"/>
      <w:sz w:val="24"/>
      <w:szCs w:val="24"/>
    </w:rPr>
  </w:style>
  <w:style w:type="character" w:customStyle="1" w:styleId="Kop4Char">
    <w:name w:val="Kop 4 Char"/>
    <w:basedOn w:val="Standaardalinea-lettertype"/>
    <w:link w:val="Kop4"/>
    <w:uiPriority w:val="9"/>
    <w:rsid w:val="00602D9D"/>
    <w:rPr>
      <w:rFonts w:asciiTheme="majorHAnsi" w:eastAsiaTheme="majorEastAsia" w:hAnsiTheme="majorHAnsi" w:cstheme="majorBidi"/>
      <w:i/>
      <w:iCs/>
      <w:color w:val="365F91" w:themeColor="accent1" w:themeShade="BF"/>
    </w:rPr>
  </w:style>
  <w:style w:type="paragraph" w:styleId="Lijst">
    <w:name w:val="List"/>
    <w:basedOn w:val="Standaard"/>
    <w:uiPriority w:val="99"/>
    <w:unhideWhenUsed/>
    <w:rsid w:val="00602D9D"/>
    <w:pPr>
      <w:ind w:left="283" w:hanging="283"/>
      <w:contextualSpacing/>
    </w:pPr>
  </w:style>
  <w:style w:type="paragraph" w:styleId="Lijstvoortzetting">
    <w:name w:val="List Continue"/>
    <w:basedOn w:val="Standaard"/>
    <w:uiPriority w:val="99"/>
    <w:unhideWhenUsed/>
    <w:rsid w:val="00602D9D"/>
    <w:pPr>
      <w:spacing w:after="120"/>
      <w:ind w:left="283"/>
      <w:contextualSpacing/>
    </w:pPr>
  </w:style>
  <w:style w:type="paragraph" w:styleId="Plattetekst">
    <w:name w:val="Body Text"/>
    <w:basedOn w:val="Standaard"/>
    <w:link w:val="PlattetekstChar"/>
    <w:uiPriority w:val="99"/>
    <w:unhideWhenUsed/>
    <w:rsid w:val="00602D9D"/>
    <w:pPr>
      <w:spacing w:after="120"/>
    </w:pPr>
  </w:style>
  <w:style w:type="character" w:customStyle="1" w:styleId="PlattetekstChar">
    <w:name w:val="Platte tekst Char"/>
    <w:basedOn w:val="Standaardalinea-lettertype"/>
    <w:link w:val="Plattetekst"/>
    <w:uiPriority w:val="99"/>
    <w:rsid w:val="00602D9D"/>
  </w:style>
  <w:style w:type="paragraph" w:styleId="Plattetekstinspringen">
    <w:name w:val="Body Text Indent"/>
    <w:basedOn w:val="Standaard"/>
    <w:link w:val="PlattetekstinspringenChar"/>
    <w:uiPriority w:val="99"/>
    <w:semiHidden/>
    <w:unhideWhenUsed/>
    <w:rsid w:val="00602D9D"/>
    <w:pPr>
      <w:spacing w:after="120"/>
      <w:ind w:left="283"/>
    </w:pPr>
  </w:style>
  <w:style w:type="character" w:customStyle="1" w:styleId="PlattetekstinspringenChar">
    <w:name w:val="Platte tekst inspringen Char"/>
    <w:basedOn w:val="Standaardalinea-lettertype"/>
    <w:link w:val="Plattetekstinspringen"/>
    <w:uiPriority w:val="99"/>
    <w:semiHidden/>
    <w:rsid w:val="00602D9D"/>
  </w:style>
  <w:style w:type="paragraph" w:styleId="Platteteksteersteinspringing2">
    <w:name w:val="Body Text First Indent 2"/>
    <w:basedOn w:val="Plattetekstinspringen"/>
    <w:link w:val="Platteteksteersteinspringing2Char"/>
    <w:uiPriority w:val="99"/>
    <w:unhideWhenUsed/>
    <w:rsid w:val="00602D9D"/>
    <w:pPr>
      <w:spacing w:after="200"/>
      <w:ind w:left="360" w:firstLine="360"/>
    </w:pPr>
  </w:style>
  <w:style w:type="character" w:customStyle="1" w:styleId="Platteteksteersteinspringing2Char">
    <w:name w:val="Platte tekst eerste inspringing 2 Char"/>
    <w:basedOn w:val="PlattetekstinspringenChar"/>
    <w:link w:val="Platteteksteersteinspringing2"/>
    <w:uiPriority w:val="99"/>
    <w:rsid w:val="00602D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70217">
      <w:bodyDiv w:val="1"/>
      <w:marLeft w:val="0"/>
      <w:marRight w:val="0"/>
      <w:marTop w:val="0"/>
      <w:marBottom w:val="0"/>
      <w:divBdr>
        <w:top w:val="none" w:sz="0" w:space="0" w:color="auto"/>
        <w:left w:val="none" w:sz="0" w:space="0" w:color="auto"/>
        <w:bottom w:val="none" w:sz="0" w:space="0" w:color="auto"/>
        <w:right w:val="none" w:sz="0" w:space="0" w:color="auto"/>
      </w:divBdr>
    </w:div>
    <w:div w:id="14039150">
      <w:bodyDiv w:val="1"/>
      <w:marLeft w:val="0"/>
      <w:marRight w:val="0"/>
      <w:marTop w:val="0"/>
      <w:marBottom w:val="0"/>
      <w:divBdr>
        <w:top w:val="none" w:sz="0" w:space="0" w:color="auto"/>
        <w:left w:val="none" w:sz="0" w:space="0" w:color="auto"/>
        <w:bottom w:val="none" w:sz="0" w:space="0" w:color="auto"/>
        <w:right w:val="none" w:sz="0" w:space="0" w:color="auto"/>
      </w:divBdr>
      <w:divsChild>
        <w:div w:id="948272530">
          <w:marLeft w:val="0"/>
          <w:marRight w:val="0"/>
          <w:marTop w:val="0"/>
          <w:marBottom w:val="0"/>
          <w:divBdr>
            <w:top w:val="none" w:sz="0" w:space="0" w:color="auto"/>
            <w:left w:val="none" w:sz="0" w:space="0" w:color="auto"/>
            <w:bottom w:val="none" w:sz="0" w:space="0" w:color="auto"/>
            <w:right w:val="none" w:sz="0" w:space="0" w:color="auto"/>
          </w:divBdr>
        </w:div>
      </w:divsChild>
    </w:div>
    <w:div w:id="16009348">
      <w:bodyDiv w:val="1"/>
      <w:marLeft w:val="0"/>
      <w:marRight w:val="0"/>
      <w:marTop w:val="0"/>
      <w:marBottom w:val="0"/>
      <w:divBdr>
        <w:top w:val="none" w:sz="0" w:space="0" w:color="auto"/>
        <w:left w:val="none" w:sz="0" w:space="0" w:color="auto"/>
        <w:bottom w:val="none" w:sz="0" w:space="0" w:color="auto"/>
        <w:right w:val="none" w:sz="0" w:space="0" w:color="auto"/>
      </w:divBdr>
    </w:div>
    <w:div w:id="18705751">
      <w:bodyDiv w:val="1"/>
      <w:marLeft w:val="0"/>
      <w:marRight w:val="0"/>
      <w:marTop w:val="0"/>
      <w:marBottom w:val="0"/>
      <w:divBdr>
        <w:top w:val="none" w:sz="0" w:space="0" w:color="auto"/>
        <w:left w:val="none" w:sz="0" w:space="0" w:color="auto"/>
        <w:bottom w:val="none" w:sz="0" w:space="0" w:color="auto"/>
        <w:right w:val="none" w:sz="0" w:space="0" w:color="auto"/>
      </w:divBdr>
    </w:div>
    <w:div w:id="32925371">
      <w:bodyDiv w:val="1"/>
      <w:marLeft w:val="0"/>
      <w:marRight w:val="0"/>
      <w:marTop w:val="0"/>
      <w:marBottom w:val="0"/>
      <w:divBdr>
        <w:top w:val="none" w:sz="0" w:space="0" w:color="auto"/>
        <w:left w:val="none" w:sz="0" w:space="0" w:color="auto"/>
        <w:bottom w:val="none" w:sz="0" w:space="0" w:color="auto"/>
        <w:right w:val="none" w:sz="0" w:space="0" w:color="auto"/>
      </w:divBdr>
    </w:div>
    <w:div w:id="39936261">
      <w:bodyDiv w:val="1"/>
      <w:marLeft w:val="0"/>
      <w:marRight w:val="0"/>
      <w:marTop w:val="0"/>
      <w:marBottom w:val="0"/>
      <w:divBdr>
        <w:top w:val="none" w:sz="0" w:space="0" w:color="auto"/>
        <w:left w:val="none" w:sz="0" w:space="0" w:color="auto"/>
        <w:bottom w:val="none" w:sz="0" w:space="0" w:color="auto"/>
        <w:right w:val="none" w:sz="0" w:space="0" w:color="auto"/>
      </w:divBdr>
    </w:div>
    <w:div w:id="57679506">
      <w:bodyDiv w:val="1"/>
      <w:marLeft w:val="0"/>
      <w:marRight w:val="0"/>
      <w:marTop w:val="0"/>
      <w:marBottom w:val="0"/>
      <w:divBdr>
        <w:top w:val="none" w:sz="0" w:space="0" w:color="auto"/>
        <w:left w:val="none" w:sz="0" w:space="0" w:color="auto"/>
        <w:bottom w:val="none" w:sz="0" w:space="0" w:color="auto"/>
        <w:right w:val="none" w:sz="0" w:space="0" w:color="auto"/>
      </w:divBdr>
    </w:div>
    <w:div w:id="60257317">
      <w:bodyDiv w:val="1"/>
      <w:marLeft w:val="0"/>
      <w:marRight w:val="0"/>
      <w:marTop w:val="0"/>
      <w:marBottom w:val="0"/>
      <w:divBdr>
        <w:top w:val="none" w:sz="0" w:space="0" w:color="auto"/>
        <w:left w:val="none" w:sz="0" w:space="0" w:color="auto"/>
        <w:bottom w:val="none" w:sz="0" w:space="0" w:color="auto"/>
        <w:right w:val="none" w:sz="0" w:space="0" w:color="auto"/>
      </w:divBdr>
    </w:div>
    <w:div w:id="60563092">
      <w:bodyDiv w:val="1"/>
      <w:marLeft w:val="0"/>
      <w:marRight w:val="0"/>
      <w:marTop w:val="0"/>
      <w:marBottom w:val="0"/>
      <w:divBdr>
        <w:top w:val="none" w:sz="0" w:space="0" w:color="auto"/>
        <w:left w:val="none" w:sz="0" w:space="0" w:color="auto"/>
        <w:bottom w:val="none" w:sz="0" w:space="0" w:color="auto"/>
        <w:right w:val="none" w:sz="0" w:space="0" w:color="auto"/>
      </w:divBdr>
      <w:divsChild>
        <w:div w:id="4133791">
          <w:marLeft w:val="0"/>
          <w:marRight w:val="0"/>
          <w:marTop w:val="0"/>
          <w:marBottom w:val="0"/>
          <w:divBdr>
            <w:top w:val="none" w:sz="0" w:space="0" w:color="auto"/>
            <w:left w:val="none" w:sz="0" w:space="0" w:color="auto"/>
            <w:bottom w:val="none" w:sz="0" w:space="0" w:color="auto"/>
            <w:right w:val="none" w:sz="0" w:space="0" w:color="auto"/>
          </w:divBdr>
          <w:divsChild>
            <w:div w:id="63456968">
              <w:marLeft w:val="0"/>
              <w:marRight w:val="0"/>
              <w:marTop w:val="0"/>
              <w:marBottom w:val="0"/>
              <w:divBdr>
                <w:top w:val="none" w:sz="0" w:space="0" w:color="auto"/>
                <w:left w:val="none" w:sz="0" w:space="0" w:color="auto"/>
                <w:bottom w:val="none" w:sz="0" w:space="0" w:color="auto"/>
                <w:right w:val="none" w:sz="0" w:space="0" w:color="auto"/>
              </w:divBdr>
              <w:divsChild>
                <w:div w:id="521669585">
                  <w:marLeft w:val="0"/>
                  <w:marRight w:val="0"/>
                  <w:marTop w:val="0"/>
                  <w:marBottom w:val="0"/>
                  <w:divBdr>
                    <w:top w:val="none" w:sz="0" w:space="0" w:color="auto"/>
                    <w:left w:val="none" w:sz="0" w:space="0" w:color="auto"/>
                    <w:bottom w:val="none" w:sz="0" w:space="0" w:color="auto"/>
                    <w:right w:val="none" w:sz="0" w:space="0" w:color="auto"/>
                  </w:divBdr>
                </w:div>
                <w:div w:id="1518157862">
                  <w:marLeft w:val="0"/>
                  <w:marRight w:val="0"/>
                  <w:marTop w:val="0"/>
                  <w:marBottom w:val="0"/>
                  <w:divBdr>
                    <w:top w:val="none" w:sz="0" w:space="0" w:color="auto"/>
                    <w:left w:val="none" w:sz="0" w:space="0" w:color="auto"/>
                    <w:bottom w:val="none" w:sz="0" w:space="0" w:color="auto"/>
                    <w:right w:val="none" w:sz="0" w:space="0" w:color="auto"/>
                  </w:divBdr>
                </w:div>
              </w:divsChild>
            </w:div>
            <w:div w:id="1143079353">
              <w:marLeft w:val="0"/>
              <w:marRight w:val="0"/>
              <w:marTop w:val="0"/>
              <w:marBottom w:val="0"/>
              <w:divBdr>
                <w:top w:val="none" w:sz="0" w:space="0" w:color="auto"/>
                <w:left w:val="none" w:sz="0" w:space="0" w:color="auto"/>
                <w:bottom w:val="none" w:sz="0" w:space="0" w:color="auto"/>
                <w:right w:val="none" w:sz="0" w:space="0" w:color="auto"/>
              </w:divBdr>
            </w:div>
          </w:divsChild>
        </w:div>
        <w:div w:id="781148287">
          <w:marLeft w:val="0"/>
          <w:marRight w:val="0"/>
          <w:marTop w:val="0"/>
          <w:marBottom w:val="0"/>
          <w:divBdr>
            <w:top w:val="none" w:sz="0" w:space="0" w:color="auto"/>
            <w:left w:val="none" w:sz="0" w:space="0" w:color="auto"/>
            <w:bottom w:val="none" w:sz="0" w:space="0" w:color="auto"/>
            <w:right w:val="none" w:sz="0" w:space="0" w:color="auto"/>
          </w:divBdr>
          <w:divsChild>
            <w:div w:id="1223714485">
              <w:marLeft w:val="0"/>
              <w:marRight w:val="0"/>
              <w:marTop w:val="0"/>
              <w:marBottom w:val="0"/>
              <w:divBdr>
                <w:top w:val="none" w:sz="0" w:space="0" w:color="auto"/>
                <w:left w:val="none" w:sz="0" w:space="0" w:color="auto"/>
                <w:bottom w:val="none" w:sz="0" w:space="0" w:color="auto"/>
                <w:right w:val="none" w:sz="0" w:space="0" w:color="auto"/>
              </w:divBdr>
            </w:div>
            <w:div w:id="1437677520">
              <w:marLeft w:val="0"/>
              <w:marRight w:val="0"/>
              <w:marTop w:val="0"/>
              <w:marBottom w:val="0"/>
              <w:divBdr>
                <w:top w:val="none" w:sz="0" w:space="0" w:color="auto"/>
                <w:left w:val="none" w:sz="0" w:space="0" w:color="auto"/>
                <w:bottom w:val="none" w:sz="0" w:space="0" w:color="auto"/>
                <w:right w:val="none" w:sz="0" w:space="0" w:color="auto"/>
              </w:divBdr>
              <w:divsChild>
                <w:div w:id="1333266315">
                  <w:marLeft w:val="0"/>
                  <w:marRight w:val="0"/>
                  <w:marTop w:val="0"/>
                  <w:marBottom w:val="0"/>
                  <w:divBdr>
                    <w:top w:val="none" w:sz="0" w:space="0" w:color="auto"/>
                    <w:left w:val="none" w:sz="0" w:space="0" w:color="auto"/>
                    <w:bottom w:val="none" w:sz="0" w:space="0" w:color="auto"/>
                    <w:right w:val="none" w:sz="0" w:space="0" w:color="auto"/>
                  </w:divBdr>
                </w:div>
                <w:div w:id="175350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367961">
      <w:bodyDiv w:val="1"/>
      <w:marLeft w:val="0"/>
      <w:marRight w:val="0"/>
      <w:marTop w:val="0"/>
      <w:marBottom w:val="0"/>
      <w:divBdr>
        <w:top w:val="none" w:sz="0" w:space="0" w:color="auto"/>
        <w:left w:val="none" w:sz="0" w:space="0" w:color="auto"/>
        <w:bottom w:val="none" w:sz="0" w:space="0" w:color="auto"/>
        <w:right w:val="none" w:sz="0" w:space="0" w:color="auto"/>
      </w:divBdr>
      <w:divsChild>
        <w:div w:id="326717338">
          <w:marLeft w:val="0"/>
          <w:marRight w:val="0"/>
          <w:marTop w:val="0"/>
          <w:marBottom w:val="0"/>
          <w:divBdr>
            <w:top w:val="none" w:sz="0" w:space="0" w:color="auto"/>
            <w:left w:val="none" w:sz="0" w:space="0" w:color="auto"/>
            <w:bottom w:val="none" w:sz="0" w:space="0" w:color="auto"/>
            <w:right w:val="none" w:sz="0" w:space="0" w:color="auto"/>
          </w:divBdr>
        </w:div>
        <w:div w:id="2136216798">
          <w:marLeft w:val="0"/>
          <w:marRight w:val="0"/>
          <w:marTop w:val="0"/>
          <w:marBottom w:val="0"/>
          <w:divBdr>
            <w:top w:val="none" w:sz="0" w:space="0" w:color="auto"/>
            <w:left w:val="none" w:sz="0" w:space="0" w:color="auto"/>
            <w:bottom w:val="none" w:sz="0" w:space="0" w:color="auto"/>
            <w:right w:val="none" w:sz="0" w:space="0" w:color="auto"/>
          </w:divBdr>
          <w:divsChild>
            <w:div w:id="863400491">
              <w:marLeft w:val="0"/>
              <w:marRight w:val="0"/>
              <w:marTop w:val="0"/>
              <w:marBottom w:val="480"/>
              <w:divBdr>
                <w:top w:val="none" w:sz="0" w:space="0" w:color="auto"/>
                <w:left w:val="none" w:sz="0" w:space="0" w:color="auto"/>
                <w:bottom w:val="none" w:sz="0" w:space="0" w:color="auto"/>
                <w:right w:val="none" w:sz="0" w:space="0" w:color="auto"/>
              </w:divBdr>
              <w:divsChild>
                <w:div w:id="2041854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5270">
      <w:bodyDiv w:val="1"/>
      <w:marLeft w:val="0"/>
      <w:marRight w:val="0"/>
      <w:marTop w:val="0"/>
      <w:marBottom w:val="0"/>
      <w:divBdr>
        <w:top w:val="none" w:sz="0" w:space="0" w:color="auto"/>
        <w:left w:val="none" w:sz="0" w:space="0" w:color="auto"/>
        <w:bottom w:val="none" w:sz="0" w:space="0" w:color="auto"/>
        <w:right w:val="none" w:sz="0" w:space="0" w:color="auto"/>
      </w:divBdr>
    </w:div>
    <w:div w:id="100734818">
      <w:bodyDiv w:val="1"/>
      <w:marLeft w:val="0"/>
      <w:marRight w:val="0"/>
      <w:marTop w:val="0"/>
      <w:marBottom w:val="0"/>
      <w:divBdr>
        <w:top w:val="none" w:sz="0" w:space="0" w:color="auto"/>
        <w:left w:val="none" w:sz="0" w:space="0" w:color="auto"/>
        <w:bottom w:val="none" w:sz="0" w:space="0" w:color="auto"/>
        <w:right w:val="none" w:sz="0" w:space="0" w:color="auto"/>
      </w:divBdr>
    </w:div>
    <w:div w:id="102573989">
      <w:bodyDiv w:val="1"/>
      <w:marLeft w:val="0"/>
      <w:marRight w:val="0"/>
      <w:marTop w:val="0"/>
      <w:marBottom w:val="0"/>
      <w:divBdr>
        <w:top w:val="none" w:sz="0" w:space="0" w:color="auto"/>
        <w:left w:val="none" w:sz="0" w:space="0" w:color="auto"/>
        <w:bottom w:val="none" w:sz="0" w:space="0" w:color="auto"/>
        <w:right w:val="none" w:sz="0" w:space="0" w:color="auto"/>
      </w:divBdr>
      <w:divsChild>
        <w:div w:id="367533915">
          <w:marLeft w:val="0"/>
          <w:marRight w:val="0"/>
          <w:marTop w:val="0"/>
          <w:marBottom w:val="0"/>
          <w:divBdr>
            <w:top w:val="none" w:sz="0" w:space="0" w:color="auto"/>
            <w:left w:val="none" w:sz="0" w:space="0" w:color="auto"/>
            <w:bottom w:val="none" w:sz="0" w:space="0" w:color="auto"/>
            <w:right w:val="none" w:sz="0" w:space="0" w:color="auto"/>
          </w:divBdr>
          <w:divsChild>
            <w:div w:id="1969697215">
              <w:marLeft w:val="0"/>
              <w:marRight w:val="0"/>
              <w:marTop w:val="0"/>
              <w:marBottom w:val="0"/>
              <w:divBdr>
                <w:top w:val="none" w:sz="0" w:space="0" w:color="auto"/>
                <w:left w:val="none" w:sz="0" w:space="0" w:color="auto"/>
                <w:bottom w:val="none" w:sz="0" w:space="0" w:color="auto"/>
                <w:right w:val="none" w:sz="0" w:space="0" w:color="auto"/>
              </w:divBdr>
              <w:divsChild>
                <w:div w:id="1919704617">
                  <w:marLeft w:val="0"/>
                  <w:marRight w:val="0"/>
                  <w:marTop w:val="900"/>
                  <w:marBottom w:val="75"/>
                  <w:divBdr>
                    <w:top w:val="none" w:sz="0" w:space="0" w:color="auto"/>
                    <w:left w:val="none" w:sz="0" w:space="0" w:color="auto"/>
                    <w:bottom w:val="none" w:sz="0" w:space="0" w:color="auto"/>
                    <w:right w:val="none" w:sz="0" w:space="0" w:color="auto"/>
                  </w:divBdr>
                  <w:divsChild>
                    <w:div w:id="648705395">
                      <w:marLeft w:val="0"/>
                      <w:marRight w:val="0"/>
                      <w:marTop w:val="0"/>
                      <w:marBottom w:val="0"/>
                      <w:divBdr>
                        <w:top w:val="none" w:sz="0" w:space="0" w:color="auto"/>
                        <w:left w:val="none" w:sz="0" w:space="0" w:color="auto"/>
                        <w:bottom w:val="none" w:sz="0" w:space="0" w:color="auto"/>
                        <w:right w:val="none" w:sz="0" w:space="0" w:color="auto"/>
                      </w:divBdr>
                      <w:divsChild>
                        <w:div w:id="2001425228">
                          <w:marLeft w:val="0"/>
                          <w:marRight w:val="0"/>
                          <w:marTop w:val="0"/>
                          <w:marBottom w:val="0"/>
                          <w:divBdr>
                            <w:top w:val="none" w:sz="0" w:space="0" w:color="auto"/>
                            <w:left w:val="none" w:sz="0" w:space="0" w:color="auto"/>
                            <w:bottom w:val="single" w:sz="6" w:space="0" w:color="DDDDDD"/>
                            <w:right w:val="none" w:sz="0" w:space="0" w:color="auto"/>
                          </w:divBdr>
                          <w:divsChild>
                            <w:div w:id="1660964896">
                              <w:marLeft w:val="0"/>
                              <w:marRight w:val="0"/>
                              <w:marTop w:val="0"/>
                              <w:marBottom w:val="0"/>
                              <w:divBdr>
                                <w:top w:val="none" w:sz="0" w:space="0" w:color="auto"/>
                                <w:left w:val="none" w:sz="0" w:space="0" w:color="auto"/>
                                <w:bottom w:val="single" w:sz="6" w:space="0" w:color="DDDDDD"/>
                                <w:right w:val="none" w:sz="0" w:space="0" w:color="auto"/>
                              </w:divBdr>
                              <w:divsChild>
                                <w:div w:id="1067918531">
                                  <w:marLeft w:val="0"/>
                                  <w:marRight w:val="0"/>
                                  <w:marTop w:val="0"/>
                                  <w:marBottom w:val="0"/>
                                  <w:divBdr>
                                    <w:top w:val="none" w:sz="0" w:space="0" w:color="auto"/>
                                    <w:left w:val="none" w:sz="0" w:space="0" w:color="auto"/>
                                    <w:bottom w:val="none" w:sz="0" w:space="0" w:color="auto"/>
                                    <w:right w:val="none" w:sz="0" w:space="0" w:color="auto"/>
                                  </w:divBdr>
                                  <w:divsChild>
                                    <w:div w:id="1690981156">
                                      <w:marLeft w:val="0"/>
                                      <w:marRight w:val="0"/>
                                      <w:marTop w:val="0"/>
                                      <w:marBottom w:val="0"/>
                                      <w:divBdr>
                                        <w:top w:val="none" w:sz="0" w:space="0" w:color="auto"/>
                                        <w:left w:val="none" w:sz="0" w:space="0" w:color="auto"/>
                                        <w:bottom w:val="none" w:sz="0" w:space="0" w:color="auto"/>
                                        <w:right w:val="none" w:sz="0" w:space="0" w:color="auto"/>
                                      </w:divBdr>
                                      <w:divsChild>
                                        <w:div w:id="111366422">
                                          <w:marLeft w:val="0"/>
                                          <w:marRight w:val="0"/>
                                          <w:marTop w:val="0"/>
                                          <w:marBottom w:val="0"/>
                                          <w:divBdr>
                                            <w:top w:val="none" w:sz="0" w:space="0" w:color="auto"/>
                                            <w:left w:val="none" w:sz="0" w:space="0" w:color="auto"/>
                                            <w:bottom w:val="none" w:sz="0" w:space="0" w:color="auto"/>
                                            <w:right w:val="none" w:sz="0" w:space="0" w:color="auto"/>
                                          </w:divBdr>
                                          <w:divsChild>
                                            <w:div w:id="355733462">
                                              <w:marLeft w:val="0"/>
                                              <w:marRight w:val="0"/>
                                              <w:marTop w:val="0"/>
                                              <w:marBottom w:val="343"/>
                                              <w:divBdr>
                                                <w:top w:val="none" w:sz="0" w:space="0" w:color="auto"/>
                                                <w:left w:val="none" w:sz="0" w:space="0" w:color="auto"/>
                                                <w:bottom w:val="none" w:sz="0" w:space="0" w:color="auto"/>
                                                <w:right w:val="none" w:sz="0" w:space="0" w:color="auto"/>
                                              </w:divBdr>
                                            </w:div>
                                            <w:div w:id="986006960">
                                              <w:marLeft w:val="0"/>
                                              <w:marRight w:val="0"/>
                                              <w:marTop w:val="0"/>
                                              <w:marBottom w:val="225"/>
                                              <w:divBdr>
                                                <w:top w:val="none" w:sz="0" w:space="0" w:color="auto"/>
                                                <w:left w:val="none" w:sz="0" w:space="0" w:color="auto"/>
                                                <w:bottom w:val="none" w:sz="0" w:space="0" w:color="auto"/>
                                                <w:right w:val="none" w:sz="0" w:space="0" w:color="auto"/>
                                              </w:divBdr>
                                              <w:divsChild>
                                                <w:div w:id="1838882760">
                                                  <w:marLeft w:val="0"/>
                                                  <w:marRight w:val="0"/>
                                                  <w:marTop w:val="0"/>
                                                  <w:marBottom w:val="0"/>
                                                  <w:divBdr>
                                                    <w:top w:val="none" w:sz="0" w:space="0" w:color="auto"/>
                                                    <w:left w:val="none" w:sz="0" w:space="0" w:color="auto"/>
                                                    <w:bottom w:val="none" w:sz="0" w:space="0" w:color="auto"/>
                                                    <w:right w:val="none" w:sz="0" w:space="0" w:color="auto"/>
                                                  </w:divBdr>
                                                  <w:divsChild>
                                                    <w:div w:id="1215045407">
                                                      <w:marLeft w:val="0"/>
                                                      <w:marRight w:val="0"/>
                                                      <w:marTop w:val="0"/>
                                                      <w:marBottom w:val="343"/>
                                                      <w:divBdr>
                                                        <w:top w:val="none" w:sz="0" w:space="0" w:color="auto"/>
                                                        <w:left w:val="none" w:sz="0" w:space="0" w:color="auto"/>
                                                        <w:bottom w:val="none" w:sz="0" w:space="0" w:color="auto"/>
                                                        <w:right w:val="none" w:sz="0" w:space="0" w:color="auto"/>
                                                      </w:divBdr>
                                                    </w:div>
                                                    <w:div w:id="1289775299">
                                                      <w:marLeft w:val="0"/>
                                                      <w:marRight w:val="0"/>
                                                      <w:marTop w:val="0"/>
                                                      <w:marBottom w:val="343"/>
                                                      <w:divBdr>
                                                        <w:top w:val="none" w:sz="0" w:space="0" w:color="auto"/>
                                                        <w:left w:val="none" w:sz="0" w:space="0" w:color="auto"/>
                                                        <w:bottom w:val="none" w:sz="0" w:space="0" w:color="auto"/>
                                                        <w:right w:val="none" w:sz="0" w:space="0" w:color="auto"/>
                                                      </w:divBdr>
                                                    </w:div>
                                                    <w:div w:id="1415593771">
                                                      <w:marLeft w:val="0"/>
                                                      <w:marRight w:val="0"/>
                                                      <w:marTop w:val="0"/>
                                                      <w:marBottom w:val="343"/>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8190921">
      <w:bodyDiv w:val="1"/>
      <w:marLeft w:val="0"/>
      <w:marRight w:val="0"/>
      <w:marTop w:val="0"/>
      <w:marBottom w:val="0"/>
      <w:divBdr>
        <w:top w:val="none" w:sz="0" w:space="0" w:color="auto"/>
        <w:left w:val="none" w:sz="0" w:space="0" w:color="auto"/>
        <w:bottom w:val="none" w:sz="0" w:space="0" w:color="auto"/>
        <w:right w:val="none" w:sz="0" w:space="0" w:color="auto"/>
      </w:divBdr>
    </w:div>
    <w:div w:id="158354593">
      <w:bodyDiv w:val="1"/>
      <w:marLeft w:val="0"/>
      <w:marRight w:val="0"/>
      <w:marTop w:val="0"/>
      <w:marBottom w:val="0"/>
      <w:divBdr>
        <w:top w:val="none" w:sz="0" w:space="0" w:color="auto"/>
        <w:left w:val="none" w:sz="0" w:space="0" w:color="auto"/>
        <w:bottom w:val="none" w:sz="0" w:space="0" w:color="auto"/>
        <w:right w:val="none" w:sz="0" w:space="0" w:color="auto"/>
      </w:divBdr>
    </w:div>
    <w:div w:id="197666608">
      <w:bodyDiv w:val="1"/>
      <w:marLeft w:val="0"/>
      <w:marRight w:val="0"/>
      <w:marTop w:val="0"/>
      <w:marBottom w:val="0"/>
      <w:divBdr>
        <w:top w:val="none" w:sz="0" w:space="0" w:color="auto"/>
        <w:left w:val="none" w:sz="0" w:space="0" w:color="auto"/>
        <w:bottom w:val="none" w:sz="0" w:space="0" w:color="auto"/>
        <w:right w:val="none" w:sz="0" w:space="0" w:color="auto"/>
      </w:divBdr>
      <w:divsChild>
        <w:div w:id="1119646635">
          <w:marLeft w:val="0"/>
          <w:marRight w:val="0"/>
          <w:marTop w:val="0"/>
          <w:marBottom w:val="0"/>
          <w:divBdr>
            <w:top w:val="none" w:sz="0" w:space="0" w:color="auto"/>
            <w:left w:val="none" w:sz="0" w:space="0" w:color="auto"/>
            <w:bottom w:val="none" w:sz="0" w:space="0" w:color="auto"/>
            <w:right w:val="none" w:sz="0" w:space="0" w:color="auto"/>
          </w:divBdr>
          <w:divsChild>
            <w:div w:id="2145730426">
              <w:marLeft w:val="0"/>
              <w:marRight w:val="0"/>
              <w:marTop w:val="0"/>
              <w:marBottom w:val="0"/>
              <w:divBdr>
                <w:top w:val="none" w:sz="0" w:space="0" w:color="auto"/>
                <w:left w:val="none" w:sz="0" w:space="0" w:color="auto"/>
                <w:bottom w:val="none" w:sz="0" w:space="0" w:color="auto"/>
                <w:right w:val="none" w:sz="0" w:space="0" w:color="auto"/>
              </w:divBdr>
              <w:divsChild>
                <w:div w:id="454954165">
                  <w:marLeft w:val="0"/>
                  <w:marRight w:val="0"/>
                  <w:marTop w:val="0"/>
                  <w:marBottom w:val="0"/>
                  <w:divBdr>
                    <w:top w:val="none" w:sz="0" w:space="0" w:color="auto"/>
                    <w:left w:val="none" w:sz="0" w:space="0" w:color="auto"/>
                    <w:bottom w:val="none" w:sz="0" w:space="0" w:color="auto"/>
                    <w:right w:val="none" w:sz="0" w:space="0" w:color="auto"/>
                  </w:divBdr>
                  <w:divsChild>
                    <w:div w:id="1659456728">
                      <w:marLeft w:val="0"/>
                      <w:marRight w:val="0"/>
                      <w:marTop w:val="0"/>
                      <w:marBottom w:val="0"/>
                      <w:divBdr>
                        <w:top w:val="none" w:sz="0" w:space="0" w:color="auto"/>
                        <w:left w:val="none" w:sz="0" w:space="0" w:color="auto"/>
                        <w:bottom w:val="none" w:sz="0" w:space="0" w:color="auto"/>
                        <w:right w:val="none" w:sz="0" w:space="0" w:color="auto"/>
                      </w:divBdr>
                      <w:divsChild>
                        <w:div w:id="1602835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309322">
      <w:bodyDiv w:val="1"/>
      <w:marLeft w:val="0"/>
      <w:marRight w:val="0"/>
      <w:marTop w:val="0"/>
      <w:marBottom w:val="0"/>
      <w:divBdr>
        <w:top w:val="none" w:sz="0" w:space="0" w:color="auto"/>
        <w:left w:val="none" w:sz="0" w:space="0" w:color="auto"/>
        <w:bottom w:val="none" w:sz="0" w:space="0" w:color="auto"/>
        <w:right w:val="none" w:sz="0" w:space="0" w:color="auto"/>
      </w:divBdr>
    </w:div>
    <w:div w:id="212888752">
      <w:bodyDiv w:val="1"/>
      <w:marLeft w:val="0"/>
      <w:marRight w:val="0"/>
      <w:marTop w:val="0"/>
      <w:marBottom w:val="0"/>
      <w:divBdr>
        <w:top w:val="none" w:sz="0" w:space="0" w:color="auto"/>
        <w:left w:val="none" w:sz="0" w:space="0" w:color="auto"/>
        <w:bottom w:val="none" w:sz="0" w:space="0" w:color="auto"/>
        <w:right w:val="none" w:sz="0" w:space="0" w:color="auto"/>
      </w:divBdr>
    </w:div>
    <w:div w:id="227035052">
      <w:bodyDiv w:val="1"/>
      <w:marLeft w:val="0"/>
      <w:marRight w:val="0"/>
      <w:marTop w:val="0"/>
      <w:marBottom w:val="0"/>
      <w:divBdr>
        <w:top w:val="none" w:sz="0" w:space="0" w:color="auto"/>
        <w:left w:val="none" w:sz="0" w:space="0" w:color="auto"/>
        <w:bottom w:val="none" w:sz="0" w:space="0" w:color="auto"/>
        <w:right w:val="none" w:sz="0" w:space="0" w:color="auto"/>
      </w:divBdr>
      <w:divsChild>
        <w:div w:id="550656900">
          <w:blockQuote w:val="1"/>
          <w:marLeft w:val="720"/>
          <w:marRight w:val="720"/>
          <w:marTop w:val="100"/>
          <w:marBottom w:val="100"/>
          <w:divBdr>
            <w:top w:val="none" w:sz="0" w:space="0" w:color="auto"/>
            <w:left w:val="none" w:sz="0" w:space="0" w:color="auto"/>
            <w:bottom w:val="none" w:sz="0" w:space="0" w:color="auto"/>
            <w:right w:val="none" w:sz="0" w:space="0" w:color="auto"/>
          </w:divBdr>
        </w:div>
        <w:div w:id="1079710625">
          <w:marLeft w:val="0"/>
          <w:marRight w:val="0"/>
          <w:marTop w:val="0"/>
          <w:marBottom w:val="0"/>
          <w:divBdr>
            <w:top w:val="none" w:sz="0" w:space="0" w:color="auto"/>
            <w:left w:val="none" w:sz="0" w:space="0" w:color="auto"/>
            <w:bottom w:val="none" w:sz="0" w:space="0" w:color="auto"/>
            <w:right w:val="none" w:sz="0" w:space="0" w:color="auto"/>
          </w:divBdr>
          <w:divsChild>
            <w:div w:id="89745654">
              <w:marLeft w:val="0"/>
              <w:marRight w:val="0"/>
              <w:marTop w:val="0"/>
              <w:marBottom w:val="0"/>
              <w:divBdr>
                <w:top w:val="none" w:sz="0" w:space="0" w:color="auto"/>
                <w:left w:val="none" w:sz="0" w:space="0" w:color="auto"/>
                <w:bottom w:val="none" w:sz="0" w:space="0" w:color="auto"/>
                <w:right w:val="none" w:sz="0" w:space="0" w:color="auto"/>
              </w:divBdr>
            </w:div>
          </w:divsChild>
        </w:div>
        <w:div w:id="103624186">
          <w:blockQuote w:val="1"/>
          <w:marLeft w:val="720"/>
          <w:marRight w:val="720"/>
          <w:marTop w:val="100"/>
          <w:marBottom w:val="100"/>
          <w:divBdr>
            <w:top w:val="none" w:sz="0" w:space="0" w:color="auto"/>
            <w:left w:val="none" w:sz="0" w:space="0" w:color="auto"/>
            <w:bottom w:val="none" w:sz="0" w:space="0" w:color="auto"/>
            <w:right w:val="none" w:sz="0" w:space="0" w:color="auto"/>
          </w:divBdr>
        </w:div>
        <w:div w:id="184392798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29074562">
      <w:bodyDiv w:val="1"/>
      <w:marLeft w:val="0"/>
      <w:marRight w:val="0"/>
      <w:marTop w:val="0"/>
      <w:marBottom w:val="0"/>
      <w:divBdr>
        <w:top w:val="none" w:sz="0" w:space="0" w:color="auto"/>
        <w:left w:val="none" w:sz="0" w:space="0" w:color="auto"/>
        <w:bottom w:val="none" w:sz="0" w:space="0" w:color="auto"/>
        <w:right w:val="none" w:sz="0" w:space="0" w:color="auto"/>
      </w:divBdr>
    </w:div>
    <w:div w:id="229391460">
      <w:bodyDiv w:val="1"/>
      <w:marLeft w:val="0"/>
      <w:marRight w:val="0"/>
      <w:marTop w:val="0"/>
      <w:marBottom w:val="0"/>
      <w:divBdr>
        <w:top w:val="none" w:sz="0" w:space="0" w:color="auto"/>
        <w:left w:val="none" w:sz="0" w:space="0" w:color="auto"/>
        <w:bottom w:val="none" w:sz="0" w:space="0" w:color="auto"/>
        <w:right w:val="none" w:sz="0" w:space="0" w:color="auto"/>
      </w:divBdr>
      <w:divsChild>
        <w:div w:id="998771456">
          <w:marLeft w:val="0"/>
          <w:marRight w:val="0"/>
          <w:marTop w:val="100"/>
          <w:marBottom w:val="100"/>
          <w:divBdr>
            <w:top w:val="none" w:sz="0" w:space="0" w:color="auto"/>
            <w:left w:val="none" w:sz="0" w:space="0" w:color="auto"/>
            <w:bottom w:val="none" w:sz="0" w:space="0" w:color="auto"/>
            <w:right w:val="none" w:sz="0" w:space="0" w:color="auto"/>
          </w:divBdr>
          <w:divsChild>
            <w:div w:id="1224677659">
              <w:marLeft w:val="0"/>
              <w:marRight w:val="0"/>
              <w:marTop w:val="0"/>
              <w:marBottom w:val="0"/>
              <w:divBdr>
                <w:top w:val="none" w:sz="0" w:space="0" w:color="auto"/>
                <w:left w:val="none" w:sz="0" w:space="0" w:color="auto"/>
                <w:bottom w:val="none" w:sz="0" w:space="0" w:color="auto"/>
                <w:right w:val="none" w:sz="0" w:space="0" w:color="auto"/>
              </w:divBdr>
              <w:divsChild>
                <w:div w:id="925501646">
                  <w:marLeft w:val="105"/>
                  <w:marRight w:val="105"/>
                  <w:marTop w:val="105"/>
                  <w:marBottom w:val="105"/>
                  <w:divBdr>
                    <w:top w:val="none" w:sz="0" w:space="0" w:color="auto"/>
                    <w:left w:val="none" w:sz="0" w:space="0" w:color="auto"/>
                    <w:bottom w:val="none" w:sz="0" w:space="0" w:color="auto"/>
                    <w:right w:val="none" w:sz="0" w:space="0" w:color="auto"/>
                  </w:divBdr>
                  <w:divsChild>
                    <w:div w:id="1388459690">
                      <w:marLeft w:val="0"/>
                      <w:marRight w:val="0"/>
                      <w:marTop w:val="0"/>
                      <w:marBottom w:val="0"/>
                      <w:divBdr>
                        <w:top w:val="none" w:sz="0" w:space="0" w:color="auto"/>
                        <w:left w:val="none" w:sz="0" w:space="0" w:color="auto"/>
                        <w:bottom w:val="none" w:sz="0" w:space="0" w:color="auto"/>
                        <w:right w:val="none" w:sz="0" w:space="0" w:color="auto"/>
                      </w:divBdr>
                      <w:divsChild>
                        <w:div w:id="1982617108">
                          <w:marLeft w:val="0"/>
                          <w:marRight w:val="0"/>
                          <w:marTop w:val="0"/>
                          <w:marBottom w:val="0"/>
                          <w:divBdr>
                            <w:top w:val="none" w:sz="0" w:space="0" w:color="auto"/>
                            <w:left w:val="none" w:sz="0" w:space="0" w:color="auto"/>
                            <w:bottom w:val="none" w:sz="0" w:space="0" w:color="auto"/>
                            <w:right w:val="none" w:sz="0" w:space="0" w:color="auto"/>
                          </w:divBdr>
                          <w:divsChild>
                            <w:div w:id="1413307828">
                              <w:marLeft w:val="0"/>
                              <w:marRight w:val="0"/>
                              <w:marTop w:val="0"/>
                              <w:marBottom w:val="0"/>
                              <w:divBdr>
                                <w:top w:val="none" w:sz="0" w:space="0" w:color="auto"/>
                                <w:left w:val="none" w:sz="0" w:space="0" w:color="auto"/>
                                <w:bottom w:val="none" w:sz="0" w:space="0" w:color="auto"/>
                                <w:right w:val="none" w:sz="0" w:space="0" w:color="auto"/>
                              </w:divBdr>
                              <w:divsChild>
                                <w:div w:id="110709350">
                                  <w:marLeft w:val="0"/>
                                  <w:marRight w:val="0"/>
                                  <w:marTop w:val="0"/>
                                  <w:marBottom w:val="0"/>
                                  <w:divBdr>
                                    <w:top w:val="none" w:sz="0" w:space="0" w:color="auto"/>
                                    <w:left w:val="none" w:sz="0" w:space="0" w:color="auto"/>
                                    <w:bottom w:val="none" w:sz="0" w:space="0" w:color="auto"/>
                                    <w:right w:val="none" w:sz="0" w:space="0" w:color="auto"/>
                                  </w:divBdr>
                                  <w:divsChild>
                                    <w:div w:id="432823639">
                                      <w:marLeft w:val="105"/>
                                      <w:marRight w:val="105"/>
                                      <w:marTop w:val="105"/>
                                      <w:marBottom w:val="105"/>
                                      <w:divBdr>
                                        <w:top w:val="none" w:sz="0" w:space="0" w:color="auto"/>
                                        <w:left w:val="none" w:sz="0" w:space="0" w:color="auto"/>
                                        <w:bottom w:val="none" w:sz="0" w:space="0" w:color="auto"/>
                                        <w:right w:val="none" w:sz="0" w:space="0" w:color="auto"/>
                                      </w:divBdr>
                                      <w:divsChild>
                                        <w:div w:id="1386682971">
                                          <w:marLeft w:val="0"/>
                                          <w:marRight w:val="0"/>
                                          <w:marTop w:val="0"/>
                                          <w:marBottom w:val="0"/>
                                          <w:divBdr>
                                            <w:top w:val="none" w:sz="0" w:space="0" w:color="auto"/>
                                            <w:left w:val="none" w:sz="0" w:space="0" w:color="auto"/>
                                            <w:bottom w:val="none" w:sz="0" w:space="0" w:color="auto"/>
                                            <w:right w:val="none" w:sz="0" w:space="0" w:color="auto"/>
                                          </w:divBdr>
                                          <w:divsChild>
                                            <w:div w:id="484514016">
                                              <w:marLeft w:val="0"/>
                                              <w:marRight w:val="0"/>
                                              <w:marTop w:val="0"/>
                                              <w:marBottom w:val="0"/>
                                              <w:divBdr>
                                                <w:top w:val="none" w:sz="0" w:space="0" w:color="auto"/>
                                                <w:left w:val="none" w:sz="0" w:space="0" w:color="auto"/>
                                                <w:bottom w:val="none" w:sz="0" w:space="0" w:color="auto"/>
                                                <w:right w:val="none" w:sz="0" w:space="0" w:color="auto"/>
                                              </w:divBdr>
                                              <w:divsChild>
                                                <w:div w:id="1234975001">
                                                  <w:marLeft w:val="0"/>
                                                  <w:marRight w:val="0"/>
                                                  <w:marTop w:val="0"/>
                                                  <w:marBottom w:val="0"/>
                                                  <w:divBdr>
                                                    <w:top w:val="none" w:sz="0" w:space="0" w:color="auto"/>
                                                    <w:left w:val="none" w:sz="0" w:space="0" w:color="auto"/>
                                                    <w:bottom w:val="none" w:sz="0" w:space="0" w:color="auto"/>
                                                    <w:right w:val="none" w:sz="0" w:space="0" w:color="auto"/>
                                                  </w:divBdr>
                                                  <w:divsChild>
                                                    <w:div w:id="1521817226">
                                                      <w:marLeft w:val="105"/>
                                                      <w:marRight w:val="105"/>
                                                      <w:marTop w:val="105"/>
                                                      <w:marBottom w:val="105"/>
                                                      <w:divBdr>
                                                        <w:top w:val="none" w:sz="0" w:space="0" w:color="auto"/>
                                                        <w:left w:val="none" w:sz="0" w:space="0" w:color="auto"/>
                                                        <w:bottom w:val="none" w:sz="0" w:space="0" w:color="auto"/>
                                                        <w:right w:val="none" w:sz="0" w:space="0" w:color="auto"/>
                                                      </w:divBdr>
                                                      <w:divsChild>
                                                        <w:div w:id="982349317">
                                                          <w:marLeft w:val="0"/>
                                                          <w:marRight w:val="0"/>
                                                          <w:marTop w:val="0"/>
                                                          <w:marBottom w:val="0"/>
                                                          <w:divBdr>
                                                            <w:top w:val="none" w:sz="0" w:space="0" w:color="auto"/>
                                                            <w:left w:val="none" w:sz="0" w:space="0" w:color="auto"/>
                                                            <w:bottom w:val="none" w:sz="0" w:space="0" w:color="auto"/>
                                                            <w:right w:val="none" w:sz="0" w:space="0" w:color="auto"/>
                                                          </w:divBdr>
                                                          <w:divsChild>
                                                            <w:div w:id="722563128">
                                                              <w:marLeft w:val="0"/>
                                                              <w:marRight w:val="0"/>
                                                              <w:marTop w:val="0"/>
                                                              <w:marBottom w:val="0"/>
                                                              <w:divBdr>
                                                                <w:top w:val="none" w:sz="0" w:space="0" w:color="auto"/>
                                                                <w:left w:val="none" w:sz="0" w:space="0" w:color="auto"/>
                                                                <w:bottom w:val="none" w:sz="0" w:space="0" w:color="auto"/>
                                                                <w:right w:val="none" w:sz="0" w:space="0" w:color="auto"/>
                                                              </w:divBdr>
                                                              <w:divsChild>
                                                                <w:div w:id="121578059">
                                                                  <w:marLeft w:val="0"/>
                                                                  <w:marRight w:val="0"/>
                                                                  <w:marTop w:val="0"/>
                                                                  <w:marBottom w:val="0"/>
                                                                  <w:divBdr>
                                                                    <w:top w:val="none" w:sz="0" w:space="0" w:color="auto"/>
                                                                    <w:left w:val="none" w:sz="0" w:space="0" w:color="auto"/>
                                                                    <w:bottom w:val="none" w:sz="0" w:space="0" w:color="auto"/>
                                                                    <w:right w:val="none" w:sz="0" w:space="0" w:color="auto"/>
                                                                  </w:divBdr>
                                                                  <w:divsChild>
                                                                    <w:div w:id="1877500578">
                                                                      <w:marLeft w:val="0"/>
                                                                      <w:marRight w:val="0"/>
                                                                      <w:marTop w:val="0"/>
                                                                      <w:marBottom w:val="0"/>
                                                                      <w:divBdr>
                                                                        <w:top w:val="none" w:sz="0" w:space="0" w:color="auto"/>
                                                                        <w:left w:val="none" w:sz="0" w:space="0" w:color="auto"/>
                                                                        <w:bottom w:val="none" w:sz="0" w:space="0" w:color="auto"/>
                                                                        <w:right w:val="none" w:sz="0" w:space="0" w:color="auto"/>
                                                                      </w:divBdr>
                                                                      <w:divsChild>
                                                                        <w:div w:id="1376855259">
                                                                          <w:marLeft w:val="0"/>
                                                                          <w:marRight w:val="0"/>
                                                                          <w:marTop w:val="0"/>
                                                                          <w:marBottom w:val="0"/>
                                                                          <w:divBdr>
                                                                            <w:top w:val="none" w:sz="0" w:space="0" w:color="auto"/>
                                                                            <w:left w:val="none" w:sz="0" w:space="0" w:color="auto"/>
                                                                            <w:bottom w:val="none" w:sz="0" w:space="0" w:color="auto"/>
                                                                            <w:right w:val="none" w:sz="0" w:space="0" w:color="auto"/>
                                                                          </w:divBdr>
                                                                          <w:divsChild>
                                                                            <w:div w:id="1745446751">
                                                                              <w:marLeft w:val="105"/>
                                                                              <w:marRight w:val="105"/>
                                                                              <w:marTop w:val="105"/>
                                                                              <w:marBottom w:val="105"/>
                                                                              <w:divBdr>
                                                                                <w:top w:val="none" w:sz="0" w:space="0" w:color="auto"/>
                                                                                <w:left w:val="none" w:sz="0" w:space="0" w:color="auto"/>
                                                                                <w:bottom w:val="none" w:sz="0" w:space="0" w:color="auto"/>
                                                                                <w:right w:val="none" w:sz="0" w:space="0" w:color="auto"/>
                                                                              </w:divBdr>
                                                                              <w:divsChild>
                                                                                <w:div w:id="1544292732">
                                                                                  <w:marLeft w:val="0"/>
                                                                                  <w:marRight w:val="0"/>
                                                                                  <w:marTop w:val="0"/>
                                                                                  <w:marBottom w:val="0"/>
                                                                                  <w:divBdr>
                                                                                    <w:top w:val="none" w:sz="0" w:space="0" w:color="auto"/>
                                                                                    <w:left w:val="none" w:sz="0" w:space="0" w:color="auto"/>
                                                                                    <w:bottom w:val="none" w:sz="0" w:space="0" w:color="auto"/>
                                                                                    <w:right w:val="none" w:sz="0" w:space="0" w:color="auto"/>
                                                                                  </w:divBdr>
                                                                                  <w:divsChild>
                                                                                    <w:div w:id="290283656">
                                                                                      <w:marLeft w:val="0"/>
                                                                                      <w:marRight w:val="0"/>
                                                                                      <w:marTop w:val="0"/>
                                                                                      <w:marBottom w:val="0"/>
                                                                                      <w:divBdr>
                                                                                        <w:top w:val="none" w:sz="0" w:space="0" w:color="auto"/>
                                                                                        <w:left w:val="none" w:sz="0" w:space="0" w:color="auto"/>
                                                                                        <w:bottom w:val="none" w:sz="0" w:space="0" w:color="auto"/>
                                                                                        <w:right w:val="none" w:sz="0" w:space="0" w:color="auto"/>
                                                                                      </w:divBdr>
                                                                                      <w:divsChild>
                                                                                        <w:div w:id="2010908222">
                                                                                          <w:marLeft w:val="0"/>
                                                                                          <w:marRight w:val="0"/>
                                                                                          <w:marTop w:val="0"/>
                                                                                          <w:marBottom w:val="0"/>
                                                                                          <w:divBdr>
                                                                                            <w:top w:val="none" w:sz="0" w:space="0" w:color="auto"/>
                                                                                            <w:left w:val="none" w:sz="0" w:space="0" w:color="auto"/>
                                                                                            <w:bottom w:val="none" w:sz="0" w:space="0" w:color="auto"/>
                                                                                            <w:right w:val="none" w:sz="0" w:space="0" w:color="auto"/>
                                                                                          </w:divBdr>
                                                                                          <w:divsChild>
                                                                                            <w:div w:id="1658848710">
                                                                                              <w:marLeft w:val="0"/>
                                                                                              <w:marRight w:val="0"/>
                                                                                              <w:marTop w:val="0"/>
                                                                                              <w:marBottom w:val="0"/>
                                                                                              <w:divBdr>
                                                                                                <w:top w:val="none" w:sz="0" w:space="0" w:color="auto"/>
                                                                                                <w:left w:val="none" w:sz="0" w:space="0" w:color="auto"/>
                                                                                                <w:bottom w:val="none" w:sz="0" w:space="0" w:color="auto"/>
                                                                                                <w:right w:val="none" w:sz="0" w:space="0" w:color="auto"/>
                                                                                              </w:divBdr>
                                                                                              <w:divsChild>
                                                                                                <w:div w:id="851453727">
                                                                                                  <w:marLeft w:val="0"/>
                                                                                                  <w:marRight w:val="0"/>
                                                                                                  <w:marTop w:val="0"/>
                                                                                                  <w:marBottom w:val="0"/>
                                                                                                  <w:divBdr>
                                                                                                    <w:top w:val="none" w:sz="0" w:space="0" w:color="auto"/>
                                                                                                    <w:left w:val="none" w:sz="0" w:space="0" w:color="auto"/>
                                                                                                    <w:bottom w:val="none" w:sz="0" w:space="0" w:color="auto"/>
                                                                                                    <w:right w:val="none" w:sz="0" w:space="0" w:color="auto"/>
                                                                                                  </w:divBdr>
                                                                                                  <w:divsChild>
                                                                                                    <w:div w:id="1283418384">
                                                                                                      <w:marLeft w:val="0"/>
                                                                                                      <w:marRight w:val="0"/>
                                                                                                      <w:marTop w:val="0"/>
                                                                                                      <w:marBottom w:val="0"/>
                                                                                                      <w:divBdr>
                                                                                                        <w:top w:val="none" w:sz="0" w:space="0" w:color="auto"/>
                                                                                                        <w:left w:val="none" w:sz="0" w:space="0" w:color="auto"/>
                                                                                                        <w:bottom w:val="none" w:sz="0" w:space="0" w:color="auto"/>
                                                                                                        <w:right w:val="none" w:sz="0" w:space="0" w:color="auto"/>
                                                                                                      </w:divBdr>
                                                                                                      <w:divsChild>
                                                                                                        <w:div w:id="83574600">
                                                                                                          <w:marLeft w:val="0"/>
                                                                                                          <w:marRight w:val="0"/>
                                                                                                          <w:marTop w:val="225"/>
                                                                                                          <w:marBottom w:val="450"/>
                                                                                                          <w:divBdr>
                                                                                                            <w:top w:val="none" w:sz="0" w:space="0" w:color="auto"/>
                                                                                                            <w:left w:val="none" w:sz="0" w:space="0" w:color="auto"/>
                                                                                                            <w:bottom w:val="none" w:sz="0" w:space="0" w:color="auto"/>
                                                                                                            <w:right w:val="none" w:sz="0" w:space="0" w:color="auto"/>
                                                                                                          </w:divBdr>
                                                                                                          <w:divsChild>
                                                                                                            <w:div w:id="1328552422">
                                                                                                              <w:marLeft w:val="0"/>
                                                                                                              <w:marRight w:val="0"/>
                                                                                                              <w:marTop w:val="0"/>
                                                                                                              <w:marBottom w:val="0"/>
                                                                                                              <w:divBdr>
                                                                                                                <w:top w:val="none" w:sz="0" w:space="0" w:color="auto"/>
                                                                                                                <w:left w:val="none" w:sz="0" w:space="0" w:color="auto"/>
                                                                                                                <w:bottom w:val="none" w:sz="0" w:space="0" w:color="auto"/>
                                                                                                                <w:right w:val="none" w:sz="0" w:space="0" w:color="auto"/>
                                                                                                              </w:divBdr>
                                                                                                              <w:divsChild>
                                                                                                                <w:div w:id="662667188">
                                                                                                                  <w:marLeft w:val="0"/>
                                                                                                                  <w:marRight w:val="0"/>
                                                                                                                  <w:marTop w:val="0"/>
                                                                                                                  <w:marBottom w:val="0"/>
                                                                                                                  <w:divBdr>
                                                                                                                    <w:top w:val="none" w:sz="0" w:space="0" w:color="auto"/>
                                                                                                                    <w:left w:val="none" w:sz="0" w:space="0" w:color="auto"/>
                                                                                                                    <w:bottom w:val="none" w:sz="0" w:space="0" w:color="auto"/>
                                                                                                                    <w:right w:val="none" w:sz="0" w:space="0" w:color="auto"/>
                                                                                                                  </w:divBdr>
                                                                                                                </w:div>
                                                                                                                <w:div w:id="971130758">
                                                                                                                  <w:marLeft w:val="0"/>
                                                                                                                  <w:marRight w:val="0"/>
                                                                                                                  <w:marTop w:val="0"/>
                                                                                                                  <w:marBottom w:val="0"/>
                                                                                                                  <w:divBdr>
                                                                                                                    <w:top w:val="none" w:sz="0" w:space="0" w:color="auto"/>
                                                                                                                    <w:left w:val="none" w:sz="0" w:space="0" w:color="auto"/>
                                                                                                                    <w:bottom w:val="none" w:sz="0" w:space="0" w:color="auto"/>
                                                                                                                    <w:right w:val="none" w:sz="0" w:space="0" w:color="auto"/>
                                                                                                                  </w:divBdr>
                                                                                                                </w:div>
                                                                                                                <w:div w:id="1574395360">
                                                                                                                  <w:marLeft w:val="0"/>
                                                                                                                  <w:marRight w:val="0"/>
                                                                                                                  <w:marTop w:val="0"/>
                                                                                                                  <w:marBottom w:val="0"/>
                                                                                                                  <w:divBdr>
                                                                                                                    <w:top w:val="none" w:sz="0" w:space="0" w:color="auto"/>
                                                                                                                    <w:left w:val="none" w:sz="0" w:space="0" w:color="auto"/>
                                                                                                                    <w:bottom w:val="none" w:sz="0" w:space="0" w:color="auto"/>
                                                                                                                    <w:right w:val="none" w:sz="0" w:space="0" w:color="auto"/>
                                                                                                                  </w:divBdr>
                                                                                                                </w:div>
                                                                                                                <w:div w:id="1665864241">
                                                                                                                  <w:marLeft w:val="0"/>
                                                                                                                  <w:marRight w:val="0"/>
                                                                                                                  <w:marTop w:val="0"/>
                                                                                                                  <w:marBottom w:val="0"/>
                                                                                                                  <w:divBdr>
                                                                                                                    <w:top w:val="none" w:sz="0" w:space="0" w:color="auto"/>
                                                                                                                    <w:left w:val="none" w:sz="0" w:space="0" w:color="auto"/>
                                                                                                                    <w:bottom w:val="none" w:sz="0" w:space="0" w:color="auto"/>
                                                                                                                    <w:right w:val="none" w:sz="0" w:space="0" w:color="auto"/>
                                                                                                                  </w:divBdr>
                                                                                                                </w:div>
                                                                                                                <w:div w:id="1862543693">
                                                                                                                  <w:marLeft w:val="0"/>
                                                                                                                  <w:marRight w:val="0"/>
                                                                                                                  <w:marTop w:val="0"/>
                                                                                                                  <w:marBottom w:val="0"/>
                                                                                                                  <w:divBdr>
                                                                                                                    <w:top w:val="none" w:sz="0" w:space="0" w:color="auto"/>
                                                                                                                    <w:left w:val="none" w:sz="0" w:space="0" w:color="auto"/>
                                                                                                                    <w:bottom w:val="none" w:sz="0" w:space="0" w:color="auto"/>
                                                                                                                    <w:right w:val="none" w:sz="0" w:space="0" w:color="auto"/>
                                                                                                                  </w:divBdr>
                                                                                                                </w:div>
                                                                                                                <w:div w:id="1881818676">
                                                                                                                  <w:marLeft w:val="0"/>
                                                                                                                  <w:marRight w:val="0"/>
                                                                                                                  <w:marTop w:val="0"/>
                                                                                                                  <w:marBottom w:val="0"/>
                                                                                                                  <w:divBdr>
                                                                                                                    <w:top w:val="none" w:sz="0" w:space="0" w:color="auto"/>
                                                                                                                    <w:left w:val="none" w:sz="0" w:space="0" w:color="auto"/>
                                                                                                                    <w:bottom w:val="none" w:sz="0" w:space="0" w:color="auto"/>
                                                                                                                    <w:right w:val="none" w:sz="0" w:space="0" w:color="auto"/>
                                                                                                                  </w:divBdr>
                                                                                                                </w:div>
                                                                                                                <w:div w:id="2122918341">
                                                                                                                  <w:marLeft w:val="0"/>
                                                                                                                  <w:marRight w:val="0"/>
                                                                                                                  <w:marTop w:val="0"/>
                                                                                                                  <w:marBottom w:val="0"/>
                                                                                                                  <w:divBdr>
                                                                                                                    <w:top w:val="none" w:sz="0" w:space="0" w:color="auto"/>
                                                                                                                    <w:left w:val="none" w:sz="0" w:space="0" w:color="auto"/>
                                                                                                                    <w:bottom w:val="none" w:sz="0" w:space="0" w:color="auto"/>
                                                                                                                    <w:right w:val="none" w:sz="0" w:space="0" w:color="auto"/>
                                                                                                                  </w:divBdr>
                                                                                                                </w:div>
                                                                                                                <w:div w:id="2140607501">
                                                                                                                  <w:marLeft w:val="0"/>
                                                                                                                  <w:marRight w:val="0"/>
                                                                                                                  <w:marTop w:val="0"/>
                                                                                                                  <w:marBottom w:val="0"/>
                                                                                                                  <w:divBdr>
                                                                                                                    <w:top w:val="none" w:sz="0" w:space="0" w:color="auto"/>
                                                                                                                    <w:left w:val="none" w:sz="0" w:space="0" w:color="auto"/>
                                                                                                                    <w:bottom w:val="none" w:sz="0" w:space="0" w:color="auto"/>
                                                                                                                    <w:right w:val="none" w:sz="0" w:space="0" w:color="auto"/>
                                                                                                                  </w:divBdr>
                                                                                                                </w:div>
                                                                                                              </w:divsChild>
                                                                                                            </w:div>
                                                                                                            <w:div w:id="1540315246">
                                                                                                              <w:marLeft w:val="0"/>
                                                                                                              <w:marRight w:val="0"/>
                                                                                                              <w:marTop w:val="0"/>
                                                                                                              <w:marBottom w:val="0"/>
                                                                                                              <w:divBdr>
                                                                                                                <w:top w:val="none" w:sz="0" w:space="0" w:color="auto"/>
                                                                                                                <w:left w:val="none" w:sz="0" w:space="0" w:color="auto"/>
                                                                                                                <w:bottom w:val="none" w:sz="0" w:space="0" w:color="auto"/>
                                                                                                                <w:right w:val="none" w:sz="0" w:space="0" w:color="auto"/>
                                                                                                              </w:divBdr>
                                                                                                              <w:divsChild>
                                                                                                                <w:div w:id="913127640">
                                                                                                                  <w:marLeft w:val="0"/>
                                                                                                                  <w:marRight w:val="0"/>
                                                                                                                  <w:marTop w:val="0"/>
                                                                                                                  <w:marBottom w:val="0"/>
                                                                                                                  <w:divBdr>
                                                                                                                    <w:top w:val="none" w:sz="0" w:space="0" w:color="auto"/>
                                                                                                                    <w:left w:val="none" w:sz="0" w:space="0" w:color="auto"/>
                                                                                                                    <w:bottom w:val="none" w:sz="0" w:space="0" w:color="auto"/>
                                                                                                                    <w:right w:val="single" w:sz="6" w:space="0" w:color="C0C0C0"/>
                                                                                                                  </w:divBdr>
                                                                                                                  <w:divsChild>
                                                                                                                    <w:div w:id="686057911">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 w:id="2072187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31932703">
      <w:bodyDiv w:val="1"/>
      <w:marLeft w:val="0"/>
      <w:marRight w:val="0"/>
      <w:marTop w:val="0"/>
      <w:marBottom w:val="0"/>
      <w:divBdr>
        <w:top w:val="none" w:sz="0" w:space="0" w:color="auto"/>
        <w:left w:val="none" w:sz="0" w:space="0" w:color="auto"/>
        <w:bottom w:val="none" w:sz="0" w:space="0" w:color="auto"/>
        <w:right w:val="none" w:sz="0" w:space="0" w:color="auto"/>
      </w:divBdr>
    </w:div>
    <w:div w:id="239801042">
      <w:bodyDiv w:val="1"/>
      <w:marLeft w:val="0"/>
      <w:marRight w:val="0"/>
      <w:marTop w:val="0"/>
      <w:marBottom w:val="0"/>
      <w:divBdr>
        <w:top w:val="none" w:sz="0" w:space="0" w:color="auto"/>
        <w:left w:val="none" w:sz="0" w:space="0" w:color="auto"/>
        <w:bottom w:val="none" w:sz="0" w:space="0" w:color="auto"/>
        <w:right w:val="none" w:sz="0" w:space="0" w:color="auto"/>
      </w:divBdr>
    </w:div>
    <w:div w:id="248580443">
      <w:bodyDiv w:val="1"/>
      <w:marLeft w:val="0"/>
      <w:marRight w:val="0"/>
      <w:marTop w:val="0"/>
      <w:marBottom w:val="0"/>
      <w:divBdr>
        <w:top w:val="none" w:sz="0" w:space="0" w:color="auto"/>
        <w:left w:val="none" w:sz="0" w:space="0" w:color="auto"/>
        <w:bottom w:val="none" w:sz="0" w:space="0" w:color="auto"/>
        <w:right w:val="none" w:sz="0" w:space="0" w:color="auto"/>
      </w:divBdr>
    </w:div>
    <w:div w:id="255208623">
      <w:bodyDiv w:val="1"/>
      <w:marLeft w:val="0"/>
      <w:marRight w:val="0"/>
      <w:marTop w:val="0"/>
      <w:marBottom w:val="0"/>
      <w:divBdr>
        <w:top w:val="none" w:sz="0" w:space="0" w:color="auto"/>
        <w:left w:val="none" w:sz="0" w:space="0" w:color="auto"/>
        <w:bottom w:val="none" w:sz="0" w:space="0" w:color="auto"/>
        <w:right w:val="none" w:sz="0" w:space="0" w:color="auto"/>
      </w:divBdr>
    </w:div>
    <w:div w:id="279923041">
      <w:bodyDiv w:val="1"/>
      <w:marLeft w:val="0"/>
      <w:marRight w:val="0"/>
      <w:marTop w:val="0"/>
      <w:marBottom w:val="0"/>
      <w:divBdr>
        <w:top w:val="none" w:sz="0" w:space="0" w:color="auto"/>
        <w:left w:val="none" w:sz="0" w:space="0" w:color="auto"/>
        <w:bottom w:val="none" w:sz="0" w:space="0" w:color="auto"/>
        <w:right w:val="none" w:sz="0" w:space="0" w:color="auto"/>
      </w:divBdr>
      <w:divsChild>
        <w:div w:id="89935994">
          <w:marLeft w:val="0"/>
          <w:marRight w:val="0"/>
          <w:marTop w:val="0"/>
          <w:marBottom w:val="0"/>
          <w:divBdr>
            <w:top w:val="none" w:sz="0" w:space="0" w:color="auto"/>
            <w:left w:val="none" w:sz="0" w:space="0" w:color="auto"/>
            <w:bottom w:val="none" w:sz="0" w:space="0" w:color="auto"/>
            <w:right w:val="none" w:sz="0" w:space="0" w:color="auto"/>
          </w:divBdr>
          <w:divsChild>
            <w:div w:id="1911426112">
              <w:marLeft w:val="0"/>
              <w:marRight w:val="0"/>
              <w:marTop w:val="0"/>
              <w:marBottom w:val="360"/>
              <w:divBdr>
                <w:top w:val="none" w:sz="0" w:space="0" w:color="auto"/>
                <w:left w:val="none" w:sz="0" w:space="0" w:color="auto"/>
                <w:bottom w:val="none" w:sz="0" w:space="0" w:color="auto"/>
                <w:right w:val="none" w:sz="0" w:space="0" w:color="auto"/>
              </w:divBdr>
              <w:divsChild>
                <w:div w:id="2071925741">
                  <w:marLeft w:val="0"/>
                  <w:marRight w:val="0"/>
                  <w:marTop w:val="0"/>
                  <w:marBottom w:val="0"/>
                  <w:divBdr>
                    <w:top w:val="none" w:sz="0" w:space="0" w:color="auto"/>
                    <w:left w:val="single" w:sz="6" w:space="0" w:color="E3E3E3"/>
                    <w:bottom w:val="none" w:sz="0" w:space="0" w:color="auto"/>
                    <w:right w:val="none" w:sz="0" w:space="0" w:color="auto"/>
                  </w:divBdr>
                  <w:divsChild>
                    <w:div w:id="18088997">
                      <w:marLeft w:val="0"/>
                      <w:marRight w:val="0"/>
                      <w:marTop w:val="0"/>
                      <w:marBottom w:val="0"/>
                      <w:divBdr>
                        <w:top w:val="none" w:sz="0" w:space="0" w:color="auto"/>
                        <w:left w:val="none" w:sz="0" w:space="0" w:color="auto"/>
                        <w:bottom w:val="none" w:sz="0" w:space="0" w:color="auto"/>
                        <w:right w:val="none" w:sz="0" w:space="0" w:color="auto"/>
                      </w:divBdr>
                    </w:div>
                  </w:divsChild>
                </w:div>
                <w:div w:id="2120299957">
                  <w:marLeft w:val="0"/>
                  <w:marRight w:val="0"/>
                  <w:marTop w:val="0"/>
                  <w:marBottom w:val="0"/>
                  <w:divBdr>
                    <w:top w:val="none" w:sz="0" w:space="0" w:color="auto"/>
                    <w:left w:val="none" w:sz="0" w:space="0" w:color="auto"/>
                    <w:bottom w:val="none" w:sz="0" w:space="0" w:color="auto"/>
                    <w:right w:val="none" w:sz="0" w:space="0" w:color="auto"/>
                  </w:divBdr>
                  <w:divsChild>
                    <w:div w:id="1508591684">
                      <w:marLeft w:val="0"/>
                      <w:marRight w:val="0"/>
                      <w:marTop w:val="0"/>
                      <w:marBottom w:val="0"/>
                      <w:divBdr>
                        <w:top w:val="none" w:sz="0" w:space="0" w:color="auto"/>
                        <w:left w:val="none" w:sz="0" w:space="0" w:color="auto"/>
                        <w:bottom w:val="none" w:sz="0" w:space="0" w:color="auto"/>
                        <w:right w:val="none" w:sz="0" w:space="0" w:color="auto"/>
                      </w:divBdr>
                      <w:divsChild>
                        <w:div w:id="1663923324">
                          <w:marLeft w:val="0"/>
                          <w:marRight w:val="0"/>
                          <w:marTop w:val="0"/>
                          <w:marBottom w:val="0"/>
                          <w:divBdr>
                            <w:top w:val="none" w:sz="0" w:space="0" w:color="auto"/>
                            <w:left w:val="none" w:sz="0" w:space="0" w:color="auto"/>
                            <w:bottom w:val="none" w:sz="0" w:space="0" w:color="auto"/>
                            <w:right w:val="none" w:sz="0" w:space="0" w:color="auto"/>
                          </w:divBdr>
                          <w:divsChild>
                            <w:div w:id="777598829">
                              <w:marLeft w:val="0"/>
                              <w:marRight w:val="0"/>
                              <w:marTop w:val="0"/>
                              <w:marBottom w:val="0"/>
                              <w:divBdr>
                                <w:top w:val="none" w:sz="0" w:space="0" w:color="auto"/>
                                <w:left w:val="none" w:sz="0" w:space="0" w:color="auto"/>
                                <w:bottom w:val="none" w:sz="0" w:space="0" w:color="auto"/>
                                <w:right w:val="none" w:sz="0" w:space="0" w:color="auto"/>
                              </w:divBdr>
                            </w:div>
                            <w:div w:id="915822444">
                              <w:marLeft w:val="0"/>
                              <w:marRight w:val="0"/>
                              <w:marTop w:val="0"/>
                              <w:marBottom w:val="0"/>
                              <w:divBdr>
                                <w:top w:val="none" w:sz="0" w:space="0" w:color="auto"/>
                                <w:left w:val="none" w:sz="0" w:space="0" w:color="auto"/>
                                <w:bottom w:val="none" w:sz="0" w:space="0" w:color="auto"/>
                                <w:right w:val="none" w:sz="0" w:space="0" w:color="auto"/>
                              </w:divBdr>
                              <w:divsChild>
                                <w:div w:id="201527022">
                                  <w:marLeft w:val="0"/>
                                  <w:marRight w:val="0"/>
                                  <w:marTop w:val="0"/>
                                  <w:marBottom w:val="0"/>
                                  <w:divBdr>
                                    <w:top w:val="none" w:sz="0" w:space="0" w:color="auto"/>
                                    <w:left w:val="none" w:sz="0" w:space="0" w:color="auto"/>
                                    <w:bottom w:val="none" w:sz="0" w:space="0" w:color="auto"/>
                                    <w:right w:val="none" w:sz="0" w:space="0" w:color="auto"/>
                                  </w:divBdr>
                                </w:div>
                                <w:div w:id="506945825">
                                  <w:marLeft w:val="0"/>
                                  <w:marRight w:val="0"/>
                                  <w:marTop w:val="0"/>
                                  <w:marBottom w:val="0"/>
                                  <w:divBdr>
                                    <w:top w:val="none" w:sz="0" w:space="0" w:color="auto"/>
                                    <w:left w:val="none" w:sz="0" w:space="0" w:color="auto"/>
                                    <w:bottom w:val="none" w:sz="0" w:space="0" w:color="auto"/>
                                    <w:right w:val="none" w:sz="0" w:space="0" w:color="auto"/>
                                  </w:divBdr>
                                </w:div>
                                <w:div w:id="688722269">
                                  <w:marLeft w:val="0"/>
                                  <w:marRight w:val="0"/>
                                  <w:marTop w:val="0"/>
                                  <w:marBottom w:val="0"/>
                                  <w:divBdr>
                                    <w:top w:val="none" w:sz="0" w:space="0" w:color="auto"/>
                                    <w:left w:val="none" w:sz="0" w:space="0" w:color="auto"/>
                                    <w:bottom w:val="none" w:sz="0" w:space="0" w:color="auto"/>
                                    <w:right w:val="none" w:sz="0" w:space="0" w:color="auto"/>
                                  </w:divBdr>
                                </w:div>
                                <w:div w:id="966854337">
                                  <w:marLeft w:val="0"/>
                                  <w:marRight w:val="0"/>
                                  <w:marTop w:val="0"/>
                                  <w:marBottom w:val="0"/>
                                  <w:divBdr>
                                    <w:top w:val="none" w:sz="0" w:space="0" w:color="auto"/>
                                    <w:left w:val="none" w:sz="0" w:space="0" w:color="auto"/>
                                    <w:bottom w:val="none" w:sz="0" w:space="0" w:color="auto"/>
                                    <w:right w:val="none" w:sz="0" w:space="0" w:color="auto"/>
                                  </w:divBdr>
                                </w:div>
                                <w:div w:id="967668237">
                                  <w:marLeft w:val="0"/>
                                  <w:marRight w:val="0"/>
                                  <w:marTop w:val="0"/>
                                  <w:marBottom w:val="0"/>
                                  <w:divBdr>
                                    <w:top w:val="none" w:sz="0" w:space="0" w:color="auto"/>
                                    <w:left w:val="none" w:sz="0" w:space="0" w:color="auto"/>
                                    <w:bottom w:val="none" w:sz="0" w:space="0" w:color="auto"/>
                                    <w:right w:val="none" w:sz="0" w:space="0" w:color="auto"/>
                                  </w:divBdr>
                                </w:div>
                                <w:div w:id="1262571046">
                                  <w:marLeft w:val="0"/>
                                  <w:marRight w:val="0"/>
                                  <w:marTop w:val="0"/>
                                  <w:marBottom w:val="0"/>
                                  <w:divBdr>
                                    <w:top w:val="none" w:sz="0" w:space="0" w:color="auto"/>
                                    <w:left w:val="none" w:sz="0" w:space="0" w:color="auto"/>
                                    <w:bottom w:val="none" w:sz="0" w:space="0" w:color="auto"/>
                                    <w:right w:val="none" w:sz="0" w:space="0" w:color="auto"/>
                                  </w:divBdr>
                                </w:div>
                                <w:div w:id="1522821999">
                                  <w:marLeft w:val="0"/>
                                  <w:marRight w:val="0"/>
                                  <w:marTop w:val="0"/>
                                  <w:marBottom w:val="0"/>
                                  <w:divBdr>
                                    <w:top w:val="none" w:sz="0" w:space="0" w:color="auto"/>
                                    <w:left w:val="none" w:sz="0" w:space="0" w:color="auto"/>
                                    <w:bottom w:val="none" w:sz="0" w:space="0" w:color="auto"/>
                                    <w:right w:val="none" w:sz="0" w:space="0" w:color="auto"/>
                                  </w:divBdr>
                                </w:div>
                                <w:div w:id="1889799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4324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257724">
          <w:marLeft w:val="0"/>
          <w:marRight w:val="0"/>
          <w:marTop w:val="0"/>
          <w:marBottom w:val="0"/>
          <w:divBdr>
            <w:top w:val="none" w:sz="0" w:space="0" w:color="auto"/>
            <w:left w:val="none" w:sz="0" w:space="0" w:color="auto"/>
            <w:bottom w:val="none" w:sz="0" w:space="0" w:color="auto"/>
            <w:right w:val="none" w:sz="0" w:space="0" w:color="auto"/>
          </w:divBdr>
          <w:divsChild>
            <w:div w:id="1743258081">
              <w:marLeft w:val="0"/>
              <w:marRight w:val="0"/>
              <w:marTop w:val="0"/>
              <w:marBottom w:val="360"/>
              <w:divBdr>
                <w:top w:val="none" w:sz="0" w:space="0" w:color="auto"/>
                <w:left w:val="none" w:sz="0" w:space="0" w:color="auto"/>
                <w:bottom w:val="none" w:sz="0" w:space="0" w:color="auto"/>
                <w:right w:val="none" w:sz="0" w:space="0" w:color="auto"/>
              </w:divBdr>
            </w:div>
          </w:divsChild>
        </w:div>
        <w:div w:id="451440830">
          <w:marLeft w:val="0"/>
          <w:marRight w:val="0"/>
          <w:marTop w:val="0"/>
          <w:marBottom w:val="0"/>
          <w:divBdr>
            <w:top w:val="none" w:sz="0" w:space="0" w:color="auto"/>
            <w:left w:val="none" w:sz="0" w:space="0" w:color="auto"/>
            <w:bottom w:val="none" w:sz="0" w:space="0" w:color="auto"/>
            <w:right w:val="none" w:sz="0" w:space="0" w:color="auto"/>
          </w:divBdr>
          <w:divsChild>
            <w:div w:id="772938764">
              <w:marLeft w:val="0"/>
              <w:marRight w:val="0"/>
              <w:marTop w:val="0"/>
              <w:marBottom w:val="0"/>
              <w:divBdr>
                <w:top w:val="none" w:sz="0" w:space="0" w:color="auto"/>
                <w:left w:val="none" w:sz="0" w:space="0" w:color="auto"/>
                <w:bottom w:val="none" w:sz="0" w:space="0" w:color="auto"/>
                <w:right w:val="none" w:sz="0" w:space="0" w:color="auto"/>
              </w:divBdr>
              <w:divsChild>
                <w:div w:id="112790196">
                  <w:marLeft w:val="0"/>
                  <w:marRight w:val="0"/>
                  <w:marTop w:val="0"/>
                  <w:marBottom w:val="120"/>
                  <w:divBdr>
                    <w:top w:val="none" w:sz="0" w:space="0" w:color="auto"/>
                    <w:left w:val="none" w:sz="0" w:space="0" w:color="auto"/>
                    <w:bottom w:val="none" w:sz="0" w:space="0" w:color="auto"/>
                    <w:right w:val="none" w:sz="0" w:space="0" w:color="auto"/>
                  </w:divBdr>
                  <w:divsChild>
                    <w:div w:id="64181908">
                      <w:marLeft w:val="0"/>
                      <w:marRight w:val="0"/>
                      <w:marTop w:val="0"/>
                      <w:marBottom w:val="0"/>
                      <w:divBdr>
                        <w:top w:val="none" w:sz="0" w:space="0" w:color="auto"/>
                        <w:left w:val="none" w:sz="0" w:space="0" w:color="auto"/>
                        <w:bottom w:val="none" w:sz="0" w:space="0" w:color="auto"/>
                        <w:right w:val="none" w:sz="0" w:space="0" w:color="auto"/>
                      </w:divBdr>
                    </w:div>
                    <w:div w:id="812259028">
                      <w:marLeft w:val="0"/>
                      <w:marRight w:val="0"/>
                      <w:marTop w:val="0"/>
                      <w:marBottom w:val="0"/>
                      <w:divBdr>
                        <w:top w:val="none" w:sz="0" w:space="0" w:color="auto"/>
                        <w:left w:val="none" w:sz="0" w:space="0" w:color="auto"/>
                        <w:bottom w:val="none" w:sz="0" w:space="0" w:color="auto"/>
                        <w:right w:val="none" w:sz="0" w:space="0" w:color="auto"/>
                      </w:divBdr>
                    </w:div>
                    <w:div w:id="120359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4255243">
          <w:marLeft w:val="0"/>
          <w:marRight w:val="0"/>
          <w:marTop w:val="0"/>
          <w:marBottom w:val="0"/>
          <w:divBdr>
            <w:top w:val="none" w:sz="0" w:space="0" w:color="auto"/>
            <w:left w:val="none" w:sz="0" w:space="0" w:color="auto"/>
            <w:bottom w:val="none" w:sz="0" w:space="0" w:color="auto"/>
            <w:right w:val="none" w:sz="0" w:space="0" w:color="auto"/>
          </w:divBdr>
          <w:divsChild>
            <w:div w:id="1553693716">
              <w:marLeft w:val="0"/>
              <w:marRight w:val="0"/>
              <w:marTop w:val="0"/>
              <w:marBottom w:val="360"/>
              <w:divBdr>
                <w:top w:val="none" w:sz="0" w:space="0" w:color="auto"/>
                <w:left w:val="none" w:sz="0" w:space="0" w:color="auto"/>
                <w:bottom w:val="none" w:sz="0" w:space="0" w:color="auto"/>
                <w:right w:val="none" w:sz="0" w:space="0" w:color="auto"/>
              </w:divBdr>
            </w:div>
          </w:divsChild>
        </w:div>
        <w:div w:id="1225606319">
          <w:marLeft w:val="0"/>
          <w:marRight w:val="0"/>
          <w:marTop w:val="0"/>
          <w:marBottom w:val="0"/>
          <w:divBdr>
            <w:top w:val="none" w:sz="0" w:space="0" w:color="auto"/>
            <w:left w:val="none" w:sz="0" w:space="0" w:color="auto"/>
            <w:bottom w:val="none" w:sz="0" w:space="0" w:color="auto"/>
            <w:right w:val="none" w:sz="0" w:space="0" w:color="auto"/>
          </w:divBdr>
          <w:divsChild>
            <w:div w:id="769083542">
              <w:marLeft w:val="0"/>
              <w:marRight w:val="0"/>
              <w:marTop w:val="0"/>
              <w:marBottom w:val="360"/>
              <w:divBdr>
                <w:top w:val="none" w:sz="0" w:space="0" w:color="auto"/>
                <w:left w:val="none" w:sz="0" w:space="0" w:color="auto"/>
                <w:bottom w:val="none" w:sz="0" w:space="0" w:color="auto"/>
                <w:right w:val="none" w:sz="0" w:space="0" w:color="auto"/>
              </w:divBdr>
            </w:div>
          </w:divsChild>
        </w:div>
        <w:div w:id="1257598998">
          <w:marLeft w:val="0"/>
          <w:marRight w:val="0"/>
          <w:marTop w:val="0"/>
          <w:marBottom w:val="0"/>
          <w:divBdr>
            <w:top w:val="none" w:sz="0" w:space="0" w:color="auto"/>
            <w:left w:val="none" w:sz="0" w:space="0" w:color="auto"/>
            <w:bottom w:val="none" w:sz="0" w:space="0" w:color="auto"/>
            <w:right w:val="none" w:sz="0" w:space="0" w:color="auto"/>
          </w:divBdr>
          <w:divsChild>
            <w:div w:id="1487476806">
              <w:marLeft w:val="0"/>
              <w:marRight w:val="0"/>
              <w:marTop w:val="0"/>
              <w:marBottom w:val="360"/>
              <w:divBdr>
                <w:top w:val="none" w:sz="0" w:space="0" w:color="auto"/>
                <w:left w:val="none" w:sz="0" w:space="0" w:color="auto"/>
                <w:bottom w:val="none" w:sz="0" w:space="0" w:color="auto"/>
                <w:right w:val="none" w:sz="0" w:space="0" w:color="auto"/>
              </w:divBdr>
            </w:div>
          </w:divsChild>
        </w:div>
      </w:divsChild>
    </w:div>
    <w:div w:id="292753380">
      <w:bodyDiv w:val="1"/>
      <w:marLeft w:val="0"/>
      <w:marRight w:val="0"/>
      <w:marTop w:val="0"/>
      <w:marBottom w:val="0"/>
      <w:divBdr>
        <w:top w:val="none" w:sz="0" w:space="0" w:color="auto"/>
        <w:left w:val="none" w:sz="0" w:space="0" w:color="auto"/>
        <w:bottom w:val="none" w:sz="0" w:space="0" w:color="auto"/>
        <w:right w:val="none" w:sz="0" w:space="0" w:color="auto"/>
      </w:divBdr>
    </w:div>
    <w:div w:id="293222257">
      <w:bodyDiv w:val="1"/>
      <w:marLeft w:val="0"/>
      <w:marRight w:val="0"/>
      <w:marTop w:val="0"/>
      <w:marBottom w:val="0"/>
      <w:divBdr>
        <w:top w:val="none" w:sz="0" w:space="0" w:color="auto"/>
        <w:left w:val="none" w:sz="0" w:space="0" w:color="auto"/>
        <w:bottom w:val="none" w:sz="0" w:space="0" w:color="auto"/>
        <w:right w:val="none" w:sz="0" w:space="0" w:color="auto"/>
      </w:divBdr>
    </w:div>
    <w:div w:id="298920603">
      <w:bodyDiv w:val="1"/>
      <w:marLeft w:val="0"/>
      <w:marRight w:val="0"/>
      <w:marTop w:val="0"/>
      <w:marBottom w:val="0"/>
      <w:divBdr>
        <w:top w:val="none" w:sz="0" w:space="0" w:color="auto"/>
        <w:left w:val="none" w:sz="0" w:space="0" w:color="auto"/>
        <w:bottom w:val="none" w:sz="0" w:space="0" w:color="auto"/>
        <w:right w:val="none" w:sz="0" w:space="0" w:color="auto"/>
      </w:divBdr>
    </w:div>
    <w:div w:id="318382654">
      <w:bodyDiv w:val="1"/>
      <w:marLeft w:val="0"/>
      <w:marRight w:val="0"/>
      <w:marTop w:val="0"/>
      <w:marBottom w:val="0"/>
      <w:divBdr>
        <w:top w:val="none" w:sz="0" w:space="0" w:color="auto"/>
        <w:left w:val="none" w:sz="0" w:space="0" w:color="auto"/>
        <w:bottom w:val="none" w:sz="0" w:space="0" w:color="auto"/>
        <w:right w:val="none" w:sz="0" w:space="0" w:color="auto"/>
      </w:divBdr>
    </w:div>
    <w:div w:id="327251103">
      <w:bodyDiv w:val="1"/>
      <w:marLeft w:val="0"/>
      <w:marRight w:val="0"/>
      <w:marTop w:val="0"/>
      <w:marBottom w:val="0"/>
      <w:divBdr>
        <w:top w:val="none" w:sz="0" w:space="0" w:color="auto"/>
        <w:left w:val="none" w:sz="0" w:space="0" w:color="auto"/>
        <w:bottom w:val="none" w:sz="0" w:space="0" w:color="auto"/>
        <w:right w:val="none" w:sz="0" w:space="0" w:color="auto"/>
      </w:divBdr>
      <w:divsChild>
        <w:div w:id="2103211784">
          <w:marLeft w:val="0"/>
          <w:marRight w:val="0"/>
          <w:marTop w:val="0"/>
          <w:marBottom w:val="0"/>
          <w:divBdr>
            <w:top w:val="none" w:sz="0" w:space="0" w:color="auto"/>
            <w:left w:val="none" w:sz="0" w:space="0" w:color="auto"/>
            <w:bottom w:val="none" w:sz="0" w:space="0" w:color="auto"/>
            <w:right w:val="none" w:sz="0" w:space="0" w:color="auto"/>
          </w:divBdr>
        </w:div>
      </w:divsChild>
    </w:div>
    <w:div w:id="400446834">
      <w:bodyDiv w:val="1"/>
      <w:marLeft w:val="0"/>
      <w:marRight w:val="0"/>
      <w:marTop w:val="0"/>
      <w:marBottom w:val="0"/>
      <w:divBdr>
        <w:top w:val="none" w:sz="0" w:space="0" w:color="auto"/>
        <w:left w:val="none" w:sz="0" w:space="0" w:color="auto"/>
        <w:bottom w:val="none" w:sz="0" w:space="0" w:color="auto"/>
        <w:right w:val="none" w:sz="0" w:space="0" w:color="auto"/>
      </w:divBdr>
    </w:div>
    <w:div w:id="431357994">
      <w:bodyDiv w:val="1"/>
      <w:marLeft w:val="0"/>
      <w:marRight w:val="0"/>
      <w:marTop w:val="0"/>
      <w:marBottom w:val="0"/>
      <w:divBdr>
        <w:top w:val="none" w:sz="0" w:space="0" w:color="auto"/>
        <w:left w:val="none" w:sz="0" w:space="0" w:color="auto"/>
        <w:bottom w:val="none" w:sz="0" w:space="0" w:color="auto"/>
        <w:right w:val="none" w:sz="0" w:space="0" w:color="auto"/>
      </w:divBdr>
    </w:div>
    <w:div w:id="436096629">
      <w:bodyDiv w:val="1"/>
      <w:marLeft w:val="0"/>
      <w:marRight w:val="0"/>
      <w:marTop w:val="0"/>
      <w:marBottom w:val="0"/>
      <w:divBdr>
        <w:top w:val="none" w:sz="0" w:space="0" w:color="auto"/>
        <w:left w:val="none" w:sz="0" w:space="0" w:color="auto"/>
        <w:bottom w:val="none" w:sz="0" w:space="0" w:color="auto"/>
        <w:right w:val="none" w:sz="0" w:space="0" w:color="auto"/>
      </w:divBdr>
    </w:div>
    <w:div w:id="465707939">
      <w:bodyDiv w:val="1"/>
      <w:marLeft w:val="0"/>
      <w:marRight w:val="0"/>
      <w:marTop w:val="0"/>
      <w:marBottom w:val="0"/>
      <w:divBdr>
        <w:top w:val="none" w:sz="0" w:space="0" w:color="auto"/>
        <w:left w:val="none" w:sz="0" w:space="0" w:color="auto"/>
        <w:bottom w:val="none" w:sz="0" w:space="0" w:color="auto"/>
        <w:right w:val="none" w:sz="0" w:space="0" w:color="auto"/>
      </w:divBdr>
      <w:divsChild>
        <w:div w:id="979847921">
          <w:marLeft w:val="0"/>
          <w:marRight w:val="0"/>
          <w:marTop w:val="0"/>
          <w:marBottom w:val="0"/>
          <w:divBdr>
            <w:top w:val="none" w:sz="0" w:space="0" w:color="auto"/>
            <w:left w:val="none" w:sz="0" w:space="0" w:color="auto"/>
            <w:bottom w:val="none" w:sz="0" w:space="0" w:color="auto"/>
            <w:right w:val="none" w:sz="0" w:space="0" w:color="auto"/>
          </w:divBdr>
        </w:div>
        <w:div w:id="1890068364">
          <w:marLeft w:val="0"/>
          <w:marRight w:val="0"/>
          <w:marTop w:val="0"/>
          <w:marBottom w:val="0"/>
          <w:divBdr>
            <w:top w:val="none" w:sz="0" w:space="0" w:color="auto"/>
            <w:left w:val="none" w:sz="0" w:space="0" w:color="auto"/>
            <w:bottom w:val="none" w:sz="0" w:space="0" w:color="auto"/>
            <w:right w:val="none" w:sz="0" w:space="0" w:color="auto"/>
          </w:divBdr>
        </w:div>
      </w:divsChild>
    </w:div>
    <w:div w:id="473105302">
      <w:bodyDiv w:val="1"/>
      <w:marLeft w:val="0"/>
      <w:marRight w:val="0"/>
      <w:marTop w:val="0"/>
      <w:marBottom w:val="0"/>
      <w:divBdr>
        <w:top w:val="none" w:sz="0" w:space="0" w:color="auto"/>
        <w:left w:val="none" w:sz="0" w:space="0" w:color="auto"/>
        <w:bottom w:val="none" w:sz="0" w:space="0" w:color="auto"/>
        <w:right w:val="none" w:sz="0" w:space="0" w:color="auto"/>
      </w:divBdr>
      <w:divsChild>
        <w:div w:id="1932398297">
          <w:marLeft w:val="0"/>
          <w:marRight w:val="0"/>
          <w:marTop w:val="0"/>
          <w:marBottom w:val="0"/>
          <w:divBdr>
            <w:top w:val="none" w:sz="0" w:space="0" w:color="auto"/>
            <w:left w:val="none" w:sz="0" w:space="0" w:color="auto"/>
            <w:bottom w:val="none" w:sz="0" w:space="0" w:color="auto"/>
            <w:right w:val="none" w:sz="0" w:space="0" w:color="auto"/>
          </w:divBdr>
          <w:divsChild>
            <w:div w:id="306516886">
              <w:marLeft w:val="0"/>
              <w:marRight w:val="0"/>
              <w:marTop w:val="0"/>
              <w:marBottom w:val="0"/>
              <w:divBdr>
                <w:top w:val="none" w:sz="0" w:space="0" w:color="auto"/>
                <w:left w:val="none" w:sz="0" w:space="0" w:color="auto"/>
                <w:bottom w:val="none" w:sz="0" w:space="0" w:color="auto"/>
                <w:right w:val="none" w:sz="0" w:space="0" w:color="auto"/>
              </w:divBdr>
              <w:divsChild>
                <w:div w:id="157767453">
                  <w:marLeft w:val="0"/>
                  <w:marRight w:val="0"/>
                  <w:marTop w:val="0"/>
                  <w:marBottom w:val="0"/>
                  <w:divBdr>
                    <w:top w:val="none" w:sz="0" w:space="0" w:color="auto"/>
                    <w:left w:val="none" w:sz="0" w:space="0" w:color="auto"/>
                    <w:bottom w:val="none" w:sz="0" w:space="0" w:color="auto"/>
                    <w:right w:val="none" w:sz="0" w:space="0" w:color="auto"/>
                  </w:divBdr>
                  <w:divsChild>
                    <w:div w:id="374283169">
                      <w:marLeft w:val="0"/>
                      <w:marRight w:val="0"/>
                      <w:marTop w:val="0"/>
                      <w:marBottom w:val="0"/>
                      <w:divBdr>
                        <w:top w:val="none" w:sz="0" w:space="0" w:color="auto"/>
                        <w:left w:val="none" w:sz="0" w:space="0" w:color="auto"/>
                        <w:bottom w:val="none" w:sz="0" w:space="0" w:color="auto"/>
                        <w:right w:val="none" w:sz="0" w:space="0" w:color="auto"/>
                      </w:divBdr>
                      <w:divsChild>
                        <w:div w:id="44305523">
                          <w:marLeft w:val="0"/>
                          <w:marRight w:val="0"/>
                          <w:marTop w:val="0"/>
                          <w:marBottom w:val="0"/>
                          <w:divBdr>
                            <w:top w:val="none" w:sz="0" w:space="0" w:color="auto"/>
                            <w:left w:val="none" w:sz="0" w:space="0" w:color="auto"/>
                            <w:bottom w:val="none" w:sz="0" w:space="0" w:color="auto"/>
                            <w:right w:val="none" w:sz="0" w:space="0" w:color="auto"/>
                          </w:divBdr>
                          <w:divsChild>
                            <w:div w:id="825047614">
                              <w:marLeft w:val="0"/>
                              <w:marRight w:val="0"/>
                              <w:marTop w:val="0"/>
                              <w:marBottom w:val="300"/>
                              <w:divBdr>
                                <w:top w:val="none" w:sz="0" w:space="0" w:color="auto"/>
                                <w:left w:val="none" w:sz="0" w:space="0" w:color="auto"/>
                                <w:bottom w:val="none" w:sz="0" w:space="0" w:color="auto"/>
                                <w:right w:val="none" w:sz="0" w:space="0" w:color="auto"/>
                              </w:divBdr>
                              <w:divsChild>
                                <w:div w:id="1898930244">
                                  <w:marLeft w:val="0"/>
                                  <w:marRight w:val="0"/>
                                  <w:marTop w:val="0"/>
                                  <w:marBottom w:val="0"/>
                                  <w:divBdr>
                                    <w:top w:val="none" w:sz="0" w:space="0" w:color="auto"/>
                                    <w:left w:val="none" w:sz="0" w:space="0" w:color="auto"/>
                                    <w:bottom w:val="none" w:sz="0" w:space="0" w:color="auto"/>
                                    <w:right w:val="none" w:sz="0" w:space="0" w:color="auto"/>
                                  </w:divBdr>
                                  <w:divsChild>
                                    <w:div w:id="657728828">
                                      <w:marLeft w:val="0"/>
                                      <w:marRight w:val="0"/>
                                      <w:marTop w:val="0"/>
                                      <w:marBottom w:val="0"/>
                                      <w:divBdr>
                                        <w:top w:val="none" w:sz="0" w:space="0" w:color="auto"/>
                                        <w:left w:val="none" w:sz="0" w:space="0" w:color="auto"/>
                                        <w:bottom w:val="none" w:sz="0" w:space="0" w:color="auto"/>
                                        <w:right w:val="none" w:sz="0" w:space="0" w:color="auto"/>
                                      </w:divBdr>
                                      <w:divsChild>
                                        <w:div w:id="1034110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19243374">
      <w:bodyDiv w:val="1"/>
      <w:marLeft w:val="0"/>
      <w:marRight w:val="0"/>
      <w:marTop w:val="0"/>
      <w:marBottom w:val="0"/>
      <w:divBdr>
        <w:top w:val="none" w:sz="0" w:space="0" w:color="auto"/>
        <w:left w:val="none" w:sz="0" w:space="0" w:color="auto"/>
        <w:bottom w:val="none" w:sz="0" w:space="0" w:color="auto"/>
        <w:right w:val="none" w:sz="0" w:space="0" w:color="auto"/>
      </w:divBdr>
    </w:div>
    <w:div w:id="527109531">
      <w:bodyDiv w:val="1"/>
      <w:marLeft w:val="0"/>
      <w:marRight w:val="0"/>
      <w:marTop w:val="0"/>
      <w:marBottom w:val="0"/>
      <w:divBdr>
        <w:top w:val="none" w:sz="0" w:space="0" w:color="auto"/>
        <w:left w:val="none" w:sz="0" w:space="0" w:color="auto"/>
        <w:bottom w:val="none" w:sz="0" w:space="0" w:color="auto"/>
        <w:right w:val="none" w:sz="0" w:space="0" w:color="auto"/>
      </w:divBdr>
      <w:divsChild>
        <w:div w:id="458036306">
          <w:marLeft w:val="600"/>
          <w:marRight w:val="600"/>
          <w:marTop w:val="720"/>
          <w:marBottom w:val="720"/>
          <w:divBdr>
            <w:top w:val="none" w:sz="0" w:space="0" w:color="auto"/>
            <w:left w:val="none" w:sz="0" w:space="0" w:color="auto"/>
            <w:bottom w:val="none" w:sz="0" w:space="0" w:color="auto"/>
            <w:right w:val="none" w:sz="0" w:space="0" w:color="auto"/>
          </w:divBdr>
        </w:div>
        <w:div w:id="467011343">
          <w:marLeft w:val="600"/>
          <w:marRight w:val="600"/>
          <w:marTop w:val="720"/>
          <w:marBottom w:val="720"/>
          <w:divBdr>
            <w:top w:val="none" w:sz="0" w:space="0" w:color="auto"/>
            <w:left w:val="none" w:sz="0" w:space="0" w:color="auto"/>
            <w:bottom w:val="none" w:sz="0" w:space="0" w:color="auto"/>
            <w:right w:val="none" w:sz="0" w:space="0" w:color="auto"/>
          </w:divBdr>
        </w:div>
        <w:div w:id="1080323714">
          <w:marLeft w:val="600"/>
          <w:marRight w:val="600"/>
          <w:marTop w:val="720"/>
          <w:marBottom w:val="720"/>
          <w:divBdr>
            <w:top w:val="none" w:sz="0" w:space="0" w:color="auto"/>
            <w:left w:val="none" w:sz="0" w:space="0" w:color="auto"/>
            <w:bottom w:val="none" w:sz="0" w:space="0" w:color="auto"/>
            <w:right w:val="none" w:sz="0" w:space="0" w:color="auto"/>
          </w:divBdr>
        </w:div>
        <w:div w:id="1506238185">
          <w:marLeft w:val="0"/>
          <w:marRight w:val="0"/>
          <w:marTop w:val="0"/>
          <w:marBottom w:val="0"/>
          <w:divBdr>
            <w:top w:val="none" w:sz="0" w:space="0" w:color="auto"/>
            <w:left w:val="none" w:sz="0" w:space="0" w:color="auto"/>
            <w:bottom w:val="none" w:sz="0" w:space="0" w:color="auto"/>
            <w:right w:val="none" w:sz="0" w:space="0" w:color="auto"/>
          </w:divBdr>
        </w:div>
      </w:divsChild>
    </w:div>
    <w:div w:id="531655262">
      <w:bodyDiv w:val="1"/>
      <w:marLeft w:val="0"/>
      <w:marRight w:val="0"/>
      <w:marTop w:val="0"/>
      <w:marBottom w:val="0"/>
      <w:divBdr>
        <w:top w:val="none" w:sz="0" w:space="0" w:color="auto"/>
        <w:left w:val="none" w:sz="0" w:space="0" w:color="auto"/>
        <w:bottom w:val="none" w:sz="0" w:space="0" w:color="auto"/>
        <w:right w:val="none" w:sz="0" w:space="0" w:color="auto"/>
      </w:divBdr>
    </w:div>
    <w:div w:id="532577622">
      <w:bodyDiv w:val="1"/>
      <w:marLeft w:val="0"/>
      <w:marRight w:val="0"/>
      <w:marTop w:val="0"/>
      <w:marBottom w:val="0"/>
      <w:divBdr>
        <w:top w:val="none" w:sz="0" w:space="0" w:color="auto"/>
        <w:left w:val="none" w:sz="0" w:space="0" w:color="auto"/>
        <w:bottom w:val="none" w:sz="0" w:space="0" w:color="auto"/>
        <w:right w:val="none" w:sz="0" w:space="0" w:color="auto"/>
      </w:divBdr>
    </w:div>
    <w:div w:id="536622416">
      <w:bodyDiv w:val="1"/>
      <w:marLeft w:val="0"/>
      <w:marRight w:val="0"/>
      <w:marTop w:val="0"/>
      <w:marBottom w:val="0"/>
      <w:divBdr>
        <w:top w:val="none" w:sz="0" w:space="0" w:color="auto"/>
        <w:left w:val="none" w:sz="0" w:space="0" w:color="auto"/>
        <w:bottom w:val="none" w:sz="0" w:space="0" w:color="auto"/>
        <w:right w:val="none" w:sz="0" w:space="0" w:color="auto"/>
      </w:divBdr>
    </w:div>
    <w:div w:id="564150060">
      <w:bodyDiv w:val="1"/>
      <w:marLeft w:val="0"/>
      <w:marRight w:val="0"/>
      <w:marTop w:val="0"/>
      <w:marBottom w:val="0"/>
      <w:divBdr>
        <w:top w:val="none" w:sz="0" w:space="0" w:color="auto"/>
        <w:left w:val="none" w:sz="0" w:space="0" w:color="auto"/>
        <w:bottom w:val="none" w:sz="0" w:space="0" w:color="auto"/>
        <w:right w:val="none" w:sz="0" w:space="0" w:color="auto"/>
      </w:divBdr>
    </w:div>
    <w:div w:id="571045978">
      <w:bodyDiv w:val="1"/>
      <w:marLeft w:val="0"/>
      <w:marRight w:val="0"/>
      <w:marTop w:val="0"/>
      <w:marBottom w:val="0"/>
      <w:divBdr>
        <w:top w:val="none" w:sz="0" w:space="0" w:color="auto"/>
        <w:left w:val="none" w:sz="0" w:space="0" w:color="auto"/>
        <w:bottom w:val="none" w:sz="0" w:space="0" w:color="auto"/>
        <w:right w:val="none" w:sz="0" w:space="0" w:color="auto"/>
      </w:divBdr>
    </w:div>
    <w:div w:id="605698796">
      <w:bodyDiv w:val="1"/>
      <w:marLeft w:val="0"/>
      <w:marRight w:val="0"/>
      <w:marTop w:val="0"/>
      <w:marBottom w:val="0"/>
      <w:divBdr>
        <w:top w:val="none" w:sz="0" w:space="0" w:color="auto"/>
        <w:left w:val="none" w:sz="0" w:space="0" w:color="auto"/>
        <w:bottom w:val="none" w:sz="0" w:space="0" w:color="auto"/>
        <w:right w:val="none" w:sz="0" w:space="0" w:color="auto"/>
      </w:divBdr>
    </w:div>
    <w:div w:id="612173687">
      <w:bodyDiv w:val="1"/>
      <w:marLeft w:val="0"/>
      <w:marRight w:val="0"/>
      <w:marTop w:val="0"/>
      <w:marBottom w:val="0"/>
      <w:divBdr>
        <w:top w:val="none" w:sz="0" w:space="0" w:color="auto"/>
        <w:left w:val="none" w:sz="0" w:space="0" w:color="auto"/>
        <w:bottom w:val="none" w:sz="0" w:space="0" w:color="auto"/>
        <w:right w:val="none" w:sz="0" w:space="0" w:color="auto"/>
      </w:divBdr>
    </w:div>
    <w:div w:id="620957700">
      <w:bodyDiv w:val="1"/>
      <w:marLeft w:val="0"/>
      <w:marRight w:val="0"/>
      <w:marTop w:val="0"/>
      <w:marBottom w:val="0"/>
      <w:divBdr>
        <w:top w:val="none" w:sz="0" w:space="0" w:color="auto"/>
        <w:left w:val="none" w:sz="0" w:space="0" w:color="auto"/>
        <w:bottom w:val="none" w:sz="0" w:space="0" w:color="auto"/>
        <w:right w:val="none" w:sz="0" w:space="0" w:color="auto"/>
      </w:divBdr>
    </w:div>
    <w:div w:id="674115424">
      <w:bodyDiv w:val="1"/>
      <w:marLeft w:val="0"/>
      <w:marRight w:val="0"/>
      <w:marTop w:val="0"/>
      <w:marBottom w:val="0"/>
      <w:divBdr>
        <w:top w:val="none" w:sz="0" w:space="0" w:color="auto"/>
        <w:left w:val="none" w:sz="0" w:space="0" w:color="auto"/>
        <w:bottom w:val="none" w:sz="0" w:space="0" w:color="auto"/>
        <w:right w:val="none" w:sz="0" w:space="0" w:color="auto"/>
      </w:divBdr>
    </w:div>
    <w:div w:id="703213577">
      <w:bodyDiv w:val="1"/>
      <w:marLeft w:val="0"/>
      <w:marRight w:val="0"/>
      <w:marTop w:val="0"/>
      <w:marBottom w:val="0"/>
      <w:divBdr>
        <w:top w:val="none" w:sz="0" w:space="0" w:color="auto"/>
        <w:left w:val="none" w:sz="0" w:space="0" w:color="auto"/>
        <w:bottom w:val="none" w:sz="0" w:space="0" w:color="auto"/>
        <w:right w:val="none" w:sz="0" w:space="0" w:color="auto"/>
      </w:divBdr>
    </w:div>
    <w:div w:id="706952498">
      <w:bodyDiv w:val="1"/>
      <w:marLeft w:val="0"/>
      <w:marRight w:val="0"/>
      <w:marTop w:val="0"/>
      <w:marBottom w:val="0"/>
      <w:divBdr>
        <w:top w:val="none" w:sz="0" w:space="0" w:color="auto"/>
        <w:left w:val="none" w:sz="0" w:space="0" w:color="auto"/>
        <w:bottom w:val="none" w:sz="0" w:space="0" w:color="auto"/>
        <w:right w:val="none" w:sz="0" w:space="0" w:color="auto"/>
      </w:divBdr>
    </w:div>
    <w:div w:id="717051547">
      <w:bodyDiv w:val="1"/>
      <w:marLeft w:val="0"/>
      <w:marRight w:val="0"/>
      <w:marTop w:val="0"/>
      <w:marBottom w:val="0"/>
      <w:divBdr>
        <w:top w:val="none" w:sz="0" w:space="0" w:color="auto"/>
        <w:left w:val="none" w:sz="0" w:space="0" w:color="auto"/>
        <w:bottom w:val="none" w:sz="0" w:space="0" w:color="auto"/>
        <w:right w:val="none" w:sz="0" w:space="0" w:color="auto"/>
      </w:divBdr>
      <w:divsChild>
        <w:div w:id="1992518678">
          <w:marLeft w:val="0"/>
          <w:marRight w:val="0"/>
          <w:marTop w:val="0"/>
          <w:marBottom w:val="0"/>
          <w:divBdr>
            <w:top w:val="none" w:sz="0" w:space="0" w:color="auto"/>
            <w:left w:val="none" w:sz="0" w:space="0" w:color="auto"/>
            <w:bottom w:val="none" w:sz="0" w:space="0" w:color="auto"/>
            <w:right w:val="none" w:sz="0" w:space="0" w:color="auto"/>
          </w:divBdr>
        </w:div>
      </w:divsChild>
    </w:div>
    <w:div w:id="718893946">
      <w:bodyDiv w:val="1"/>
      <w:marLeft w:val="0"/>
      <w:marRight w:val="0"/>
      <w:marTop w:val="0"/>
      <w:marBottom w:val="0"/>
      <w:divBdr>
        <w:top w:val="none" w:sz="0" w:space="0" w:color="auto"/>
        <w:left w:val="none" w:sz="0" w:space="0" w:color="auto"/>
        <w:bottom w:val="none" w:sz="0" w:space="0" w:color="auto"/>
        <w:right w:val="none" w:sz="0" w:space="0" w:color="auto"/>
      </w:divBdr>
    </w:div>
    <w:div w:id="729236065">
      <w:bodyDiv w:val="1"/>
      <w:marLeft w:val="0"/>
      <w:marRight w:val="0"/>
      <w:marTop w:val="0"/>
      <w:marBottom w:val="0"/>
      <w:divBdr>
        <w:top w:val="none" w:sz="0" w:space="0" w:color="auto"/>
        <w:left w:val="none" w:sz="0" w:space="0" w:color="auto"/>
        <w:bottom w:val="none" w:sz="0" w:space="0" w:color="auto"/>
        <w:right w:val="none" w:sz="0" w:space="0" w:color="auto"/>
      </w:divBdr>
      <w:divsChild>
        <w:div w:id="460923869">
          <w:marLeft w:val="0"/>
          <w:marRight w:val="0"/>
          <w:marTop w:val="0"/>
          <w:marBottom w:val="0"/>
          <w:divBdr>
            <w:top w:val="none" w:sz="0" w:space="0" w:color="auto"/>
            <w:left w:val="none" w:sz="0" w:space="0" w:color="auto"/>
            <w:bottom w:val="single" w:sz="12" w:space="17" w:color="F1F1F1"/>
            <w:right w:val="none" w:sz="0" w:space="0" w:color="auto"/>
          </w:divBdr>
          <w:divsChild>
            <w:div w:id="1822573824">
              <w:marLeft w:val="0"/>
              <w:marRight w:val="0"/>
              <w:marTop w:val="0"/>
              <w:marBottom w:val="0"/>
              <w:divBdr>
                <w:top w:val="none" w:sz="0" w:space="0" w:color="auto"/>
                <w:left w:val="none" w:sz="0" w:space="0" w:color="auto"/>
                <w:bottom w:val="none" w:sz="0" w:space="0" w:color="auto"/>
                <w:right w:val="none" w:sz="0" w:space="0" w:color="auto"/>
              </w:divBdr>
              <w:divsChild>
                <w:div w:id="114913040">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606691539">
          <w:marLeft w:val="0"/>
          <w:marRight w:val="0"/>
          <w:marTop w:val="0"/>
          <w:marBottom w:val="0"/>
          <w:divBdr>
            <w:top w:val="none" w:sz="0" w:space="0" w:color="auto"/>
            <w:left w:val="none" w:sz="0" w:space="0" w:color="auto"/>
            <w:bottom w:val="none" w:sz="0" w:space="0" w:color="auto"/>
            <w:right w:val="none" w:sz="0" w:space="0" w:color="auto"/>
          </w:divBdr>
          <w:divsChild>
            <w:div w:id="1829126133">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 w:id="729572342">
      <w:bodyDiv w:val="1"/>
      <w:marLeft w:val="0"/>
      <w:marRight w:val="0"/>
      <w:marTop w:val="0"/>
      <w:marBottom w:val="0"/>
      <w:divBdr>
        <w:top w:val="none" w:sz="0" w:space="0" w:color="auto"/>
        <w:left w:val="none" w:sz="0" w:space="0" w:color="auto"/>
        <w:bottom w:val="none" w:sz="0" w:space="0" w:color="auto"/>
        <w:right w:val="none" w:sz="0" w:space="0" w:color="auto"/>
      </w:divBdr>
    </w:div>
    <w:div w:id="733966699">
      <w:bodyDiv w:val="1"/>
      <w:marLeft w:val="0"/>
      <w:marRight w:val="0"/>
      <w:marTop w:val="0"/>
      <w:marBottom w:val="0"/>
      <w:divBdr>
        <w:top w:val="none" w:sz="0" w:space="0" w:color="auto"/>
        <w:left w:val="none" w:sz="0" w:space="0" w:color="auto"/>
        <w:bottom w:val="none" w:sz="0" w:space="0" w:color="auto"/>
        <w:right w:val="none" w:sz="0" w:space="0" w:color="auto"/>
      </w:divBdr>
    </w:div>
    <w:div w:id="733969821">
      <w:bodyDiv w:val="1"/>
      <w:marLeft w:val="0"/>
      <w:marRight w:val="0"/>
      <w:marTop w:val="0"/>
      <w:marBottom w:val="0"/>
      <w:divBdr>
        <w:top w:val="none" w:sz="0" w:space="0" w:color="auto"/>
        <w:left w:val="none" w:sz="0" w:space="0" w:color="auto"/>
        <w:bottom w:val="none" w:sz="0" w:space="0" w:color="auto"/>
        <w:right w:val="none" w:sz="0" w:space="0" w:color="auto"/>
      </w:divBdr>
    </w:div>
    <w:div w:id="758405025">
      <w:bodyDiv w:val="1"/>
      <w:marLeft w:val="0"/>
      <w:marRight w:val="0"/>
      <w:marTop w:val="0"/>
      <w:marBottom w:val="0"/>
      <w:divBdr>
        <w:top w:val="none" w:sz="0" w:space="0" w:color="auto"/>
        <w:left w:val="none" w:sz="0" w:space="0" w:color="auto"/>
        <w:bottom w:val="none" w:sz="0" w:space="0" w:color="auto"/>
        <w:right w:val="none" w:sz="0" w:space="0" w:color="auto"/>
      </w:divBdr>
      <w:divsChild>
        <w:div w:id="1830293806">
          <w:marLeft w:val="0"/>
          <w:marRight w:val="0"/>
          <w:marTop w:val="0"/>
          <w:marBottom w:val="0"/>
          <w:divBdr>
            <w:top w:val="none" w:sz="0" w:space="0" w:color="auto"/>
            <w:left w:val="none" w:sz="0" w:space="0" w:color="auto"/>
            <w:bottom w:val="none" w:sz="0" w:space="0" w:color="auto"/>
            <w:right w:val="none" w:sz="0" w:space="0" w:color="auto"/>
          </w:divBdr>
          <w:divsChild>
            <w:div w:id="18748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186337">
      <w:bodyDiv w:val="1"/>
      <w:marLeft w:val="0"/>
      <w:marRight w:val="0"/>
      <w:marTop w:val="0"/>
      <w:marBottom w:val="0"/>
      <w:divBdr>
        <w:top w:val="none" w:sz="0" w:space="0" w:color="auto"/>
        <w:left w:val="none" w:sz="0" w:space="0" w:color="auto"/>
        <w:bottom w:val="none" w:sz="0" w:space="0" w:color="auto"/>
        <w:right w:val="none" w:sz="0" w:space="0" w:color="auto"/>
      </w:divBdr>
    </w:div>
    <w:div w:id="805974028">
      <w:bodyDiv w:val="1"/>
      <w:marLeft w:val="0"/>
      <w:marRight w:val="0"/>
      <w:marTop w:val="0"/>
      <w:marBottom w:val="0"/>
      <w:divBdr>
        <w:top w:val="none" w:sz="0" w:space="0" w:color="auto"/>
        <w:left w:val="none" w:sz="0" w:space="0" w:color="auto"/>
        <w:bottom w:val="none" w:sz="0" w:space="0" w:color="auto"/>
        <w:right w:val="none" w:sz="0" w:space="0" w:color="auto"/>
      </w:divBdr>
      <w:divsChild>
        <w:div w:id="498426188">
          <w:marLeft w:val="0"/>
          <w:marRight w:val="0"/>
          <w:marTop w:val="0"/>
          <w:marBottom w:val="0"/>
          <w:divBdr>
            <w:top w:val="none" w:sz="0" w:space="0" w:color="auto"/>
            <w:left w:val="none" w:sz="0" w:space="0" w:color="auto"/>
            <w:bottom w:val="none" w:sz="0" w:space="0" w:color="auto"/>
            <w:right w:val="none" w:sz="0" w:space="0" w:color="auto"/>
          </w:divBdr>
        </w:div>
        <w:div w:id="1002778615">
          <w:marLeft w:val="0"/>
          <w:marRight w:val="0"/>
          <w:marTop w:val="0"/>
          <w:marBottom w:val="0"/>
          <w:divBdr>
            <w:top w:val="none" w:sz="0" w:space="0" w:color="auto"/>
            <w:left w:val="none" w:sz="0" w:space="0" w:color="auto"/>
            <w:bottom w:val="none" w:sz="0" w:space="0" w:color="auto"/>
            <w:right w:val="none" w:sz="0" w:space="0" w:color="auto"/>
          </w:divBdr>
        </w:div>
      </w:divsChild>
    </w:div>
    <w:div w:id="806045997">
      <w:bodyDiv w:val="1"/>
      <w:marLeft w:val="0"/>
      <w:marRight w:val="0"/>
      <w:marTop w:val="0"/>
      <w:marBottom w:val="0"/>
      <w:divBdr>
        <w:top w:val="none" w:sz="0" w:space="0" w:color="auto"/>
        <w:left w:val="none" w:sz="0" w:space="0" w:color="auto"/>
        <w:bottom w:val="none" w:sz="0" w:space="0" w:color="auto"/>
        <w:right w:val="none" w:sz="0" w:space="0" w:color="auto"/>
      </w:divBdr>
      <w:divsChild>
        <w:div w:id="1897356469">
          <w:marLeft w:val="0"/>
          <w:marRight w:val="0"/>
          <w:marTop w:val="0"/>
          <w:marBottom w:val="0"/>
          <w:divBdr>
            <w:top w:val="single" w:sz="6" w:space="0" w:color="EBE9E5"/>
            <w:left w:val="none" w:sz="0" w:space="0" w:color="auto"/>
            <w:bottom w:val="none" w:sz="0" w:space="0" w:color="auto"/>
            <w:right w:val="none" w:sz="0" w:space="0" w:color="auto"/>
          </w:divBdr>
          <w:divsChild>
            <w:div w:id="831608467">
              <w:marLeft w:val="0"/>
              <w:marRight w:val="0"/>
              <w:marTop w:val="0"/>
              <w:marBottom w:val="0"/>
              <w:divBdr>
                <w:top w:val="none" w:sz="0" w:space="0" w:color="auto"/>
                <w:left w:val="none" w:sz="0" w:space="0" w:color="auto"/>
                <w:bottom w:val="none" w:sz="0" w:space="0" w:color="auto"/>
                <w:right w:val="none" w:sz="0" w:space="0" w:color="auto"/>
              </w:divBdr>
              <w:divsChild>
                <w:div w:id="973174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2599404">
      <w:bodyDiv w:val="1"/>
      <w:marLeft w:val="0"/>
      <w:marRight w:val="0"/>
      <w:marTop w:val="0"/>
      <w:marBottom w:val="0"/>
      <w:divBdr>
        <w:top w:val="none" w:sz="0" w:space="0" w:color="auto"/>
        <w:left w:val="none" w:sz="0" w:space="0" w:color="auto"/>
        <w:bottom w:val="none" w:sz="0" w:space="0" w:color="auto"/>
        <w:right w:val="none" w:sz="0" w:space="0" w:color="auto"/>
      </w:divBdr>
    </w:div>
    <w:div w:id="837160092">
      <w:bodyDiv w:val="1"/>
      <w:marLeft w:val="0"/>
      <w:marRight w:val="0"/>
      <w:marTop w:val="0"/>
      <w:marBottom w:val="0"/>
      <w:divBdr>
        <w:top w:val="none" w:sz="0" w:space="0" w:color="auto"/>
        <w:left w:val="none" w:sz="0" w:space="0" w:color="auto"/>
        <w:bottom w:val="none" w:sz="0" w:space="0" w:color="auto"/>
        <w:right w:val="none" w:sz="0" w:space="0" w:color="auto"/>
      </w:divBdr>
    </w:div>
    <w:div w:id="850339697">
      <w:bodyDiv w:val="1"/>
      <w:marLeft w:val="0"/>
      <w:marRight w:val="0"/>
      <w:marTop w:val="0"/>
      <w:marBottom w:val="0"/>
      <w:divBdr>
        <w:top w:val="none" w:sz="0" w:space="0" w:color="auto"/>
        <w:left w:val="none" w:sz="0" w:space="0" w:color="auto"/>
        <w:bottom w:val="none" w:sz="0" w:space="0" w:color="auto"/>
        <w:right w:val="none" w:sz="0" w:space="0" w:color="auto"/>
      </w:divBdr>
      <w:divsChild>
        <w:div w:id="1231889068">
          <w:marLeft w:val="0"/>
          <w:marRight w:val="0"/>
          <w:marTop w:val="0"/>
          <w:marBottom w:val="0"/>
          <w:divBdr>
            <w:top w:val="none" w:sz="0" w:space="0" w:color="auto"/>
            <w:left w:val="none" w:sz="0" w:space="0" w:color="auto"/>
            <w:bottom w:val="none" w:sz="0" w:space="0" w:color="auto"/>
            <w:right w:val="none" w:sz="0" w:space="0" w:color="auto"/>
          </w:divBdr>
        </w:div>
      </w:divsChild>
    </w:div>
    <w:div w:id="881668131">
      <w:bodyDiv w:val="1"/>
      <w:marLeft w:val="0"/>
      <w:marRight w:val="0"/>
      <w:marTop w:val="0"/>
      <w:marBottom w:val="0"/>
      <w:divBdr>
        <w:top w:val="none" w:sz="0" w:space="0" w:color="auto"/>
        <w:left w:val="none" w:sz="0" w:space="0" w:color="auto"/>
        <w:bottom w:val="none" w:sz="0" w:space="0" w:color="auto"/>
        <w:right w:val="none" w:sz="0" w:space="0" w:color="auto"/>
      </w:divBdr>
      <w:divsChild>
        <w:div w:id="304241875">
          <w:marLeft w:val="0"/>
          <w:marRight w:val="0"/>
          <w:marTop w:val="0"/>
          <w:marBottom w:val="0"/>
          <w:divBdr>
            <w:top w:val="none" w:sz="0" w:space="0" w:color="auto"/>
            <w:left w:val="none" w:sz="0" w:space="0" w:color="auto"/>
            <w:bottom w:val="none" w:sz="0" w:space="0" w:color="auto"/>
            <w:right w:val="none" w:sz="0" w:space="0" w:color="auto"/>
          </w:divBdr>
        </w:div>
        <w:div w:id="1256205172">
          <w:marLeft w:val="0"/>
          <w:marRight w:val="0"/>
          <w:marTop w:val="0"/>
          <w:marBottom w:val="0"/>
          <w:divBdr>
            <w:top w:val="none" w:sz="0" w:space="0" w:color="auto"/>
            <w:left w:val="none" w:sz="0" w:space="0" w:color="auto"/>
            <w:bottom w:val="none" w:sz="0" w:space="0" w:color="auto"/>
            <w:right w:val="none" w:sz="0" w:space="0" w:color="auto"/>
          </w:divBdr>
          <w:divsChild>
            <w:div w:id="2022704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80568">
      <w:bodyDiv w:val="1"/>
      <w:marLeft w:val="0"/>
      <w:marRight w:val="0"/>
      <w:marTop w:val="0"/>
      <w:marBottom w:val="0"/>
      <w:divBdr>
        <w:top w:val="none" w:sz="0" w:space="0" w:color="auto"/>
        <w:left w:val="none" w:sz="0" w:space="0" w:color="auto"/>
        <w:bottom w:val="none" w:sz="0" w:space="0" w:color="auto"/>
        <w:right w:val="none" w:sz="0" w:space="0" w:color="auto"/>
      </w:divBdr>
    </w:div>
    <w:div w:id="907225040">
      <w:bodyDiv w:val="1"/>
      <w:marLeft w:val="0"/>
      <w:marRight w:val="0"/>
      <w:marTop w:val="0"/>
      <w:marBottom w:val="0"/>
      <w:divBdr>
        <w:top w:val="none" w:sz="0" w:space="0" w:color="auto"/>
        <w:left w:val="none" w:sz="0" w:space="0" w:color="auto"/>
        <w:bottom w:val="none" w:sz="0" w:space="0" w:color="auto"/>
        <w:right w:val="none" w:sz="0" w:space="0" w:color="auto"/>
      </w:divBdr>
      <w:divsChild>
        <w:div w:id="983969346">
          <w:marLeft w:val="0"/>
          <w:marRight w:val="0"/>
          <w:marTop w:val="0"/>
          <w:marBottom w:val="0"/>
          <w:divBdr>
            <w:top w:val="none" w:sz="0" w:space="0" w:color="auto"/>
            <w:left w:val="none" w:sz="0" w:space="0" w:color="auto"/>
            <w:bottom w:val="none" w:sz="0" w:space="0" w:color="auto"/>
            <w:right w:val="none" w:sz="0" w:space="0" w:color="auto"/>
          </w:divBdr>
          <w:divsChild>
            <w:div w:id="25764794">
              <w:marLeft w:val="0"/>
              <w:marRight w:val="0"/>
              <w:marTop w:val="0"/>
              <w:marBottom w:val="0"/>
              <w:divBdr>
                <w:top w:val="none" w:sz="0" w:space="0" w:color="auto"/>
                <w:left w:val="none" w:sz="0" w:space="0" w:color="auto"/>
                <w:bottom w:val="none" w:sz="0" w:space="0" w:color="auto"/>
                <w:right w:val="none" w:sz="0" w:space="0" w:color="auto"/>
              </w:divBdr>
              <w:divsChild>
                <w:div w:id="285309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717849">
          <w:marLeft w:val="0"/>
          <w:marRight w:val="0"/>
          <w:marTop w:val="0"/>
          <w:marBottom w:val="0"/>
          <w:divBdr>
            <w:top w:val="none" w:sz="0" w:space="0" w:color="auto"/>
            <w:left w:val="none" w:sz="0" w:space="0" w:color="auto"/>
            <w:bottom w:val="none" w:sz="0" w:space="0" w:color="auto"/>
            <w:right w:val="none" w:sz="0" w:space="0" w:color="auto"/>
          </w:divBdr>
          <w:divsChild>
            <w:div w:id="116616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3122771">
      <w:bodyDiv w:val="1"/>
      <w:marLeft w:val="0"/>
      <w:marRight w:val="0"/>
      <w:marTop w:val="0"/>
      <w:marBottom w:val="0"/>
      <w:divBdr>
        <w:top w:val="none" w:sz="0" w:space="0" w:color="auto"/>
        <w:left w:val="none" w:sz="0" w:space="0" w:color="auto"/>
        <w:bottom w:val="none" w:sz="0" w:space="0" w:color="auto"/>
        <w:right w:val="none" w:sz="0" w:space="0" w:color="auto"/>
      </w:divBdr>
      <w:divsChild>
        <w:div w:id="807865967">
          <w:marLeft w:val="0"/>
          <w:marRight w:val="0"/>
          <w:marTop w:val="0"/>
          <w:marBottom w:val="0"/>
          <w:divBdr>
            <w:top w:val="single" w:sz="6" w:space="0" w:color="EBE9E5"/>
            <w:left w:val="none" w:sz="0" w:space="0" w:color="auto"/>
            <w:bottom w:val="none" w:sz="0" w:space="0" w:color="auto"/>
            <w:right w:val="none" w:sz="0" w:space="0" w:color="auto"/>
          </w:divBdr>
          <w:divsChild>
            <w:div w:id="1097021201">
              <w:marLeft w:val="0"/>
              <w:marRight w:val="0"/>
              <w:marTop w:val="0"/>
              <w:marBottom w:val="0"/>
              <w:divBdr>
                <w:top w:val="none" w:sz="0" w:space="0" w:color="auto"/>
                <w:left w:val="none" w:sz="0" w:space="0" w:color="auto"/>
                <w:bottom w:val="none" w:sz="0" w:space="0" w:color="auto"/>
                <w:right w:val="none" w:sz="0" w:space="0" w:color="auto"/>
              </w:divBdr>
              <w:divsChild>
                <w:div w:id="18613143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759328">
      <w:bodyDiv w:val="1"/>
      <w:marLeft w:val="0"/>
      <w:marRight w:val="0"/>
      <w:marTop w:val="0"/>
      <w:marBottom w:val="0"/>
      <w:divBdr>
        <w:top w:val="none" w:sz="0" w:space="0" w:color="auto"/>
        <w:left w:val="none" w:sz="0" w:space="0" w:color="auto"/>
        <w:bottom w:val="none" w:sz="0" w:space="0" w:color="auto"/>
        <w:right w:val="none" w:sz="0" w:space="0" w:color="auto"/>
      </w:divBdr>
      <w:divsChild>
        <w:div w:id="1556503510">
          <w:marLeft w:val="0"/>
          <w:marRight w:val="0"/>
          <w:marTop w:val="0"/>
          <w:marBottom w:val="0"/>
          <w:divBdr>
            <w:top w:val="single" w:sz="6" w:space="0" w:color="EBE9E5"/>
            <w:left w:val="none" w:sz="0" w:space="0" w:color="auto"/>
            <w:bottom w:val="none" w:sz="0" w:space="0" w:color="auto"/>
            <w:right w:val="none" w:sz="0" w:space="0" w:color="auto"/>
          </w:divBdr>
          <w:divsChild>
            <w:div w:id="565070909">
              <w:marLeft w:val="0"/>
              <w:marRight w:val="0"/>
              <w:marTop w:val="0"/>
              <w:marBottom w:val="0"/>
              <w:divBdr>
                <w:top w:val="none" w:sz="0" w:space="0" w:color="auto"/>
                <w:left w:val="none" w:sz="0" w:space="0" w:color="auto"/>
                <w:bottom w:val="none" w:sz="0" w:space="0" w:color="auto"/>
                <w:right w:val="none" w:sz="0" w:space="0" w:color="auto"/>
              </w:divBdr>
              <w:divsChild>
                <w:div w:id="101729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38682108">
      <w:bodyDiv w:val="1"/>
      <w:marLeft w:val="0"/>
      <w:marRight w:val="0"/>
      <w:marTop w:val="0"/>
      <w:marBottom w:val="0"/>
      <w:divBdr>
        <w:top w:val="none" w:sz="0" w:space="0" w:color="auto"/>
        <w:left w:val="none" w:sz="0" w:space="0" w:color="auto"/>
        <w:bottom w:val="none" w:sz="0" w:space="0" w:color="auto"/>
        <w:right w:val="none" w:sz="0" w:space="0" w:color="auto"/>
      </w:divBdr>
    </w:div>
    <w:div w:id="955908501">
      <w:bodyDiv w:val="1"/>
      <w:marLeft w:val="0"/>
      <w:marRight w:val="0"/>
      <w:marTop w:val="0"/>
      <w:marBottom w:val="0"/>
      <w:divBdr>
        <w:top w:val="none" w:sz="0" w:space="0" w:color="auto"/>
        <w:left w:val="none" w:sz="0" w:space="0" w:color="auto"/>
        <w:bottom w:val="none" w:sz="0" w:space="0" w:color="auto"/>
        <w:right w:val="none" w:sz="0" w:space="0" w:color="auto"/>
      </w:divBdr>
      <w:divsChild>
        <w:div w:id="1635603290">
          <w:marLeft w:val="0"/>
          <w:marRight w:val="0"/>
          <w:marTop w:val="0"/>
          <w:marBottom w:val="0"/>
          <w:divBdr>
            <w:top w:val="single" w:sz="6" w:space="0" w:color="F5F2E9"/>
            <w:left w:val="none" w:sz="0" w:space="0" w:color="auto"/>
            <w:bottom w:val="none" w:sz="0" w:space="0" w:color="auto"/>
            <w:right w:val="none" w:sz="0" w:space="0" w:color="auto"/>
          </w:divBdr>
          <w:divsChild>
            <w:div w:id="1345477668">
              <w:marLeft w:val="0"/>
              <w:marRight w:val="0"/>
              <w:marTop w:val="0"/>
              <w:marBottom w:val="0"/>
              <w:divBdr>
                <w:top w:val="none" w:sz="0" w:space="0" w:color="auto"/>
                <w:left w:val="none" w:sz="0" w:space="0" w:color="auto"/>
                <w:bottom w:val="none" w:sz="0" w:space="0" w:color="auto"/>
                <w:right w:val="none" w:sz="0" w:space="0" w:color="auto"/>
              </w:divBdr>
              <w:divsChild>
                <w:div w:id="281300823">
                  <w:marLeft w:val="0"/>
                  <w:marRight w:val="0"/>
                  <w:marTop w:val="450"/>
                  <w:marBottom w:val="0"/>
                  <w:divBdr>
                    <w:top w:val="single" w:sz="6" w:space="0" w:color="BFBAB3"/>
                    <w:left w:val="none" w:sz="0" w:space="0" w:color="auto"/>
                    <w:bottom w:val="none" w:sz="0" w:space="0" w:color="auto"/>
                    <w:right w:val="none" w:sz="0" w:space="0" w:color="auto"/>
                  </w:divBdr>
                </w:div>
              </w:divsChild>
            </w:div>
          </w:divsChild>
        </w:div>
      </w:divsChild>
    </w:div>
    <w:div w:id="964122452">
      <w:bodyDiv w:val="1"/>
      <w:marLeft w:val="0"/>
      <w:marRight w:val="0"/>
      <w:marTop w:val="0"/>
      <w:marBottom w:val="0"/>
      <w:divBdr>
        <w:top w:val="none" w:sz="0" w:space="0" w:color="auto"/>
        <w:left w:val="none" w:sz="0" w:space="0" w:color="auto"/>
        <w:bottom w:val="none" w:sz="0" w:space="0" w:color="auto"/>
        <w:right w:val="none" w:sz="0" w:space="0" w:color="auto"/>
      </w:divBdr>
      <w:divsChild>
        <w:div w:id="2121751867">
          <w:marLeft w:val="0"/>
          <w:marRight w:val="0"/>
          <w:marTop w:val="0"/>
          <w:marBottom w:val="0"/>
          <w:divBdr>
            <w:top w:val="none" w:sz="0" w:space="0" w:color="auto"/>
            <w:left w:val="none" w:sz="0" w:space="0" w:color="auto"/>
            <w:bottom w:val="none" w:sz="0" w:space="0" w:color="auto"/>
            <w:right w:val="none" w:sz="0" w:space="0" w:color="auto"/>
          </w:divBdr>
          <w:divsChild>
            <w:div w:id="418791428">
              <w:marLeft w:val="0"/>
              <w:marRight w:val="0"/>
              <w:marTop w:val="0"/>
              <w:marBottom w:val="0"/>
              <w:divBdr>
                <w:top w:val="none" w:sz="0" w:space="0" w:color="auto"/>
                <w:left w:val="none" w:sz="0" w:space="0" w:color="auto"/>
                <w:bottom w:val="none" w:sz="0" w:space="0" w:color="auto"/>
                <w:right w:val="none" w:sz="0" w:space="0" w:color="auto"/>
              </w:divBdr>
            </w:div>
            <w:div w:id="440877742">
              <w:marLeft w:val="0"/>
              <w:marRight w:val="0"/>
              <w:marTop w:val="0"/>
              <w:marBottom w:val="0"/>
              <w:divBdr>
                <w:top w:val="none" w:sz="0" w:space="0" w:color="auto"/>
                <w:left w:val="none" w:sz="0" w:space="0" w:color="auto"/>
                <w:bottom w:val="none" w:sz="0" w:space="0" w:color="auto"/>
                <w:right w:val="none" w:sz="0" w:space="0" w:color="auto"/>
              </w:divBdr>
              <w:divsChild>
                <w:div w:id="931819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6108488">
      <w:bodyDiv w:val="1"/>
      <w:marLeft w:val="0"/>
      <w:marRight w:val="0"/>
      <w:marTop w:val="0"/>
      <w:marBottom w:val="0"/>
      <w:divBdr>
        <w:top w:val="none" w:sz="0" w:space="0" w:color="auto"/>
        <w:left w:val="none" w:sz="0" w:space="0" w:color="auto"/>
        <w:bottom w:val="none" w:sz="0" w:space="0" w:color="auto"/>
        <w:right w:val="none" w:sz="0" w:space="0" w:color="auto"/>
      </w:divBdr>
      <w:divsChild>
        <w:div w:id="894319191">
          <w:marLeft w:val="0"/>
          <w:marRight w:val="0"/>
          <w:marTop w:val="0"/>
          <w:marBottom w:val="0"/>
          <w:divBdr>
            <w:top w:val="none" w:sz="0" w:space="0" w:color="auto"/>
            <w:left w:val="none" w:sz="0" w:space="0" w:color="auto"/>
            <w:bottom w:val="none" w:sz="0" w:space="0" w:color="auto"/>
            <w:right w:val="none" w:sz="0" w:space="0" w:color="auto"/>
          </w:divBdr>
          <w:divsChild>
            <w:div w:id="284313176">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977420990">
      <w:bodyDiv w:val="1"/>
      <w:marLeft w:val="0"/>
      <w:marRight w:val="0"/>
      <w:marTop w:val="0"/>
      <w:marBottom w:val="0"/>
      <w:divBdr>
        <w:top w:val="none" w:sz="0" w:space="0" w:color="auto"/>
        <w:left w:val="none" w:sz="0" w:space="0" w:color="auto"/>
        <w:bottom w:val="none" w:sz="0" w:space="0" w:color="auto"/>
        <w:right w:val="none" w:sz="0" w:space="0" w:color="auto"/>
      </w:divBdr>
    </w:div>
    <w:div w:id="1000693388">
      <w:bodyDiv w:val="1"/>
      <w:marLeft w:val="0"/>
      <w:marRight w:val="0"/>
      <w:marTop w:val="0"/>
      <w:marBottom w:val="0"/>
      <w:divBdr>
        <w:top w:val="none" w:sz="0" w:space="0" w:color="auto"/>
        <w:left w:val="none" w:sz="0" w:space="0" w:color="auto"/>
        <w:bottom w:val="none" w:sz="0" w:space="0" w:color="auto"/>
        <w:right w:val="none" w:sz="0" w:space="0" w:color="auto"/>
      </w:divBdr>
      <w:divsChild>
        <w:div w:id="10649330">
          <w:marLeft w:val="0"/>
          <w:marRight w:val="0"/>
          <w:marTop w:val="0"/>
          <w:marBottom w:val="0"/>
          <w:divBdr>
            <w:top w:val="none" w:sz="0" w:space="0" w:color="auto"/>
            <w:left w:val="none" w:sz="0" w:space="0" w:color="auto"/>
            <w:bottom w:val="none" w:sz="0" w:space="0" w:color="auto"/>
            <w:right w:val="none" w:sz="0" w:space="0" w:color="auto"/>
          </w:divBdr>
        </w:div>
      </w:divsChild>
    </w:div>
    <w:div w:id="1005329577">
      <w:bodyDiv w:val="1"/>
      <w:marLeft w:val="0"/>
      <w:marRight w:val="0"/>
      <w:marTop w:val="0"/>
      <w:marBottom w:val="0"/>
      <w:divBdr>
        <w:top w:val="none" w:sz="0" w:space="0" w:color="auto"/>
        <w:left w:val="none" w:sz="0" w:space="0" w:color="auto"/>
        <w:bottom w:val="none" w:sz="0" w:space="0" w:color="auto"/>
        <w:right w:val="none" w:sz="0" w:space="0" w:color="auto"/>
      </w:divBdr>
    </w:div>
    <w:div w:id="1012759378">
      <w:bodyDiv w:val="1"/>
      <w:marLeft w:val="0"/>
      <w:marRight w:val="0"/>
      <w:marTop w:val="0"/>
      <w:marBottom w:val="0"/>
      <w:divBdr>
        <w:top w:val="none" w:sz="0" w:space="0" w:color="auto"/>
        <w:left w:val="none" w:sz="0" w:space="0" w:color="auto"/>
        <w:bottom w:val="none" w:sz="0" w:space="0" w:color="auto"/>
        <w:right w:val="none" w:sz="0" w:space="0" w:color="auto"/>
      </w:divBdr>
      <w:divsChild>
        <w:div w:id="740058581">
          <w:marLeft w:val="0"/>
          <w:marRight w:val="0"/>
          <w:marTop w:val="0"/>
          <w:marBottom w:val="0"/>
          <w:divBdr>
            <w:top w:val="none" w:sz="0" w:space="0" w:color="auto"/>
            <w:left w:val="none" w:sz="0" w:space="0" w:color="auto"/>
            <w:bottom w:val="none" w:sz="0" w:space="0" w:color="auto"/>
            <w:right w:val="none" w:sz="0" w:space="0" w:color="auto"/>
          </w:divBdr>
          <w:divsChild>
            <w:div w:id="523514805">
              <w:marLeft w:val="0"/>
              <w:marRight w:val="0"/>
              <w:marTop w:val="0"/>
              <w:marBottom w:val="0"/>
              <w:divBdr>
                <w:top w:val="none" w:sz="0" w:space="0" w:color="auto"/>
                <w:left w:val="none" w:sz="0" w:space="0" w:color="auto"/>
                <w:bottom w:val="none" w:sz="0" w:space="0" w:color="auto"/>
                <w:right w:val="none" w:sz="0" w:space="0" w:color="auto"/>
              </w:divBdr>
              <w:divsChild>
                <w:div w:id="2081976202">
                  <w:marLeft w:val="0"/>
                  <w:marRight w:val="0"/>
                  <w:marTop w:val="0"/>
                  <w:marBottom w:val="0"/>
                  <w:divBdr>
                    <w:top w:val="none" w:sz="0" w:space="0" w:color="auto"/>
                    <w:left w:val="none" w:sz="0" w:space="0" w:color="auto"/>
                    <w:bottom w:val="none" w:sz="0" w:space="0" w:color="auto"/>
                    <w:right w:val="none" w:sz="0" w:space="0" w:color="auto"/>
                  </w:divBdr>
                  <w:divsChild>
                    <w:div w:id="2048556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002517">
          <w:marLeft w:val="0"/>
          <w:marRight w:val="0"/>
          <w:marTop w:val="0"/>
          <w:marBottom w:val="0"/>
          <w:divBdr>
            <w:top w:val="none" w:sz="0" w:space="0" w:color="auto"/>
            <w:left w:val="none" w:sz="0" w:space="0" w:color="auto"/>
            <w:bottom w:val="none" w:sz="0" w:space="0" w:color="auto"/>
            <w:right w:val="none" w:sz="0" w:space="0" w:color="auto"/>
          </w:divBdr>
          <w:divsChild>
            <w:div w:id="910652222">
              <w:marLeft w:val="0"/>
              <w:marRight w:val="0"/>
              <w:marTop w:val="0"/>
              <w:marBottom w:val="0"/>
              <w:divBdr>
                <w:top w:val="none" w:sz="0" w:space="0" w:color="auto"/>
                <w:left w:val="none" w:sz="0" w:space="0" w:color="auto"/>
                <w:bottom w:val="none" w:sz="0" w:space="0" w:color="auto"/>
                <w:right w:val="none" w:sz="0" w:space="0" w:color="auto"/>
              </w:divBdr>
              <w:divsChild>
                <w:div w:id="187181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9783408">
          <w:marLeft w:val="0"/>
          <w:marRight w:val="0"/>
          <w:marTop w:val="0"/>
          <w:marBottom w:val="0"/>
          <w:divBdr>
            <w:top w:val="none" w:sz="0" w:space="0" w:color="auto"/>
            <w:left w:val="none" w:sz="0" w:space="0" w:color="auto"/>
            <w:bottom w:val="none" w:sz="0" w:space="0" w:color="auto"/>
            <w:right w:val="none" w:sz="0" w:space="0" w:color="auto"/>
          </w:divBdr>
          <w:divsChild>
            <w:div w:id="11295148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212748">
      <w:bodyDiv w:val="1"/>
      <w:marLeft w:val="0"/>
      <w:marRight w:val="0"/>
      <w:marTop w:val="0"/>
      <w:marBottom w:val="0"/>
      <w:divBdr>
        <w:top w:val="none" w:sz="0" w:space="0" w:color="auto"/>
        <w:left w:val="none" w:sz="0" w:space="0" w:color="auto"/>
        <w:bottom w:val="none" w:sz="0" w:space="0" w:color="auto"/>
        <w:right w:val="none" w:sz="0" w:space="0" w:color="auto"/>
      </w:divBdr>
      <w:divsChild>
        <w:div w:id="381711657">
          <w:blockQuote w:val="1"/>
          <w:marLeft w:val="720"/>
          <w:marRight w:val="720"/>
          <w:marTop w:val="100"/>
          <w:marBottom w:val="100"/>
          <w:divBdr>
            <w:top w:val="none" w:sz="0" w:space="0" w:color="auto"/>
            <w:left w:val="none" w:sz="0" w:space="0" w:color="auto"/>
            <w:bottom w:val="none" w:sz="0" w:space="0" w:color="auto"/>
            <w:right w:val="none" w:sz="0" w:space="0" w:color="auto"/>
          </w:divBdr>
        </w:div>
        <w:div w:id="1491016533">
          <w:marLeft w:val="0"/>
          <w:marRight w:val="0"/>
          <w:marTop w:val="0"/>
          <w:marBottom w:val="0"/>
          <w:divBdr>
            <w:top w:val="none" w:sz="0" w:space="0" w:color="auto"/>
            <w:left w:val="none" w:sz="0" w:space="0" w:color="auto"/>
            <w:bottom w:val="none" w:sz="0" w:space="0" w:color="auto"/>
            <w:right w:val="none" w:sz="0" w:space="0" w:color="auto"/>
          </w:divBdr>
        </w:div>
        <w:div w:id="2107916822">
          <w:marLeft w:val="0"/>
          <w:marRight w:val="0"/>
          <w:marTop w:val="0"/>
          <w:marBottom w:val="0"/>
          <w:divBdr>
            <w:top w:val="none" w:sz="0" w:space="0" w:color="auto"/>
            <w:left w:val="none" w:sz="0" w:space="0" w:color="auto"/>
            <w:bottom w:val="none" w:sz="0" w:space="0" w:color="auto"/>
            <w:right w:val="none" w:sz="0" w:space="0" w:color="auto"/>
          </w:divBdr>
          <w:divsChild>
            <w:div w:id="557861443">
              <w:marLeft w:val="0"/>
              <w:marRight w:val="0"/>
              <w:marTop w:val="0"/>
              <w:marBottom w:val="0"/>
              <w:divBdr>
                <w:top w:val="none" w:sz="0" w:space="0" w:color="auto"/>
                <w:left w:val="none" w:sz="0" w:space="0" w:color="auto"/>
                <w:bottom w:val="none" w:sz="0" w:space="0" w:color="auto"/>
                <w:right w:val="none" w:sz="0" w:space="0" w:color="auto"/>
              </w:divBdr>
              <w:divsChild>
                <w:div w:id="727268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388811">
          <w:marLeft w:val="0"/>
          <w:marRight w:val="0"/>
          <w:marTop w:val="0"/>
          <w:marBottom w:val="0"/>
          <w:divBdr>
            <w:top w:val="none" w:sz="0" w:space="0" w:color="auto"/>
            <w:left w:val="none" w:sz="0" w:space="0" w:color="auto"/>
            <w:bottom w:val="none" w:sz="0" w:space="0" w:color="auto"/>
            <w:right w:val="none" w:sz="0" w:space="0" w:color="auto"/>
          </w:divBdr>
          <w:divsChild>
            <w:div w:id="283968570">
              <w:marLeft w:val="0"/>
              <w:marRight w:val="0"/>
              <w:marTop w:val="0"/>
              <w:marBottom w:val="0"/>
              <w:divBdr>
                <w:top w:val="none" w:sz="0" w:space="0" w:color="auto"/>
                <w:left w:val="none" w:sz="0" w:space="0" w:color="auto"/>
                <w:bottom w:val="none" w:sz="0" w:space="0" w:color="auto"/>
                <w:right w:val="none" w:sz="0" w:space="0" w:color="auto"/>
              </w:divBdr>
              <w:divsChild>
                <w:div w:id="1972052654">
                  <w:marLeft w:val="0"/>
                  <w:marRight w:val="0"/>
                  <w:marTop w:val="0"/>
                  <w:marBottom w:val="0"/>
                  <w:divBdr>
                    <w:top w:val="none" w:sz="0" w:space="0" w:color="auto"/>
                    <w:left w:val="none" w:sz="0" w:space="0" w:color="auto"/>
                    <w:bottom w:val="none" w:sz="0" w:space="0" w:color="auto"/>
                    <w:right w:val="none" w:sz="0" w:space="0" w:color="auto"/>
                  </w:divBdr>
                </w:div>
              </w:divsChild>
            </w:div>
            <w:div w:id="8549974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4819619">
      <w:bodyDiv w:val="1"/>
      <w:marLeft w:val="0"/>
      <w:marRight w:val="0"/>
      <w:marTop w:val="0"/>
      <w:marBottom w:val="0"/>
      <w:divBdr>
        <w:top w:val="none" w:sz="0" w:space="0" w:color="auto"/>
        <w:left w:val="none" w:sz="0" w:space="0" w:color="auto"/>
        <w:bottom w:val="none" w:sz="0" w:space="0" w:color="auto"/>
        <w:right w:val="none" w:sz="0" w:space="0" w:color="auto"/>
      </w:divBdr>
      <w:divsChild>
        <w:div w:id="57411149">
          <w:marLeft w:val="0"/>
          <w:marRight w:val="0"/>
          <w:marTop w:val="0"/>
          <w:marBottom w:val="0"/>
          <w:divBdr>
            <w:top w:val="none" w:sz="0" w:space="0" w:color="auto"/>
            <w:left w:val="none" w:sz="0" w:space="0" w:color="auto"/>
            <w:bottom w:val="none" w:sz="0" w:space="0" w:color="auto"/>
            <w:right w:val="none" w:sz="0" w:space="0" w:color="auto"/>
          </w:divBdr>
          <w:divsChild>
            <w:div w:id="470907926">
              <w:marLeft w:val="0"/>
              <w:marRight w:val="0"/>
              <w:marTop w:val="0"/>
              <w:marBottom w:val="0"/>
              <w:divBdr>
                <w:top w:val="none" w:sz="0" w:space="0" w:color="auto"/>
                <w:left w:val="none" w:sz="0" w:space="0" w:color="auto"/>
                <w:bottom w:val="none" w:sz="0" w:space="0" w:color="auto"/>
                <w:right w:val="none" w:sz="0" w:space="0" w:color="auto"/>
              </w:divBdr>
              <w:divsChild>
                <w:div w:id="591163010">
                  <w:marLeft w:val="0"/>
                  <w:marRight w:val="417"/>
                  <w:marTop w:val="0"/>
                  <w:marBottom w:val="0"/>
                  <w:divBdr>
                    <w:top w:val="none" w:sz="0" w:space="0" w:color="auto"/>
                    <w:left w:val="none" w:sz="0" w:space="0" w:color="auto"/>
                    <w:bottom w:val="none" w:sz="0" w:space="0" w:color="auto"/>
                    <w:right w:val="none" w:sz="0" w:space="0" w:color="auto"/>
                  </w:divBdr>
                  <w:divsChild>
                    <w:div w:id="2080402327">
                      <w:marLeft w:val="0"/>
                      <w:marRight w:val="0"/>
                      <w:marTop w:val="0"/>
                      <w:marBottom w:val="0"/>
                      <w:divBdr>
                        <w:top w:val="none" w:sz="0" w:space="0" w:color="auto"/>
                        <w:left w:val="none" w:sz="0" w:space="0" w:color="auto"/>
                        <w:bottom w:val="none" w:sz="0" w:space="0" w:color="auto"/>
                        <w:right w:val="none" w:sz="0" w:space="0" w:color="auto"/>
                      </w:divBdr>
                      <w:divsChild>
                        <w:div w:id="1273896281">
                          <w:marLeft w:val="0"/>
                          <w:marRight w:val="0"/>
                          <w:marTop w:val="0"/>
                          <w:marBottom w:val="0"/>
                          <w:divBdr>
                            <w:top w:val="none" w:sz="0" w:space="0" w:color="auto"/>
                            <w:left w:val="none" w:sz="0" w:space="0" w:color="auto"/>
                            <w:bottom w:val="none" w:sz="0" w:space="0" w:color="auto"/>
                            <w:right w:val="none" w:sz="0" w:space="0" w:color="auto"/>
                          </w:divBdr>
                          <w:divsChild>
                            <w:div w:id="2010136916">
                              <w:marLeft w:val="0"/>
                              <w:marRight w:val="0"/>
                              <w:marTop w:val="0"/>
                              <w:marBottom w:val="570"/>
                              <w:divBdr>
                                <w:top w:val="none" w:sz="0" w:space="0" w:color="auto"/>
                                <w:left w:val="none" w:sz="0" w:space="0" w:color="auto"/>
                                <w:bottom w:val="none" w:sz="0" w:space="0" w:color="auto"/>
                                <w:right w:val="single" w:sz="6" w:space="31" w:color="F0F2F2"/>
                              </w:divBdr>
                              <w:divsChild>
                                <w:div w:id="2114663811">
                                  <w:marLeft w:val="0"/>
                                  <w:marRight w:val="0"/>
                                  <w:marTop w:val="0"/>
                                  <w:marBottom w:val="0"/>
                                  <w:divBdr>
                                    <w:top w:val="none" w:sz="0" w:space="0" w:color="auto"/>
                                    <w:left w:val="none" w:sz="0" w:space="0" w:color="auto"/>
                                    <w:bottom w:val="none" w:sz="0" w:space="0" w:color="auto"/>
                                    <w:right w:val="none" w:sz="0" w:space="0" w:color="auto"/>
                                  </w:divBdr>
                                  <w:divsChild>
                                    <w:div w:id="423110806">
                                      <w:marLeft w:val="0"/>
                                      <w:marRight w:val="0"/>
                                      <w:marTop w:val="0"/>
                                      <w:marBottom w:val="540"/>
                                      <w:divBdr>
                                        <w:top w:val="single" w:sz="6" w:space="0" w:color="F0F2F2"/>
                                        <w:left w:val="none" w:sz="0" w:space="0" w:color="auto"/>
                                        <w:bottom w:val="single" w:sz="6" w:space="0" w:color="F0F2F2"/>
                                        <w:right w:val="none" w:sz="0" w:space="0" w:color="auto"/>
                                      </w:divBdr>
                                      <w:divsChild>
                                        <w:div w:id="532302973">
                                          <w:marLeft w:val="0"/>
                                          <w:marRight w:val="0"/>
                                          <w:marTop w:val="0"/>
                                          <w:marBottom w:val="0"/>
                                          <w:divBdr>
                                            <w:top w:val="none" w:sz="0" w:space="0" w:color="auto"/>
                                            <w:left w:val="none" w:sz="0" w:space="0" w:color="auto"/>
                                            <w:bottom w:val="none" w:sz="0" w:space="0" w:color="auto"/>
                                            <w:right w:val="none" w:sz="0" w:space="0" w:color="auto"/>
                                          </w:divBdr>
                                        </w:div>
                                      </w:divsChild>
                                    </w:div>
                                    <w:div w:id="1578595616">
                                      <w:marLeft w:val="0"/>
                                      <w:marRight w:val="0"/>
                                      <w:marTop w:val="0"/>
                                      <w:marBottom w:val="0"/>
                                      <w:divBdr>
                                        <w:top w:val="none" w:sz="0" w:space="0" w:color="auto"/>
                                        <w:left w:val="none" w:sz="0" w:space="0" w:color="auto"/>
                                        <w:bottom w:val="none" w:sz="0" w:space="0" w:color="auto"/>
                                        <w:right w:val="none" w:sz="0" w:space="0" w:color="auto"/>
                                      </w:divBdr>
                                      <w:divsChild>
                                        <w:div w:id="1787656493">
                                          <w:marLeft w:val="0"/>
                                          <w:marRight w:val="0"/>
                                          <w:marTop w:val="0"/>
                                          <w:marBottom w:val="0"/>
                                          <w:divBdr>
                                            <w:top w:val="none" w:sz="0" w:space="0" w:color="auto"/>
                                            <w:left w:val="none" w:sz="0" w:space="0" w:color="auto"/>
                                            <w:bottom w:val="none" w:sz="0" w:space="0" w:color="auto"/>
                                            <w:right w:val="none" w:sz="0" w:space="0" w:color="auto"/>
                                          </w:divBdr>
                                          <w:divsChild>
                                            <w:div w:id="323899899">
                                              <w:marLeft w:val="0"/>
                                              <w:marRight w:val="0"/>
                                              <w:marTop w:val="0"/>
                                              <w:marBottom w:val="0"/>
                                              <w:divBdr>
                                                <w:top w:val="none" w:sz="0" w:space="0" w:color="auto"/>
                                                <w:left w:val="none" w:sz="0" w:space="0" w:color="auto"/>
                                                <w:bottom w:val="none" w:sz="0" w:space="0" w:color="auto"/>
                                                <w:right w:val="none" w:sz="0" w:space="0" w:color="auto"/>
                                              </w:divBdr>
                                            </w:div>
                                            <w:div w:id="957612855">
                                              <w:marLeft w:val="0"/>
                                              <w:marRight w:val="0"/>
                                              <w:marTop w:val="0"/>
                                              <w:marBottom w:val="0"/>
                                              <w:divBdr>
                                                <w:top w:val="none" w:sz="0" w:space="0" w:color="auto"/>
                                                <w:left w:val="none" w:sz="0" w:space="0" w:color="auto"/>
                                                <w:bottom w:val="none" w:sz="0" w:space="0" w:color="auto"/>
                                                <w:right w:val="none" w:sz="0" w:space="0" w:color="auto"/>
                                              </w:divBdr>
                                              <w:divsChild>
                                                <w:div w:id="1020358305">
                                                  <w:marLeft w:val="0"/>
                                                  <w:marRight w:val="0"/>
                                                  <w:marTop w:val="0"/>
                                                  <w:marBottom w:val="480"/>
                                                  <w:divBdr>
                                                    <w:top w:val="none" w:sz="0" w:space="0" w:color="auto"/>
                                                    <w:left w:val="none" w:sz="0" w:space="0" w:color="auto"/>
                                                    <w:bottom w:val="none" w:sz="0" w:space="0" w:color="auto"/>
                                                    <w:right w:val="none" w:sz="0" w:space="0" w:color="auto"/>
                                                  </w:divBdr>
                                                  <w:divsChild>
                                                    <w:div w:id="520172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57159036">
          <w:marLeft w:val="0"/>
          <w:marRight w:val="0"/>
          <w:marTop w:val="0"/>
          <w:marBottom w:val="0"/>
          <w:divBdr>
            <w:top w:val="none" w:sz="0" w:space="0" w:color="auto"/>
            <w:left w:val="none" w:sz="0" w:space="0" w:color="auto"/>
            <w:bottom w:val="none" w:sz="0" w:space="0" w:color="auto"/>
            <w:right w:val="none" w:sz="0" w:space="0" w:color="auto"/>
          </w:divBdr>
          <w:divsChild>
            <w:div w:id="1884830833">
              <w:marLeft w:val="0"/>
              <w:marRight w:val="0"/>
              <w:marTop w:val="0"/>
              <w:marBottom w:val="540"/>
              <w:divBdr>
                <w:top w:val="none" w:sz="0" w:space="0" w:color="auto"/>
                <w:left w:val="none" w:sz="0" w:space="0" w:color="auto"/>
                <w:bottom w:val="none" w:sz="0" w:space="0" w:color="auto"/>
                <w:right w:val="none" w:sz="0" w:space="0" w:color="auto"/>
              </w:divBdr>
              <w:divsChild>
                <w:div w:id="741761040">
                  <w:marLeft w:val="0"/>
                  <w:marRight w:val="0"/>
                  <w:marTop w:val="0"/>
                  <w:marBottom w:val="0"/>
                  <w:divBdr>
                    <w:top w:val="none" w:sz="0" w:space="0" w:color="auto"/>
                    <w:left w:val="none" w:sz="0" w:space="0" w:color="auto"/>
                    <w:bottom w:val="none" w:sz="0" w:space="0" w:color="auto"/>
                    <w:right w:val="none" w:sz="0" w:space="0" w:color="auto"/>
                  </w:divBdr>
                  <w:divsChild>
                    <w:div w:id="1427919639">
                      <w:marLeft w:val="0"/>
                      <w:marRight w:val="417"/>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68307022">
      <w:bodyDiv w:val="1"/>
      <w:marLeft w:val="0"/>
      <w:marRight w:val="0"/>
      <w:marTop w:val="0"/>
      <w:marBottom w:val="0"/>
      <w:divBdr>
        <w:top w:val="none" w:sz="0" w:space="0" w:color="auto"/>
        <w:left w:val="none" w:sz="0" w:space="0" w:color="auto"/>
        <w:bottom w:val="none" w:sz="0" w:space="0" w:color="auto"/>
        <w:right w:val="none" w:sz="0" w:space="0" w:color="auto"/>
      </w:divBdr>
      <w:divsChild>
        <w:div w:id="790636959">
          <w:marLeft w:val="600"/>
          <w:marRight w:val="600"/>
          <w:marTop w:val="720"/>
          <w:marBottom w:val="720"/>
          <w:divBdr>
            <w:top w:val="none" w:sz="0" w:space="0" w:color="auto"/>
            <w:left w:val="none" w:sz="0" w:space="0" w:color="auto"/>
            <w:bottom w:val="none" w:sz="0" w:space="0" w:color="auto"/>
            <w:right w:val="none" w:sz="0" w:space="0" w:color="auto"/>
          </w:divBdr>
        </w:div>
      </w:divsChild>
    </w:div>
    <w:div w:id="1082486535">
      <w:bodyDiv w:val="1"/>
      <w:marLeft w:val="0"/>
      <w:marRight w:val="0"/>
      <w:marTop w:val="0"/>
      <w:marBottom w:val="0"/>
      <w:divBdr>
        <w:top w:val="none" w:sz="0" w:space="0" w:color="auto"/>
        <w:left w:val="none" w:sz="0" w:space="0" w:color="auto"/>
        <w:bottom w:val="none" w:sz="0" w:space="0" w:color="auto"/>
        <w:right w:val="none" w:sz="0" w:space="0" w:color="auto"/>
      </w:divBdr>
    </w:div>
    <w:div w:id="1099988426">
      <w:bodyDiv w:val="1"/>
      <w:marLeft w:val="0"/>
      <w:marRight w:val="0"/>
      <w:marTop w:val="0"/>
      <w:marBottom w:val="0"/>
      <w:divBdr>
        <w:top w:val="none" w:sz="0" w:space="0" w:color="auto"/>
        <w:left w:val="none" w:sz="0" w:space="0" w:color="auto"/>
        <w:bottom w:val="none" w:sz="0" w:space="0" w:color="auto"/>
        <w:right w:val="none" w:sz="0" w:space="0" w:color="auto"/>
      </w:divBdr>
      <w:divsChild>
        <w:div w:id="2108116826">
          <w:marLeft w:val="0"/>
          <w:marRight w:val="0"/>
          <w:marTop w:val="0"/>
          <w:marBottom w:val="0"/>
          <w:divBdr>
            <w:top w:val="none" w:sz="0" w:space="0" w:color="auto"/>
            <w:left w:val="none" w:sz="0" w:space="0" w:color="auto"/>
            <w:bottom w:val="none" w:sz="0" w:space="0" w:color="auto"/>
            <w:right w:val="none" w:sz="0" w:space="0" w:color="auto"/>
          </w:divBdr>
          <w:divsChild>
            <w:div w:id="162341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885102">
      <w:bodyDiv w:val="1"/>
      <w:marLeft w:val="0"/>
      <w:marRight w:val="0"/>
      <w:marTop w:val="0"/>
      <w:marBottom w:val="0"/>
      <w:divBdr>
        <w:top w:val="none" w:sz="0" w:space="0" w:color="auto"/>
        <w:left w:val="none" w:sz="0" w:space="0" w:color="auto"/>
        <w:bottom w:val="none" w:sz="0" w:space="0" w:color="auto"/>
        <w:right w:val="none" w:sz="0" w:space="0" w:color="auto"/>
      </w:divBdr>
      <w:divsChild>
        <w:div w:id="2094158021">
          <w:marLeft w:val="0"/>
          <w:marRight w:val="0"/>
          <w:marTop w:val="0"/>
          <w:marBottom w:val="0"/>
          <w:divBdr>
            <w:top w:val="none" w:sz="0" w:space="0" w:color="auto"/>
            <w:left w:val="none" w:sz="0" w:space="0" w:color="auto"/>
            <w:bottom w:val="none" w:sz="0" w:space="0" w:color="auto"/>
            <w:right w:val="none" w:sz="0" w:space="0" w:color="auto"/>
          </w:divBdr>
          <w:divsChild>
            <w:div w:id="2017724830">
              <w:marLeft w:val="0"/>
              <w:marRight w:val="0"/>
              <w:marTop w:val="0"/>
              <w:marBottom w:val="0"/>
              <w:divBdr>
                <w:top w:val="none" w:sz="0" w:space="0" w:color="auto"/>
                <w:left w:val="none" w:sz="0" w:space="0" w:color="auto"/>
                <w:bottom w:val="none" w:sz="0" w:space="0" w:color="auto"/>
                <w:right w:val="none" w:sz="0" w:space="0" w:color="auto"/>
              </w:divBdr>
              <w:divsChild>
                <w:div w:id="179007505">
                  <w:marLeft w:val="0"/>
                  <w:marRight w:val="0"/>
                  <w:marTop w:val="0"/>
                  <w:marBottom w:val="0"/>
                  <w:divBdr>
                    <w:top w:val="none" w:sz="0" w:space="0" w:color="auto"/>
                    <w:left w:val="none" w:sz="0" w:space="0" w:color="auto"/>
                    <w:bottom w:val="none" w:sz="0" w:space="0" w:color="auto"/>
                    <w:right w:val="none" w:sz="0" w:space="0" w:color="auto"/>
                  </w:divBdr>
                  <w:divsChild>
                    <w:div w:id="771978175">
                      <w:marLeft w:val="0"/>
                      <w:marRight w:val="0"/>
                      <w:marTop w:val="0"/>
                      <w:marBottom w:val="0"/>
                      <w:divBdr>
                        <w:top w:val="none" w:sz="0" w:space="0" w:color="auto"/>
                        <w:left w:val="none" w:sz="0" w:space="0" w:color="auto"/>
                        <w:bottom w:val="none" w:sz="0" w:space="0" w:color="auto"/>
                        <w:right w:val="none" w:sz="0" w:space="0" w:color="auto"/>
                      </w:divBdr>
                      <w:divsChild>
                        <w:div w:id="1309551687">
                          <w:marLeft w:val="0"/>
                          <w:marRight w:val="0"/>
                          <w:marTop w:val="0"/>
                          <w:marBottom w:val="0"/>
                          <w:divBdr>
                            <w:top w:val="none" w:sz="0" w:space="0" w:color="auto"/>
                            <w:left w:val="none" w:sz="0" w:space="0" w:color="auto"/>
                            <w:bottom w:val="none" w:sz="0" w:space="0" w:color="auto"/>
                            <w:right w:val="none" w:sz="0" w:space="0" w:color="auto"/>
                          </w:divBdr>
                          <w:divsChild>
                            <w:div w:id="1126392284">
                              <w:marLeft w:val="0"/>
                              <w:marRight w:val="0"/>
                              <w:marTop w:val="0"/>
                              <w:marBottom w:val="0"/>
                              <w:divBdr>
                                <w:top w:val="none" w:sz="0" w:space="0" w:color="auto"/>
                                <w:left w:val="none" w:sz="0" w:space="0" w:color="auto"/>
                                <w:bottom w:val="none" w:sz="0" w:space="0" w:color="auto"/>
                                <w:right w:val="none" w:sz="0" w:space="0" w:color="auto"/>
                              </w:divBdr>
                              <w:divsChild>
                                <w:div w:id="501046713">
                                  <w:marLeft w:val="0"/>
                                  <w:marRight w:val="0"/>
                                  <w:marTop w:val="0"/>
                                  <w:marBottom w:val="0"/>
                                  <w:divBdr>
                                    <w:top w:val="none" w:sz="0" w:space="0" w:color="auto"/>
                                    <w:left w:val="none" w:sz="0" w:space="0" w:color="auto"/>
                                    <w:bottom w:val="none" w:sz="0" w:space="0" w:color="auto"/>
                                    <w:right w:val="none" w:sz="0" w:space="0" w:color="auto"/>
                                  </w:divBdr>
                                </w:div>
                                <w:div w:id="1263494710">
                                  <w:marLeft w:val="0"/>
                                  <w:marRight w:val="0"/>
                                  <w:marTop w:val="0"/>
                                  <w:marBottom w:val="0"/>
                                  <w:divBdr>
                                    <w:top w:val="none" w:sz="0" w:space="0" w:color="auto"/>
                                    <w:left w:val="none" w:sz="0" w:space="0" w:color="auto"/>
                                    <w:bottom w:val="none" w:sz="0" w:space="0" w:color="auto"/>
                                    <w:right w:val="none" w:sz="0" w:space="0" w:color="auto"/>
                                  </w:divBdr>
                                  <w:divsChild>
                                    <w:div w:id="235095841">
                                      <w:marLeft w:val="0"/>
                                      <w:marRight w:val="0"/>
                                      <w:marTop w:val="0"/>
                                      <w:marBottom w:val="0"/>
                                      <w:divBdr>
                                        <w:top w:val="none" w:sz="0" w:space="0" w:color="auto"/>
                                        <w:left w:val="none" w:sz="0" w:space="0" w:color="auto"/>
                                        <w:bottom w:val="none" w:sz="0" w:space="0" w:color="auto"/>
                                        <w:right w:val="none" w:sz="0" w:space="0" w:color="auto"/>
                                      </w:divBdr>
                                    </w:div>
                                    <w:div w:id="826899527">
                                      <w:marLeft w:val="0"/>
                                      <w:marRight w:val="0"/>
                                      <w:marTop w:val="0"/>
                                      <w:marBottom w:val="0"/>
                                      <w:divBdr>
                                        <w:top w:val="none" w:sz="0" w:space="0" w:color="auto"/>
                                        <w:left w:val="none" w:sz="0" w:space="0" w:color="auto"/>
                                        <w:bottom w:val="none" w:sz="0" w:space="0" w:color="auto"/>
                                        <w:right w:val="none" w:sz="0" w:space="0" w:color="auto"/>
                                      </w:divBdr>
                                    </w:div>
                                    <w:div w:id="1652633935">
                                      <w:marLeft w:val="0"/>
                                      <w:marRight w:val="0"/>
                                      <w:marTop w:val="0"/>
                                      <w:marBottom w:val="0"/>
                                      <w:divBdr>
                                        <w:top w:val="none" w:sz="0" w:space="0" w:color="auto"/>
                                        <w:left w:val="none" w:sz="0" w:space="0" w:color="auto"/>
                                        <w:bottom w:val="none" w:sz="0" w:space="0" w:color="auto"/>
                                        <w:right w:val="none" w:sz="0" w:space="0" w:color="auto"/>
                                      </w:divBdr>
                                    </w:div>
                                  </w:divsChild>
                                </w:div>
                                <w:div w:id="1493060256">
                                  <w:marLeft w:val="0"/>
                                  <w:marRight w:val="0"/>
                                  <w:marTop w:val="0"/>
                                  <w:marBottom w:val="0"/>
                                  <w:divBdr>
                                    <w:top w:val="none" w:sz="0" w:space="0" w:color="auto"/>
                                    <w:left w:val="none" w:sz="0" w:space="0" w:color="auto"/>
                                    <w:bottom w:val="none" w:sz="0" w:space="0" w:color="auto"/>
                                    <w:right w:val="none" w:sz="0" w:space="0" w:color="auto"/>
                                  </w:divBdr>
                                </w:div>
                                <w:div w:id="1956012885">
                                  <w:marLeft w:val="0"/>
                                  <w:marRight w:val="0"/>
                                  <w:marTop w:val="0"/>
                                  <w:marBottom w:val="0"/>
                                  <w:divBdr>
                                    <w:top w:val="none" w:sz="0" w:space="0" w:color="auto"/>
                                    <w:left w:val="none" w:sz="0" w:space="0" w:color="auto"/>
                                    <w:bottom w:val="none" w:sz="0" w:space="0" w:color="auto"/>
                                    <w:right w:val="none" w:sz="0" w:space="0" w:color="auto"/>
                                  </w:divBdr>
                                  <w:divsChild>
                                    <w:div w:id="526062646">
                                      <w:marLeft w:val="0"/>
                                      <w:marRight w:val="0"/>
                                      <w:marTop w:val="0"/>
                                      <w:marBottom w:val="0"/>
                                      <w:divBdr>
                                        <w:top w:val="none" w:sz="0" w:space="0" w:color="auto"/>
                                        <w:left w:val="none" w:sz="0" w:space="0" w:color="auto"/>
                                        <w:bottom w:val="none" w:sz="0" w:space="0" w:color="auto"/>
                                        <w:right w:val="none" w:sz="0" w:space="0" w:color="auto"/>
                                      </w:divBdr>
                                      <w:divsChild>
                                        <w:div w:id="112292486">
                                          <w:marLeft w:val="0"/>
                                          <w:marRight w:val="0"/>
                                          <w:marTop w:val="0"/>
                                          <w:marBottom w:val="0"/>
                                          <w:divBdr>
                                            <w:top w:val="none" w:sz="0" w:space="0" w:color="auto"/>
                                            <w:left w:val="none" w:sz="0" w:space="0" w:color="auto"/>
                                            <w:bottom w:val="none" w:sz="0" w:space="0" w:color="auto"/>
                                            <w:right w:val="none" w:sz="0" w:space="0" w:color="auto"/>
                                          </w:divBdr>
                                          <w:divsChild>
                                            <w:div w:id="552808763">
                                              <w:marLeft w:val="0"/>
                                              <w:marRight w:val="0"/>
                                              <w:marTop w:val="0"/>
                                              <w:marBottom w:val="0"/>
                                              <w:divBdr>
                                                <w:top w:val="none" w:sz="0" w:space="0" w:color="auto"/>
                                                <w:left w:val="none" w:sz="0" w:space="0" w:color="auto"/>
                                                <w:bottom w:val="none" w:sz="0" w:space="0" w:color="auto"/>
                                                <w:right w:val="none" w:sz="0" w:space="0" w:color="auto"/>
                                              </w:divBdr>
                                            </w:div>
                                            <w:div w:id="562983265">
                                              <w:marLeft w:val="0"/>
                                              <w:marRight w:val="0"/>
                                              <w:marTop w:val="0"/>
                                              <w:marBottom w:val="0"/>
                                              <w:divBdr>
                                                <w:top w:val="none" w:sz="0" w:space="0" w:color="auto"/>
                                                <w:left w:val="none" w:sz="0" w:space="0" w:color="auto"/>
                                                <w:bottom w:val="none" w:sz="0" w:space="0" w:color="auto"/>
                                                <w:right w:val="none" w:sz="0" w:space="0" w:color="auto"/>
                                              </w:divBdr>
                                            </w:div>
                                            <w:div w:id="856190957">
                                              <w:marLeft w:val="0"/>
                                              <w:marRight w:val="0"/>
                                              <w:marTop w:val="0"/>
                                              <w:marBottom w:val="0"/>
                                              <w:divBdr>
                                                <w:top w:val="none" w:sz="0" w:space="0" w:color="auto"/>
                                                <w:left w:val="none" w:sz="0" w:space="0" w:color="auto"/>
                                                <w:bottom w:val="none" w:sz="0" w:space="0" w:color="auto"/>
                                                <w:right w:val="none" w:sz="0" w:space="0" w:color="auto"/>
                                              </w:divBdr>
                                              <w:divsChild>
                                                <w:div w:id="1558277869">
                                                  <w:marLeft w:val="0"/>
                                                  <w:marRight w:val="0"/>
                                                  <w:marTop w:val="0"/>
                                                  <w:marBottom w:val="0"/>
                                                  <w:divBdr>
                                                    <w:top w:val="none" w:sz="0" w:space="0" w:color="auto"/>
                                                    <w:left w:val="none" w:sz="0" w:space="0" w:color="auto"/>
                                                    <w:bottom w:val="none" w:sz="0" w:space="0" w:color="auto"/>
                                                    <w:right w:val="none" w:sz="0" w:space="0" w:color="auto"/>
                                                  </w:divBdr>
                                                </w:div>
                                              </w:divsChild>
                                            </w:div>
                                            <w:div w:id="999968763">
                                              <w:marLeft w:val="0"/>
                                              <w:marRight w:val="0"/>
                                              <w:marTop w:val="0"/>
                                              <w:marBottom w:val="0"/>
                                              <w:divBdr>
                                                <w:top w:val="none" w:sz="0" w:space="0" w:color="auto"/>
                                                <w:left w:val="none" w:sz="0" w:space="0" w:color="auto"/>
                                                <w:bottom w:val="none" w:sz="0" w:space="0" w:color="auto"/>
                                                <w:right w:val="none" w:sz="0" w:space="0" w:color="auto"/>
                                              </w:divBdr>
                                            </w:div>
                                            <w:div w:id="1019159382">
                                              <w:marLeft w:val="0"/>
                                              <w:marRight w:val="0"/>
                                              <w:marTop w:val="0"/>
                                              <w:marBottom w:val="0"/>
                                              <w:divBdr>
                                                <w:top w:val="none" w:sz="0" w:space="0" w:color="auto"/>
                                                <w:left w:val="none" w:sz="0" w:space="0" w:color="auto"/>
                                                <w:bottom w:val="none" w:sz="0" w:space="0" w:color="auto"/>
                                                <w:right w:val="none" w:sz="0" w:space="0" w:color="auto"/>
                                              </w:divBdr>
                                            </w:div>
                                            <w:div w:id="1630816896">
                                              <w:marLeft w:val="0"/>
                                              <w:marRight w:val="0"/>
                                              <w:marTop w:val="0"/>
                                              <w:marBottom w:val="0"/>
                                              <w:divBdr>
                                                <w:top w:val="none" w:sz="0" w:space="0" w:color="auto"/>
                                                <w:left w:val="none" w:sz="0" w:space="0" w:color="auto"/>
                                                <w:bottom w:val="none" w:sz="0" w:space="0" w:color="auto"/>
                                                <w:right w:val="none" w:sz="0" w:space="0" w:color="auto"/>
                                              </w:divBdr>
                                            </w:div>
                                            <w:div w:id="2112235812">
                                              <w:marLeft w:val="0"/>
                                              <w:marRight w:val="0"/>
                                              <w:marTop w:val="0"/>
                                              <w:marBottom w:val="0"/>
                                              <w:divBdr>
                                                <w:top w:val="none" w:sz="0" w:space="0" w:color="auto"/>
                                                <w:left w:val="none" w:sz="0" w:space="0" w:color="auto"/>
                                                <w:bottom w:val="none" w:sz="0" w:space="0" w:color="auto"/>
                                                <w:right w:val="none" w:sz="0" w:space="0" w:color="auto"/>
                                              </w:divBdr>
                                            </w:div>
                                          </w:divsChild>
                                        </w:div>
                                        <w:div w:id="18679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19059824">
      <w:bodyDiv w:val="1"/>
      <w:marLeft w:val="0"/>
      <w:marRight w:val="0"/>
      <w:marTop w:val="0"/>
      <w:marBottom w:val="0"/>
      <w:divBdr>
        <w:top w:val="none" w:sz="0" w:space="0" w:color="auto"/>
        <w:left w:val="none" w:sz="0" w:space="0" w:color="auto"/>
        <w:bottom w:val="none" w:sz="0" w:space="0" w:color="auto"/>
        <w:right w:val="none" w:sz="0" w:space="0" w:color="auto"/>
      </w:divBdr>
    </w:div>
    <w:div w:id="1124301589">
      <w:bodyDiv w:val="1"/>
      <w:marLeft w:val="0"/>
      <w:marRight w:val="0"/>
      <w:marTop w:val="0"/>
      <w:marBottom w:val="0"/>
      <w:divBdr>
        <w:top w:val="none" w:sz="0" w:space="0" w:color="auto"/>
        <w:left w:val="none" w:sz="0" w:space="0" w:color="auto"/>
        <w:bottom w:val="none" w:sz="0" w:space="0" w:color="auto"/>
        <w:right w:val="none" w:sz="0" w:space="0" w:color="auto"/>
      </w:divBdr>
    </w:div>
    <w:div w:id="1137648023">
      <w:bodyDiv w:val="1"/>
      <w:marLeft w:val="0"/>
      <w:marRight w:val="0"/>
      <w:marTop w:val="0"/>
      <w:marBottom w:val="0"/>
      <w:divBdr>
        <w:top w:val="none" w:sz="0" w:space="0" w:color="auto"/>
        <w:left w:val="none" w:sz="0" w:space="0" w:color="auto"/>
        <w:bottom w:val="none" w:sz="0" w:space="0" w:color="auto"/>
        <w:right w:val="none" w:sz="0" w:space="0" w:color="auto"/>
      </w:divBdr>
    </w:div>
    <w:div w:id="1142236437">
      <w:bodyDiv w:val="1"/>
      <w:marLeft w:val="0"/>
      <w:marRight w:val="0"/>
      <w:marTop w:val="0"/>
      <w:marBottom w:val="0"/>
      <w:divBdr>
        <w:top w:val="none" w:sz="0" w:space="0" w:color="auto"/>
        <w:left w:val="none" w:sz="0" w:space="0" w:color="auto"/>
        <w:bottom w:val="none" w:sz="0" w:space="0" w:color="auto"/>
        <w:right w:val="none" w:sz="0" w:space="0" w:color="auto"/>
      </w:divBdr>
    </w:div>
    <w:div w:id="1150831446">
      <w:bodyDiv w:val="1"/>
      <w:marLeft w:val="0"/>
      <w:marRight w:val="0"/>
      <w:marTop w:val="0"/>
      <w:marBottom w:val="0"/>
      <w:divBdr>
        <w:top w:val="none" w:sz="0" w:space="0" w:color="auto"/>
        <w:left w:val="none" w:sz="0" w:space="0" w:color="auto"/>
        <w:bottom w:val="none" w:sz="0" w:space="0" w:color="auto"/>
        <w:right w:val="none" w:sz="0" w:space="0" w:color="auto"/>
      </w:divBdr>
    </w:div>
    <w:div w:id="1156604614">
      <w:bodyDiv w:val="1"/>
      <w:marLeft w:val="0"/>
      <w:marRight w:val="0"/>
      <w:marTop w:val="0"/>
      <w:marBottom w:val="0"/>
      <w:divBdr>
        <w:top w:val="none" w:sz="0" w:space="0" w:color="auto"/>
        <w:left w:val="none" w:sz="0" w:space="0" w:color="auto"/>
        <w:bottom w:val="none" w:sz="0" w:space="0" w:color="auto"/>
        <w:right w:val="none" w:sz="0" w:space="0" w:color="auto"/>
      </w:divBdr>
      <w:divsChild>
        <w:div w:id="344016883">
          <w:marLeft w:val="0"/>
          <w:marRight w:val="0"/>
          <w:marTop w:val="0"/>
          <w:marBottom w:val="0"/>
          <w:divBdr>
            <w:top w:val="none" w:sz="0" w:space="0" w:color="auto"/>
            <w:left w:val="none" w:sz="0" w:space="0" w:color="auto"/>
            <w:bottom w:val="none" w:sz="0" w:space="0" w:color="auto"/>
            <w:right w:val="none" w:sz="0" w:space="0" w:color="auto"/>
          </w:divBdr>
          <w:divsChild>
            <w:div w:id="376902317">
              <w:marLeft w:val="0"/>
              <w:marRight w:val="0"/>
              <w:marTop w:val="0"/>
              <w:marBottom w:val="0"/>
              <w:divBdr>
                <w:top w:val="none" w:sz="0" w:space="0" w:color="auto"/>
                <w:left w:val="none" w:sz="0" w:space="0" w:color="auto"/>
                <w:bottom w:val="none" w:sz="0" w:space="0" w:color="auto"/>
                <w:right w:val="none" w:sz="0" w:space="0" w:color="auto"/>
              </w:divBdr>
              <w:divsChild>
                <w:div w:id="395978652">
                  <w:marLeft w:val="0"/>
                  <w:marRight w:val="0"/>
                  <w:marTop w:val="0"/>
                  <w:marBottom w:val="0"/>
                  <w:divBdr>
                    <w:top w:val="none" w:sz="0" w:space="0" w:color="auto"/>
                    <w:left w:val="none" w:sz="0" w:space="0" w:color="auto"/>
                    <w:bottom w:val="none" w:sz="0" w:space="0" w:color="auto"/>
                    <w:right w:val="none" w:sz="0" w:space="0" w:color="auto"/>
                  </w:divBdr>
                  <w:divsChild>
                    <w:div w:id="1407069434">
                      <w:marLeft w:val="0"/>
                      <w:marRight w:val="0"/>
                      <w:marTop w:val="0"/>
                      <w:marBottom w:val="0"/>
                      <w:divBdr>
                        <w:top w:val="none" w:sz="0" w:space="0" w:color="auto"/>
                        <w:left w:val="none" w:sz="0" w:space="0" w:color="auto"/>
                        <w:bottom w:val="none" w:sz="0" w:space="0" w:color="auto"/>
                        <w:right w:val="none" w:sz="0" w:space="0" w:color="auto"/>
                      </w:divBdr>
                      <w:divsChild>
                        <w:div w:id="1050882671">
                          <w:marLeft w:val="0"/>
                          <w:marRight w:val="0"/>
                          <w:marTop w:val="0"/>
                          <w:marBottom w:val="900"/>
                          <w:divBdr>
                            <w:top w:val="none" w:sz="0" w:space="0" w:color="auto"/>
                            <w:left w:val="none" w:sz="0" w:space="0" w:color="auto"/>
                            <w:bottom w:val="none" w:sz="0" w:space="0" w:color="auto"/>
                            <w:right w:val="none" w:sz="0" w:space="0" w:color="auto"/>
                          </w:divBdr>
                          <w:divsChild>
                            <w:div w:id="743532660">
                              <w:marLeft w:val="0"/>
                              <w:marRight w:val="0"/>
                              <w:marTop w:val="0"/>
                              <w:marBottom w:val="0"/>
                              <w:divBdr>
                                <w:top w:val="none" w:sz="0" w:space="0" w:color="auto"/>
                                <w:left w:val="none" w:sz="0" w:space="0" w:color="auto"/>
                                <w:bottom w:val="none" w:sz="0" w:space="0" w:color="auto"/>
                                <w:right w:val="none" w:sz="0" w:space="0" w:color="auto"/>
                              </w:divBdr>
                              <w:divsChild>
                                <w:div w:id="313489480">
                                  <w:marLeft w:val="0"/>
                                  <w:marRight w:val="0"/>
                                  <w:marTop w:val="0"/>
                                  <w:marBottom w:val="0"/>
                                  <w:divBdr>
                                    <w:top w:val="none" w:sz="0" w:space="0" w:color="auto"/>
                                    <w:left w:val="none" w:sz="0" w:space="0" w:color="auto"/>
                                    <w:bottom w:val="none" w:sz="0" w:space="0" w:color="auto"/>
                                    <w:right w:val="none" w:sz="0" w:space="0" w:color="auto"/>
                                  </w:divBdr>
                                  <w:divsChild>
                                    <w:div w:id="655577090">
                                      <w:marLeft w:val="0"/>
                                      <w:marRight w:val="0"/>
                                      <w:marTop w:val="0"/>
                                      <w:marBottom w:val="0"/>
                                      <w:divBdr>
                                        <w:top w:val="none" w:sz="0" w:space="0" w:color="auto"/>
                                        <w:left w:val="none" w:sz="0" w:space="0" w:color="auto"/>
                                        <w:bottom w:val="none" w:sz="0" w:space="0" w:color="auto"/>
                                        <w:right w:val="none" w:sz="0" w:space="0" w:color="auto"/>
                                      </w:divBdr>
                                    </w:div>
                                    <w:div w:id="2049135946">
                                      <w:marLeft w:val="0"/>
                                      <w:marRight w:val="0"/>
                                      <w:marTop w:val="0"/>
                                      <w:marBottom w:val="0"/>
                                      <w:divBdr>
                                        <w:top w:val="none" w:sz="0" w:space="0" w:color="auto"/>
                                        <w:left w:val="none" w:sz="0" w:space="0" w:color="auto"/>
                                        <w:bottom w:val="none" w:sz="0" w:space="0" w:color="auto"/>
                                        <w:right w:val="none" w:sz="0" w:space="0" w:color="auto"/>
                                      </w:divBdr>
                                    </w:div>
                                  </w:divsChild>
                                </w:div>
                                <w:div w:id="1295797079">
                                  <w:marLeft w:val="0"/>
                                  <w:marRight w:val="0"/>
                                  <w:marTop w:val="0"/>
                                  <w:marBottom w:val="0"/>
                                  <w:divBdr>
                                    <w:top w:val="none" w:sz="0" w:space="0" w:color="auto"/>
                                    <w:left w:val="none" w:sz="0" w:space="0" w:color="auto"/>
                                    <w:bottom w:val="none" w:sz="0" w:space="0" w:color="auto"/>
                                    <w:right w:val="none" w:sz="0" w:space="0" w:color="auto"/>
                                  </w:divBdr>
                                  <w:divsChild>
                                    <w:div w:id="47537020">
                                      <w:marLeft w:val="0"/>
                                      <w:marRight w:val="0"/>
                                      <w:marTop w:val="0"/>
                                      <w:marBottom w:val="300"/>
                                      <w:divBdr>
                                        <w:top w:val="none" w:sz="0" w:space="0" w:color="auto"/>
                                        <w:left w:val="none" w:sz="0" w:space="0" w:color="auto"/>
                                        <w:bottom w:val="none" w:sz="0" w:space="0" w:color="auto"/>
                                        <w:right w:val="none" w:sz="0" w:space="0" w:color="auto"/>
                                      </w:divBdr>
                                      <w:divsChild>
                                        <w:div w:id="15540461">
                                          <w:marLeft w:val="0"/>
                                          <w:marRight w:val="0"/>
                                          <w:marTop w:val="144"/>
                                          <w:marBottom w:val="0"/>
                                          <w:divBdr>
                                            <w:top w:val="none" w:sz="0" w:space="0" w:color="auto"/>
                                            <w:left w:val="none" w:sz="0" w:space="0" w:color="auto"/>
                                            <w:bottom w:val="none" w:sz="0" w:space="0" w:color="auto"/>
                                            <w:right w:val="none" w:sz="0" w:space="0" w:color="auto"/>
                                          </w:divBdr>
                                        </w:div>
                                        <w:div w:id="34931989">
                                          <w:marLeft w:val="0"/>
                                          <w:marRight w:val="0"/>
                                          <w:marTop w:val="144"/>
                                          <w:marBottom w:val="0"/>
                                          <w:divBdr>
                                            <w:top w:val="none" w:sz="0" w:space="0" w:color="auto"/>
                                            <w:left w:val="none" w:sz="0" w:space="0" w:color="auto"/>
                                            <w:bottom w:val="none" w:sz="0" w:space="0" w:color="auto"/>
                                            <w:right w:val="none" w:sz="0" w:space="0" w:color="auto"/>
                                          </w:divBdr>
                                        </w:div>
                                        <w:div w:id="120466083">
                                          <w:marLeft w:val="0"/>
                                          <w:marRight w:val="0"/>
                                          <w:marTop w:val="0"/>
                                          <w:marBottom w:val="0"/>
                                          <w:divBdr>
                                            <w:top w:val="none" w:sz="0" w:space="0" w:color="auto"/>
                                            <w:left w:val="none" w:sz="0" w:space="0" w:color="auto"/>
                                            <w:bottom w:val="none" w:sz="0" w:space="0" w:color="auto"/>
                                            <w:right w:val="none" w:sz="0" w:space="0" w:color="auto"/>
                                          </w:divBdr>
                                        </w:div>
                                        <w:div w:id="820660074">
                                          <w:marLeft w:val="0"/>
                                          <w:marRight w:val="0"/>
                                          <w:marTop w:val="0"/>
                                          <w:marBottom w:val="0"/>
                                          <w:divBdr>
                                            <w:top w:val="none" w:sz="0" w:space="0" w:color="auto"/>
                                            <w:left w:val="none" w:sz="0" w:space="0" w:color="auto"/>
                                            <w:bottom w:val="none" w:sz="0" w:space="0" w:color="auto"/>
                                            <w:right w:val="none" w:sz="0" w:space="0" w:color="auto"/>
                                          </w:divBdr>
                                        </w:div>
                                        <w:div w:id="886257020">
                                          <w:marLeft w:val="0"/>
                                          <w:marRight w:val="0"/>
                                          <w:marTop w:val="0"/>
                                          <w:marBottom w:val="0"/>
                                          <w:divBdr>
                                            <w:top w:val="none" w:sz="0" w:space="0" w:color="auto"/>
                                            <w:left w:val="none" w:sz="0" w:space="0" w:color="auto"/>
                                            <w:bottom w:val="none" w:sz="0" w:space="0" w:color="auto"/>
                                            <w:right w:val="none" w:sz="0" w:space="0" w:color="auto"/>
                                          </w:divBdr>
                                        </w:div>
                                        <w:div w:id="1104494969">
                                          <w:marLeft w:val="0"/>
                                          <w:marRight w:val="0"/>
                                          <w:marTop w:val="144"/>
                                          <w:marBottom w:val="0"/>
                                          <w:divBdr>
                                            <w:top w:val="none" w:sz="0" w:space="0" w:color="auto"/>
                                            <w:left w:val="none" w:sz="0" w:space="0" w:color="auto"/>
                                            <w:bottom w:val="none" w:sz="0" w:space="0" w:color="auto"/>
                                            <w:right w:val="none" w:sz="0" w:space="0" w:color="auto"/>
                                          </w:divBdr>
                                        </w:div>
                                        <w:div w:id="1228103573">
                                          <w:marLeft w:val="0"/>
                                          <w:marRight w:val="0"/>
                                          <w:marTop w:val="144"/>
                                          <w:marBottom w:val="0"/>
                                          <w:divBdr>
                                            <w:top w:val="none" w:sz="0" w:space="0" w:color="auto"/>
                                            <w:left w:val="none" w:sz="0" w:space="0" w:color="auto"/>
                                            <w:bottom w:val="none" w:sz="0" w:space="0" w:color="auto"/>
                                            <w:right w:val="none" w:sz="0" w:space="0" w:color="auto"/>
                                          </w:divBdr>
                                        </w:div>
                                        <w:div w:id="2076660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152256">
                                  <w:marLeft w:val="0"/>
                                  <w:marRight w:val="0"/>
                                  <w:marTop w:val="0"/>
                                  <w:marBottom w:val="0"/>
                                  <w:divBdr>
                                    <w:top w:val="none" w:sz="0" w:space="0" w:color="auto"/>
                                    <w:left w:val="none" w:sz="0" w:space="0" w:color="auto"/>
                                    <w:bottom w:val="single" w:sz="12" w:space="17" w:color="F1F1F1"/>
                                    <w:right w:val="none" w:sz="0" w:space="0" w:color="auto"/>
                                  </w:divBdr>
                                  <w:divsChild>
                                    <w:div w:id="1287005139">
                                      <w:marLeft w:val="0"/>
                                      <w:marRight w:val="0"/>
                                      <w:marTop w:val="0"/>
                                      <w:marBottom w:val="0"/>
                                      <w:divBdr>
                                        <w:top w:val="none" w:sz="0" w:space="0" w:color="auto"/>
                                        <w:left w:val="none" w:sz="0" w:space="0" w:color="auto"/>
                                        <w:bottom w:val="none" w:sz="0" w:space="0" w:color="auto"/>
                                        <w:right w:val="none" w:sz="0" w:space="0" w:color="auto"/>
                                      </w:divBdr>
                                      <w:divsChild>
                                        <w:div w:id="1820608455">
                                          <w:marLeft w:val="0"/>
                                          <w:marRight w:val="45"/>
                                          <w:marTop w:val="0"/>
                                          <w:marBottom w:val="0"/>
                                          <w:divBdr>
                                            <w:top w:val="none" w:sz="0" w:space="0" w:color="auto"/>
                                            <w:left w:val="none" w:sz="0" w:space="0" w:color="auto"/>
                                            <w:bottom w:val="none" w:sz="0" w:space="0" w:color="auto"/>
                                            <w:right w:val="none" w:sz="0" w:space="0" w:color="auto"/>
                                          </w:divBdr>
                                        </w:div>
                                      </w:divsChild>
                                    </w:div>
                                  </w:divsChild>
                                </w:div>
                                <w:div w:id="1510212932">
                                  <w:marLeft w:val="0"/>
                                  <w:marRight w:val="0"/>
                                  <w:marTop w:val="0"/>
                                  <w:marBottom w:val="0"/>
                                  <w:divBdr>
                                    <w:top w:val="none" w:sz="0" w:space="0" w:color="auto"/>
                                    <w:left w:val="none" w:sz="0" w:space="0" w:color="auto"/>
                                    <w:bottom w:val="none" w:sz="0" w:space="0" w:color="auto"/>
                                    <w:right w:val="none" w:sz="0" w:space="0" w:color="auto"/>
                                  </w:divBdr>
                                  <w:divsChild>
                                    <w:div w:id="1974486430">
                                      <w:marLeft w:val="0"/>
                                      <w:marRight w:val="0"/>
                                      <w:marTop w:val="0"/>
                                      <w:marBottom w:val="0"/>
                                      <w:divBdr>
                                        <w:top w:val="none" w:sz="0" w:space="0" w:color="auto"/>
                                        <w:left w:val="none" w:sz="0" w:space="0" w:color="auto"/>
                                        <w:bottom w:val="none" w:sz="0" w:space="0" w:color="auto"/>
                                        <w:right w:val="none" w:sz="0" w:space="0" w:color="auto"/>
                                      </w:divBdr>
                                      <w:divsChild>
                                        <w:div w:id="550296">
                                          <w:marLeft w:val="0"/>
                                          <w:marRight w:val="102"/>
                                          <w:marTop w:val="0"/>
                                          <w:marBottom w:val="150"/>
                                          <w:divBdr>
                                            <w:top w:val="none" w:sz="0" w:space="0" w:color="auto"/>
                                            <w:left w:val="none" w:sz="0" w:space="0" w:color="auto"/>
                                            <w:bottom w:val="none" w:sz="0" w:space="0" w:color="auto"/>
                                            <w:right w:val="none" w:sz="0" w:space="0" w:color="auto"/>
                                          </w:divBdr>
                                          <w:divsChild>
                                            <w:div w:id="843125731">
                                              <w:marLeft w:val="0"/>
                                              <w:marRight w:val="0"/>
                                              <w:marTop w:val="0"/>
                                              <w:marBottom w:val="0"/>
                                              <w:divBdr>
                                                <w:top w:val="none" w:sz="0" w:space="0" w:color="auto"/>
                                                <w:left w:val="none" w:sz="0" w:space="0" w:color="auto"/>
                                                <w:bottom w:val="none" w:sz="0" w:space="0" w:color="auto"/>
                                                <w:right w:val="none" w:sz="0" w:space="0" w:color="auto"/>
                                              </w:divBdr>
                                            </w:div>
                                            <w:div w:id="2004435380">
                                              <w:marLeft w:val="0"/>
                                              <w:marRight w:val="0"/>
                                              <w:marTop w:val="0"/>
                                              <w:marBottom w:val="0"/>
                                              <w:divBdr>
                                                <w:top w:val="none" w:sz="0" w:space="0" w:color="auto"/>
                                                <w:left w:val="none" w:sz="0" w:space="0" w:color="auto"/>
                                                <w:bottom w:val="none" w:sz="0" w:space="0" w:color="auto"/>
                                                <w:right w:val="none" w:sz="0" w:space="0" w:color="auto"/>
                                              </w:divBdr>
                                            </w:div>
                                          </w:divsChild>
                                        </w:div>
                                        <w:div w:id="255406950">
                                          <w:marLeft w:val="0"/>
                                          <w:marRight w:val="102"/>
                                          <w:marTop w:val="0"/>
                                          <w:marBottom w:val="150"/>
                                          <w:divBdr>
                                            <w:top w:val="none" w:sz="0" w:space="0" w:color="auto"/>
                                            <w:left w:val="none" w:sz="0" w:space="0" w:color="auto"/>
                                            <w:bottom w:val="none" w:sz="0" w:space="0" w:color="auto"/>
                                            <w:right w:val="none" w:sz="0" w:space="0" w:color="auto"/>
                                          </w:divBdr>
                                          <w:divsChild>
                                            <w:div w:id="236136761">
                                              <w:marLeft w:val="0"/>
                                              <w:marRight w:val="0"/>
                                              <w:marTop w:val="0"/>
                                              <w:marBottom w:val="0"/>
                                              <w:divBdr>
                                                <w:top w:val="none" w:sz="0" w:space="0" w:color="auto"/>
                                                <w:left w:val="none" w:sz="0" w:space="0" w:color="auto"/>
                                                <w:bottom w:val="none" w:sz="0" w:space="0" w:color="auto"/>
                                                <w:right w:val="none" w:sz="0" w:space="0" w:color="auto"/>
                                              </w:divBdr>
                                            </w:div>
                                            <w:div w:id="458761305">
                                              <w:marLeft w:val="0"/>
                                              <w:marRight w:val="0"/>
                                              <w:marTop w:val="0"/>
                                              <w:marBottom w:val="0"/>
                                              <w:divBdr>
                                                <w:top w:val="none" w:sz="0" w:space="0" w:color="auto"/>
                                                <w:left w:val="none" w:sz="0" w:space="0" w:color="auto"/>
                                                <w:bottom w:val="none" w:sz="0" w:space="0" w:color="auto"/>
                                                <w:right w:val="none" w:sz="0" w:space="0" w:color="auto"/>
                                              </w:divBdr>
                                            </w:div>
                                          </w:divsChild>
                                        </w:div>
                                        <w:div w:id="741952647">
                                          <w:marLeft w:val="0"/>
                                          <w:marRight w:val="102"/>
                                          <w:marTop w:val="0"/>
                                          <w:marBottom w:val="150"/>
                                          <w:divBdr>
                                            <w:top w:val="none" w:sz="0" w:space="0" w:color="auto"/>
                                            <w:left w:val="none" w:sz="0" w:space="0" w:color="auto"/>
                                            <w:bottom w:val="none" w:sz="0" w:space="0" w:color="auto"/>
                                            <w:right w:val="none" w:sz="0" w:space="0" w:color="auto"/>
                                          </w:divBdr>
                                          <w:divsChild>
                                            <w:div w:id="103229207">
                                              <w:marLeft w:val="0"/>
                                              <w:marRight w:val="0"/>
                                              <w:marTop w:val="0"/>
                                              <w:marBottom w:val="0"/>
                                              <w:divBdr>
                                                <w:top w:val="none" w:sz="0" w:space="0" w:color="auto"/>
                                                <w:left w:val="none" w:sz="0" w:space="0" w:color="auto"/>
                                                <w:bottom w:val="none" w:sz="0" w:space="0" w:color="auto"/>
                                                <w:right w:val="none" w:sz="0" w:space="0" w:color="auto"/>
                                              </w:divBdr>
                                            </w:div>
                                            <w:div w:id="2145585319">
                                              <w:marLeft w:val="0"/>
                                              <w:marRight w:val="0"/>
                                              <w:marTop w:val="0"/>
                                              <w:marBottom w:val="0"/>
                                              <w:divBdr>
                                                <w:top w:val="none" w:sz="0" w:space="0" w:color="auto"/>
                                                <w:left w:val="none" w:sz="0" w:space="0" w:color="auto"/>
                                                <w:bottom w:val="none" w:sz="0" w:space="0" w:color="auto"/>
                                                <w:right w:val="none" w:sz="0" w:space="0" w:color="auto"/>
                                              </w:divBdr>
                                            </w:div>
                                          </w:divsChild>
                                        </w:div>
                                        <w:div w:id="769617731">
                                          <w:marLeft w:val="0"/>
                                          <w:marRight w:val="0"/>
                                          <w:marTop w:val="0"/>
                                          <w:marBottom w:val="150"/>
                                          <w:divBdr>
                                            <w:top w:val="none" w:sz="0" w:space="0" w:color="auto"/>
                                            <w:left w:val="none" w:sz="0" w:space="0" w:color="auto"/>
                                            <w:bottom w:val="none" w:sz="0" w:space="0" w:color="auto"/>
                                            <w:right w:val="none" w:sz="0" w:space="0" w:color="auto"/>
                                          </w:divBdr>
                                          <w:divsChild>
                                            <w:div w:id="1784111736">
                                              <w:marLeft w:val="0"/>
                                              <w:marRight w:val="0"/>
                                              <w:marTop w:val="0"/>
                                              <w:marBottom w:val="0"/>
                                              <w:divBdr>
                                                <w:top w:val="none" w:sz="0" w:space="0" w:color="auto"/>
                                                <w:left w:val="none" w:sz="0" w:space="0" w:color="auto"/>
                                                <w:bottom w:val="none" w:sz="0" w:space="0" w:color="auto"/>
                                                <w:right w:val="none" w:sz="0" w:space="0" w:color="auto"/>
                                              </w:divBdr>
                                            </w:div>
                                            <w:div w:id="2118786797">
                                              <w:marLeft w:val="0"/>
                                              <w:marRight w:val="0"/>
                                              <w:marTop w:val="0"/>
                                              <w:marBottom w:val="0"/>
                                              <w:divBdr>
                                                <w:top w:val="none" w:sz="0" w:space="0" w:color="auto"/>
                                                <w:left w:val="none" w:sz="0" w:space="0" w:color="auto"/>
                                                <w:bottom w:val="none" w:sz="0" w:space="0" w:color="auto"/>
                                                <w:right w:val="none" w:sz="0" w:space="0" w:color="auto"/>
                                              </w:divBdr>
                                            </w:div>
                                          </w:divsChild>
                                        </w:div>
                                        <w:div w:id="1368529272">
                                          <w:marLeft w:val="0"/>
                                          <w:marRight w:val="0"/>
                                          <w:marTop w:val="0"/>
                                          <w:marBottom w:val="150"/>
                                          <w:divBdr>
                                            <w:top w:val="none" w:sz="0" w:space="0" w:color="auto"/>
                                            <w:left w:val="none" w:sz="0" w:space="0" w:color="auto"/>
                                            <w:bottom w:val="none" w:sz="0" w:space="0" w:color="auto"/>
                                            <w:right w:val="none" w:sz="0" w:space="0" w:color="auto"/>
                                          </w:divBdr>
                                          <w:divsChild>
                                            <w:div w:id="314847284">
                                              <w:marLeft w:val="0"/>
                                              <w:marRight w:val="0"/>
                                              <w:marTop w:val="0"/>
                                              <w:marBottom w:val="0"/>
                                              <w:divBdr>
                                                <w:top w:val="none" w:sz="0" w:space="0" w:color="auto"/>
                                                <w:left w:val="none" w:sz="0" w:space="0" w:color="auto"/>
                                                <w:bottom w:val="none" w:sz="0" w:space="0" w:color="auto"/>
                                                <w:right w:val="none" w:sz="0" w:space="0" w:color="auto"/>
                                              </w:divBdr>
                                            </w:div>
                                            <w:div w:id="1961112083">
                                              <w:marLeft w:val="0"/>
                                              <w:marRight w:val="0"/>
                                              <w:marTop w:val="0"/>
                                              <w:marBottom w:val="0"/>
                                              <w:divBdr>
                                                <w:top w:val="none" w:sz="0" w:space="0" w:color="auto"/>
                                                <w:left w:val="none" w:sz="0" w:space="0" w:color="auto"/>
                                                <w:bottom w:val="none" w:sz="0" w:space="0" w:color="auto"/>
                                                <w:right w:val="none" w:sz="0" w:space="0" w:color="auto"/>
                                              </w:divBdr>
                                            </w:div>
                                          </w:divsChild>
                                        </w:div>
                                        <w:div w:id="1526285690">
                                          <w:marLeft w:val="0"/>
                                          <w:marRight w:val="0"/>
                                          <w:marTop w:val="0"/>
                                          <w:marBottom w:val="150"/>
                                          <w:divBdr>
                                            <w:top w:val="none" w:sz="0" w:space="0" w:color="auto"/>
                                            <w:left w:val="none" w:sz="0" w:space="0" w:color="auto"/>
                                            <w:bottom w:val="none" w:sz="0" w:space="0" w:color="auto"/>
                                            <w:right w:val="none" w:sz="0" w:space="0" w:color="auto"/>
                                          </w:divBdr>
                                          <w:divsChild>
                                            <w:div w:id="77405191">
                                              <w:marLeft w:val="0"/>
                                              <w:marRight w:val="0"/>
                                              <w:marTop w:val="0"/>
                                              <w:marBottom w:val="0"/>
                                              <w:divBdr>
                                                <w:top w:val="none" w:sz="0" w:space="0" w:color="auto"/>
                                                <w:left w:val="none" w:sz="0" w:space="0" w:color="auto"/>
                                                <w:bottom w:val="none" w:sz="0" w:space="0" w:color="auto"/>
                                                <w:right w:val="none" w:sz="0" w:space="0" w:color="auto"/>
                                              </w:divBdr>
                                            </w:div>
                                            <w:div w:id="613908059">
                                              <w:marLeft w:val="0"/>
                                              <w:marRight w:val="0"/>
                                              <w:marTop w:val="0"/>
                                              <w:marBottom w:val="0"/>
                                              <w:divBdr>
                                                <w:top w:val="none" w:sz="0" w:space="0" w:color="auto"/>
                                                <w:left w:val="none" w:sz="0" w:space="0" w:color="auto"/>
                                                <w:bottom w:val="none" w:sz="0" w:space="0" w:color="auto"/>
                                                <w:right w:val="none" w:sz="0" w:space="0" w:color="auto"/>
                                              </w:divBdr>
                                            </w:div>
                                          </w:divsChild>
                                        </w:div>
                                        <w:div w:id="1776972801">
                                          <w:marLeft w:val="0"/>
                                          <w:marRight w:val="0"/>
                                          <w:marTop w:val="0"/>
                                          <w:marBottom w:val="150"/>
                                          <w:divBdr>
                                            <w:top w:val="none" w:sz="0" w:space="0" w:color="auto"/>
                                            <w:left w:val="none" w:sz="0" w:space="0" w:color="auto"/>
                                            <w:bottom w:val="none" w:sz="0" w:space="0" w:color="auto"/>
                                            <w:right w:val="none" w:sz="0" w:space="0" w:color="auto"/>
                                          </w:divBdr>
                                          <w:divsChild>
                                            <w:div w:id="394864582">
                                              <w:marLeft w:val="0"/>
                                              <w:marRight w:val="0"/>
                                              <w:marTop w:val="0"/>
                                              <w:marBottom w:val="0"/>
                                              <w:divBdr>
                                                <w:top w:val="none" w:sz="0" w:space="0" w:color="auto"/>
                                                <w:left w:val="none" w:sz="0" w:space="0" w:color="auto"/>
                                                <w:bottom w:val="none" w:sz="0" w:space="0" w:color="auto"/>
                                                <w:right w:val="none" w:sz="0" w:space="0" w:color="auto"/>
                                              </w:divBdr>
                                            </w:div>
                                            <w:div w:id="1540514086">
                                              <w:marLeft w:val="0"/>
                                              <w:marRight w:val="0"/>
                                              <w:marTop w:val="0"/>
                                              <w:marBottom w:val="0"/>
                                              <w:divBdr>
                                                <w:top w:val="none" w:sz="0" w:space="0" w:color="auto"/>
                                                <w:left w:val="none" w:sz="0" w:space="0" w:color="auto"/>
                                                <w:bottom w:val="none" w:sz="0" w:space="0" w:color="auto"/>
                                                <w:right w:val="none" w:sz="0" w:space="0" w:color="auto"/>
                                              </w:divBdr>
                                            </w:div>
                                          </w:divsChild>
                                        </w:div>
                                        <w:div w:id="1847399762">
                                          <w:marLeft w:val="0"/>
                                          <w:marRight w:val="102"/>
                                          <w:marTop w:val="0"/>
                                          <w:marBottom w:val="150"/>
                                          <w:divBdr>
                                            <w:top w:val="none" w:sz="0" w:space="0" w:color="auto"/>
                                            <w:left w:val="none" w:sz="0" w:space="0" w:color="auto"/>
                                            <w:bottom w:val="none" w:sz="0" w:space="0" w:color="auto"/>
                                            <w:right w:val="none" w:sz="0" w:space="0" w:color="auto"/>
                                          </w:divBdr>
                                          <w:divsChild>
                                            <w:div w:id="252475338">
                                              <w:marLeft w:val="0"/>
                                              <w:marRight w:val="0"/>
                                              <w:marTop w:val="0"/>
                                              <w:marBottom w:val="0"/>
                                              <w:divBdr>
                                                <w:top w:val="none" w:sz="0" w:space="0" w:color="auto"/>
                                                <w:left w:val="none" w:sz="0" w:space="0" w:color="auto"/>
                                                <w:bottom w:val="none" w:sz="0" w:space="0" w:color="auto"/>
                                                <w:right w:val="none" w:sz="0" w:space="0" w:color="auto"/>
                                              </w:divBdr>
                                            </w:div>
                                            <w:div w:id="793910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2722773">
                                  <w:marLeft w:val="0"/>
                                  <w:marRight w:val="0"/>
                                  <w:marTop w:val="0"/>
                                  <w:marBottom w:val="0"/>
                                  <w:divBdr>
                                    <w:top w:val="none" w:sz="0" w:space="0" w:color="auto"/>
                                    <w:left w:val="none" w:sz="0" w:space="0" w:color="auto"/>
                                    <w:bottom w:val="single" w:sz="6" w:space="0" w:color="EEEEEE"/>
                                    <w:right w:val="none" w:sz="0" w:space="0" w:color="auto"/>
                                  </w:divBdr>
                                  <w:divsChild>
                                    <w:div w:id="190609275">
                                      <w:marLeft w:val="0"/>
                                      <w:marRight w:val="0"/>
                                      <w:marTop w:val="0"/>
                                      <w:marBottom w:val="0"/>
                                      <w:divBdr>
                                        <w:top w:val="none" w:sz="0" w:space="0" w:color="auto"/>
                                        <w:left w:val="none" w:sz="0" w:space="0" w:color="auto"/>
                                        <w:bottom w:val="none" w:sz="0" w:space="0" w:color="auto"/>
                                        <w:right w:val="none" w:sz="0" w:space="0" w:color="auto"/>
                                      </w:divBdr>
                                    </w:div>
                                    <w:div w:id="386489428">
                                      <w:marLeft w:val="0"/>
                                      <w:marRight w:val="0"/>
                                      <w:marTop w:val="0"/>
                                      <w:marBottom w:val="0"/>
                                      <w:divBdr>
                                        <w:top w:val="none" w:sz="0" w:space="0" w:color="auto"/>
                                        <w:left w:val="none" w:sz="0" w:space="0" w:color="auto"/>
                                        <w:bottom w:val="none" w:sz="0" w:space="0" w:color="auto"/>
                                        <w:right w:val="none" w:sz="0" w:space="0" w:color="auto"/>
                                      </w:divBdr>
                                    </w:div>
                                    <w:div w:id="395397501">
                                      <w:marLeft w:val="0"/>
                                      <w:marRight w:val="0"/>
                                      <w:marTop w:val="0"/>
                                      <w:marBottom w:val="0"/>
                                      <w:divBdr>
                                        <w:top w:val="none" w:sz="0" w:space="0" w:color="auto"/>
                                        <w:left w:val="none" w:sz="0" w:space="0" w:color="auto"/>
                                        <w:bottom w:val="none" w:sz="0" w:space="0" w:color="auto"/>
                                        <w:right w:val="none" w:sz="0" w:space="0" w:color="auto"/>
                                      </w:divBdr>
                                    </w:div>
                                    <w:div w:id="844369895">
                                      <w:marLeft w:val="0"/>
                                      <w:marRight w:val="0"/>
                                      <w:marTop w:val="0"/>
                                      <w:marBottom w:val="0"/>
                                      <w:divBdr>
                                        <w:top w:val="none" w:sz="0" w:space="0" w:color="auto"/>
                                        <w:left w:val="none" w:sz="0" w:space="0" w:color="auto"/>
                                        <w:bottom w:val="none" w:sz="0" w:space="0" w:color="auto"/>
                                        <w:right w:val="none" w:sz="0" w:space="0" w:color="auto"/>
                                      </w:divBdr>
                                    </w:div>
                                    <w:div w:id="859585860">
                                      <w:marLeft w:val="0"/>
                                      <w:marRight w:val="0"/>
                                      <w:marTop w:val="0"/>
                                      <w:marBottom w:val="0"/>
                                      <w:divBdr>
                                        <w:top w:val="none" w:sz="0" w:space="0" w:color="auto"/>
                                        <w:left w:val="none" w:sz="0" w:space="0" w:color="auto"/>
                                        <w:bottom w:val="none" w:sz="0" w:space="0" w:color="auto"/>
                                        <w:right w:val="none" w:sz="0" w:space="0" w:color="auto"/>
                                      </w:divBdr>
                                    </w:div>
                                    <w:div w:id="1129124444">
                                      <w:marLeft w:val="0"/>
                                      <w:marRight w:val="0"/>
                                      <w:marTop w:val="0"/>
                                      <w:marBottom w:val="0"/>
                                      <w:divBdr>
                                        <w:top w:val="none" w:sz="0" w:space="0" w:color="auto"/>
                                        <w:left w:val="none" w:sz="0" w:space="0" w:color="auto"/>
                                        <w:bottom w:val="none" w:sz="0" w:space="0" w:color="auto"/>
                                        <w:right w:val="none" w:sz="0" w:space="0" w:color="auto"/>
                                      </w:divBdr>
                                    </w:div>
                                    <w:div w:id="1412507871">
                                      <w:marLeft w:val="0"/>
                                      <w:marRight w:val="0"/>
                                      <w:marTop w:val="0"/>
                                      <w:marBottom w:val="0"/>
                                      <w:divBdr>
                                        <w:top w:val="none" w:sz="0" w:space="0" w:color="auto"/>
                                        <w:left w:val="none" w:sz="0" w:space="0" w:color="auto"/>
                                        <w:bottom w:val="none" w:sz="0" w:space="0" w:color="auto"/>
                                        <w:right w:val="none" w:sz="0" w:space="0" w:color="auto"/>
                                      </w:divBdr>
                                    </w:div>
                                    <w:div w:id="1732725714">
                                      <w:marLeft w:val="0"/>
                                      <w:marRight w:val="0"/>
                                      <w:marTop w:val="0"/>
                                      <w:marBottom w:val="0"/>
                                      <w:divBdr>
                                        <w:top w:val="none" w:sz="0" w:space="0" w:color="auto"/>
                                        <w:left w:val="none" w:sz="0" w:space="0" w:color="auto"/>
                                        <w:bottom w:val="none" w:sz="0" w:space="0" w:color="auto"/>
                                        <w:right w:val="none" w:sz="0" w:space="0" w:color="auto"/>
                                      </w:divBdr>
                                    </w:div>
                                    <w:div w:id="1833175631">
                                      <w:marLeft w:val="0"/>
                                      <w:marRight w:val="0"/>
                                      <w:marTop w:val="0"/>
                                      <w:marBottom w:val="0"/>
                                      <w:divBdr>
                                        <w:top w:val="none" w:sz="0" w:space="0" w:color="auto"/>
                                        <w:left w:val="none" w:sz="0" w:space="0" w:color="auto"/>
                                        <w:bottom w:val="none" w:sz="0" w:space="0" w:color="auto"/>
                                        <w:right w:val="none" w:sz="0" w:space="0" w:color="auto"/>
                                      </w:divBdr>
                                    </w:div>
                                  </w:divsChild>
                                </w:div>
                                <w:div w:id="1866360569">
                                  <w:marLeft w:val="0"/>
                                  <w:marRight w:val="0"/>
                                  <w:marTop w:val="0"/>
                                  <w:marBottom w:val="0"/>
                                  <w:divBdr>
                                    <w:top w:val="none" w:sz="0" w:space="0" w:color="auto"/>
                                    <w:left w:val="none" w:sz="0" w:space="0" w:color="auto"/>
                                    <w:bottom w:val="none" w:sz="0" w:space="0" w:color="auto"/>
                                    <w:right w:val="none" w:sz="0" w:space="0" w:color="auto"/>
                                  </w:divBdr>
                                  <w:divsChild>
                                    <w:div w:id="119803724">
                                      <w:marLeft w:val="0"/>
                                      <w:marRight w:val="0"/>
                                      <w:marTop w:val="0"/>
                                      <w:marBottom w:val="0"/>
                                      <w:divBdr>
                                        <w:top w:val="none" w:sz="0" w:space="0" w:color="auto"/>
                                        <w:left w:val="none" w:sz="0" w:space="0" w:color="auto"/>
                                        <w:bottom w:val="none" w:sz="0" w:space="0" w:color="auto"/>
                                        <w:right w:val="none" w:sz="0" w:space="0" w:color="auto"/>
                                      </w:divBdr>
                                    </w:div>
                                    <w:div w:id="443423261">
                                      <w:marLeft w:val="0"/>
                                      <w:marRight w:val="0"/>
                                      <w:marTop w:val="0"/>
                                      <w:marBottom w:val="0"/>
                                      <w:divBdr>
                                        <w:top w:val="single" w:sz="6" w:space="4" w:color="CCCCCC"/>
                                        <w:left w:val="single" w:sz="6" w:space="8" w:color="CCCCCC"/>
                                        <w:bottom w:val="single" w:sz="6" w:space="4" w:color="CCCCCC"/>
                                        <w:right w:val="single" w:sz="6" w:space="8" w:color="CCCCCC"/>
                                      </w:divBdr>
                                    </w:div>
                                  </w:divsChild>
                                </w:div>
                              </w:divsChild>
                            </w:div>
                          </w:divsChild>
                        </w:div>
                        <w:div w:id="1969621482">
                          <w:marLeft w:val="0"/>
                          <w:marRight w:val="0"/>
                          <w:marTop w:val="0"/>
                          <w:marBottom w:val="0"/>
                          <w:divBdr>
                            <w:top w:val="none" w:sz="0" w:space="0" w:color="auto"/>
                            <w:left w:val="none" w:sz="0" w:space="0" w:color="auto"/>
                            <w:bottom w:val="none" w:sz="0" w:space="0" w:color="auto"/>
                            <w:right w:val="none" w:sz="0" w:space="0" w:color="auto"/>
                          </w:divBdr>
                          <w:divsChild>
                            <w:div w:id="325136063">
                              <w:marLeft w:val="0"/>
                              <w:marRight w:val="0"/>
                              <w:marTop w:val="0"/>
                              <w:marBottom w:val="0"/>
                              <w:divBdr>
                                <w:top w:val="none" w:sz="0" w:space="0" w:color="auto"/>
                                <w:left w:val="none" w:sz="0" w:space="0" w:color="auto"/>
                                <w:bottom w:val="none" w:sz="0" w:space="0" w:color="auto"/>
                                <w:right w:val="none" w:sz="0" w:space="0" w:color="auto"/>
                              </w:divBdr>
                            </w:div>
                            <w:div w:id="1142649863">
                              <w:marLeft w:val="0"/>
                              <w:marRight w:val="0"/>
                              <w:marTop w:val="0"/>
                              <w:marBottom w:val="300"/>
                              <w:divBdr>
                                <w:top w:val="none" w:sz="0" w:space="0" w:color="auto"/>
                                <w:left w:val="none" w:sz="0" w:space="0" w:color="auto"/>
                                <w:bottom w:val="none" w:sz="0" w:space="0" w:color="auto"/>
                                <w:right w:val="none" w:sz="0" w:space="0" w:color="auto"/>
                              </w:divBdr>
                              <w:divsChild>
                                <w:div w:id="113720924">
                                  <w:marLeft w:val="0"/>
                                  <w:marRight w:val="0"/>
                                  <w:marTop w:val="0"/>
                                  <w:marBottom w:val="0"/>
                                  <w:divBdr>
                                    <w:top w:val="none" w:sz="0" w:space="0" w:color="auto"/>
                                    <w:left w:val="none" w:sz="0" w:space="0" w:color="auto"/>
                                    <w:bottom w:val="none" w:sz="0" w:space="0" w:color="auto"/>
                                    <w:right w:val="none" w:sz="0" w:space="0" w:color="auto"/>
                                  </w:divBdr>
                                </w:div>
                                <w:div w:id="157768862">
                                  <w:marLeft w:val="0"/>
                                  <w:marRight w:val="0"/>
                                  <w:marTop w:val="0"/>
                                  <w:marBottom w:val="0"/>
                                  <w:divBdr>
                                    <w:top w:val="none" w:sz="0" w:space="0" w:color="auto"/>
                                    <w:left w:val="none" w:sz="0" w:space="0" w:color="auto"/>
                                    <w:bottom w:val="none" w:sz="0" w:space="0" w:color="auto"/>
                                    <w:right w:val="none" w:sz="0" w:space="0" w:color="auto"/>
                                  </w:divBdr>
                                </w:div>
                                <w:div w:id="158932059">
                                  <w:marLeft w:val="0"/>
                                  <w:marRight w:val="0"/>
                                  <w:marTop w:val="0"/>
                                  <w:marBottom w:val="0"/>
                                  <w:divBdr>
                                    <w:top w:val="none" w:sz="0" w:space="0" w:color="auto"/>
                                    <w:left w:val="none" w:sz="0" w:space="0" w:color="auto"/>
                                    <w:bottom w:val="none" w:sz="0" w:space="0" w:color="auto"/>
                                    <w:right w:val="none" w:sz="0" w:space="0" w:color="auto"/>
                                  </w:divBdr>
                                </w:div>
                                <w:div w:id="358817239">
                                  <w:marLeft w:val="0"/>
                                  <w:marRight w:val="0"/>
                                  <w:marTop w:val="0"/>
                                  <w:marBottom w:val="0"/>
                                  <w:divBdr>
                                    <w:top w:val="none" w:sz="0" w:space="0" w:color="auto"/>
                                    <w:left w:val="none" w:sz="0" w:space="0" w:color="auto"/>
                                    <w:bottom w:val="none" w:sz="0" w:space="0" w:color="auto"/>
                                    <w:right w:val="none" w:sz="0" w:space="0" w:color="auto"/>
                                  </w:divBdr>
                                </w:div>
                                <w:div w:id="708385449">
                                  <w:marLeft w:val="0"/>
                                  <w:marRight w:val="0"/>
                                  <w:marTop w:val="0"/>
                                  <w:marBottom w:val="0"/>
                                  <w:divBdr>
                                    <w:top w:val="none" w:sz="0" w:space="0" w:color="auto"/>
                                    <w:left w:val="none" w:sz="0" w:space="0" w:color="auto"/>
                                    <w:bottom w:val="none" w:sz="0" w:space="0" w:color="auto"/>
                                    <w:right w:val="none" w:sz="0" w:space="0" w:color="auto"/>
                                  </w:divBdr>
                                </w:div>
                                <w:div w:id="801114922">
                                  <w:marLeft w:val="0"/>
                                  <w:marRight w:val="0"/>
                                  <w:marTop w:val="0"/>
                                  <w:marBottom w:val="0"/>
                                  <w:divBdr>
                                    <w:top w:val="none" w:sz="0" w:space="0" w:color="auto"/>
                                    <w:left w:val="none" w:sz="0" w:space="0" w:color="auto"/>
                                    <w:bottom w:val="none" w:sz="0" w:space="0" w:color="auto"/>
                                    <w:right w:val="none" w:sz="0" w:space="0" w:color="auto"/>
                                  </w:divBdr>
                                </w:div>
                                <w:div w:id="833256892">
                                  <w:marLeft w:val="0"/>
                                  <w:marRight w:val="0"/>
                                  <w:marTop w:val="0"/>
                                  <w:marBottom w:val="0"/>
                                  <w:divBdr>
                                    <w:top w:val="none" w:sz="0" w:space="0" w:color="auto"/>
                                    <w:left w:val="none" w:sz="0" w:space="0" w:color="auto"/>
                                    <w:bottom w:val="none" w:sz="0" w:space="0" w:color="auto"/>
                                    <w:right w:val="none" w:sz="0" w:space="0" w:color="auto"/>
                                  </w:divBdr>
                                </w:div>
                                <w:div w:id="835608184">
                                  <w:marLeft w:val="0"/>
                                  <w:marRight w:val="0"/>
                                  <w:marTop w:val="0"/>
                                  <w:marBottom w:val="0"/>
                                  <w:divBdr>
                                    <w:top w:val="none" w:sz="0" w:space="0" w:color="auto"/>
                                    <w:left w:val="none" w:sz="0" w:space="0" w:color="auto"/>
                                    <w:bottom w:val="none" w:sz="0" w:space="0" w:color="auto"/>
                                    <w:right w:val="none" w:sz="0" w:space="0" w:color="auto"/>
                                  </w:divBdr>
                                </w:div>
                                <w:div w:id="979111482">
                                  <w:marLeft w:val="0"/>
                                  <w:marRight w:val="0"/>
                                  <w:marTop w:val="0"/>
                                  <w:marBottom w:val="0"/>
                                  <w:divBdr>
                                    <w:top w:val="none" w:sz="0" w:space="0" w:color="auto"/>
                                    <w:left w:val="none" w:sz="0" w:space="0" w:color="auto"/>
                                    <w:bottom w:val="none" w:sz="0" w:space="0" w:color="auto"/>
                                    <w:right w:val="none" w:sz="0" w:space="0" w:color="auto"/>
                                  </w:divBdr>
                                </w:div>
                                <w:div w:id="983972058">
                                  <w:marLeft w:val="0"/>
                                  <w:marRight w:val="0"/>
                                  <w:marTop w:val="0"/>
                                  <w:marBottom w:val="0"/>
                                  <w:divBdr>
                                    <w:top w:val="none" w:sz="0" w:space="0" w:color="auto"/>
                                    <w:left w:val="none" w:sz="0" w:space="0" w:color="auto"/>
                                    <w:bottom w:val="none" w:sz="0" w:space="0" w:color="auto"/>
                                    <w:right w:val="none" w:sz="0" w:space="0" w:color="auto"/>
                                  </w:divBdr>
                                </w:div>
                                <w:div w:id="984553529">
                                  <w:marLeft w:val="0"/>
                                  <w:marRight w:val="0"/>
                                  <w:marTop w:val="0"/>
                                  <w:marBottom w:val="0"/>
                                  <w:divBdr>
                                    <w:top w:val="none" w:sz="0" w:space="0" w:color="auto"/>
                                    <w:left w:val="none" w:sz="0" w:space="0" w:color="auto"/>
                                    <w:bottom w:val="none" w:sz="0" w:space="0" w:color="auto"/>
                                    <w:right w:val="none" w:sz="0" w:space="0" w:color="auto"/>
                                  </w:divBdr>
                                </w:div>
                                <w:div w:id="1040011106">
                                  <w:marLeft w:val="0"/>
                                  <w:marRight w:val="0"/>
                                  <w:marTop w:val="0"/>
                                  <w:marBottom w:val="0"/>
                                  <w:divBdr>
                                    <w:top w:val="none" w:sz="0" w:space="0" w:color="auto"/>
                                    <w:left w:val="none" w:sz="0" w:space="0" w:color="auto"/>
                                    <w:bottom w:val="none" w:sz="0" w:space="0" w:color="auto"/>
                                    <w:right w:val="none" w:sz="0" w:space="0" w:color="auto"/>
                                  </w:divBdr>
                                </w:div>
                                <w:div w:id="1077705393">
                                  <w:marLeft w:val="0"/>
                                  <w:marRight w:val="0"/>
                                  <w:marTop w:val="0"/>
                                  <w:marBottom w:val="0"/>
                                  <w:divBdr>
                                    <w:top w:val="none" w:sz="0" w:space="0" w:color="auto"/>
                                    <w:left w:val="none" w:sz="0" w:space="0" w:color="auto"/>
                                    <w:bottom w:val="none" w:sz="0" w:space="0" w:color="auto"/>
                                    <w:right w:val="none" w:sz="0" w:space="0" w:color="auto"/>
                                  </w:divBdr>
                                </w:div>
                                <w:div w:id="1133405453">
                                  <w:marLeft w:val="0"/>
                                  <w:marRight w:val="0"/>
                                  <w:marTop w:val="0"/>
                                  <w:marBottom w:val="0"/>
                                  <w:divBdr>
                                    <w:top w:val="none" w:sz="0" w:space="0" w:color="auto"/>
                                    <w:left w:val="none" w:sz="0" w:space="0" w:color="auto"/>
                                    <w:bottom w:val="none" w:sz="0" w:space="0" w:color="auto"/>
                                    <w:right w:val="none" w:sz="0" w:space="0" w:color="auto"/>
                                  </w:divBdr>
                                </w:div>
                                <w:div w:id="1172835672">
                                  <w:marLeft w:val="0"/>
                                  <w:marRight w:val="0"/>
                                  <w:marTop w:val="0"/>
                                  <w:marBottom w:val="0"/>
                                  <w:divBdr>
                                    <w:top w:val="none" w:sz="0" w:space="0" w:color="auto"/>
                                    <w:left w:val="none" w:sz="0" w:space="0" w:color="auto"/>
                                    <w:bottom w:val="none" w:sz="0" w:space="0" w:color="auto"/>
                                    <w:right w:val="none" w:sz="0" w:space="0" w:color="auto"/>
                                  </w:divBdr>
                                </w:div>
                                <w:div w:id="1193961521">
                                  <w:marLeft w:val="0"/>
                                  <w:marRight w:val="0"/>
                                  <w:marTop w:val="0"/>
                                  <w:marBottom w:val="0"/>
                                  <w:divBdr>
                                    <w:top w:val="none" w:sz="0" w:space="0" w:color="auto"/>
                                    <w:left w:val="none" w:sz="0" w:space="0" w:color="auto"/>
                                    <w:bottom w:val="none" w:sz="0" w:space="0" w:color="auto"/>
                                    <w:right w:val="none" w:sz="0" w:space="0" w:color="auto"/>
                                  </w:divBdr>
                                </w:div>
                                <w:div w:id="1407530019">
                                  <w:marLeft w:val="0"/>
                                  <w:marRight w:val="0"/>
                                  <w:marTop w:val="0"/>
                                  <w:marBottom w:val="0"/>
                                  <w:divBdr>
                                    <w:top w:val="none" w:sz="0" w:space="0" w:color="auto"/>
                                    <w:left w:val="none" w:sz="0" w:space="0" w:color="auto"/>
                                    <w:bottom w:val="none" w:sz="0" w:space="0" w:color="auto"/>
                                    <w:right w:val="none" w:sz="0" w:space="0" w:color="auto"/>
                                  </w:divBdr>
                                </w:div>
                                <w:div w:id="1441224636">
                                  <w:marLeft w:val="0"/>
                                  <w:marRight w:val="0"/>
                                  <w:marTop w:val="0"/>
                                  <w:marBottom w:val="0"/>
                                  <w:divBdr>
                                    <w:top w:val="none" w:sz="0" w:space="0" w:color="auto"/>
                                    <w:left w:val="none" w:sz="0" w:space="0" w:color="auto"/>
                                    <w:bottom w:val="none" w:sz="0" w:space="0" w:color="auto"/>
                                    <w:right w:val="none" w:sz="0" w:space="0" w:color="auto"/>
                                  </w:divBdr>
                                </w:div>
                                <w:div w:id="1470438055">
                                  <w:marLeft w:val="0"/>
                                  <w:marRight w:val="0"/>
                                  <w:marTop w:val="0"/>
                                  <w:marBottom w:val="0"/>
                                  <w:divBdr>
                                    <w:top w:val="none" w:sz="0" w:space="0" w:color="auto"/>
                                    <w:left w:val="none" w:sz="0" w:space="0" w:color="auto"/>
                                    <w:bottom w:val="none" w:sz="0" w:space="0" w:color="auto"/>
                                    <w:right w:val="none" w:sz="0" w:space="0" w:color="auto"/>
                                  </w:divBdr>
                                </w:div>
                                <w:div w:id="1502038933">
                                  <w:marLeft w:val="0"/>
                                  <w:marRight w:val="0"/>
                                  <w:marTop w:val="0"/>
                                  <w:marBottom w:val="0"/>
                                  <w:divBdr>
                                    <w:top w:val="none" w:sz="0" w:space="0" w:color="auto"/>
                                    <w:left w:val="none" w:sz="0" w:space="0" w:color="auto"/>
                                    <w:bottom w:val="none" w:sz="0" w:space="0" w:color="auto"/>
                                    <w:right w:val="none" w:sz="0" w:space="0" w:color="auto"/>
                                  </w:divBdr>
                                </w:div>
                                <w:div w:id="1529293659">
                                  <w:marLeft w:val="0"/>
                                  <w:marRight w:val="0"/>
                                  <w:marTop w:val="0"/>
                                  <w:marBottom w:val="0"/>
                                  <w:divBdr>
                                    <w:top w:val="none" w:sz="0" w:space="0" w:color="auto"/>
                                    <w:left w:val="none" w:sz="0" w:space="0" w:color="auto"/>
                                    <w:bottom w:val="none" w:sz="0" w:space="0" w:color="auto"/>
                                    <w:right w:val="none" w:sz="0" w:space="0" w:color="auto"/>
                                  </w:divBdr>
                                </w:div>
                                <w:div w:id="1543130782">
                                  <w:marLeft w:val="0"/>
                                  <w:marRight w:val="0"/>
                                  <w:marTop w:val="0"/>
                                  <w:marBottom w:val="0"/>
                                  <w:divBdr>
                                    <w:top w:val="none" w:sz="0" w:space="0" w:color="auto"/>
                                    <w:left w:val="none" w:sz="0" w:space="0" w:color="auto"/>
                                    <w:bottom w:val="none" w:sz="0" w:space="0" w:color="auto"/>
                                    <w:right w:val="none" w:sz="0" w:space="0" w:color="auto"/>
                                  </w:divBdr>
                                </w:div>
                                <w:div w:id="1639802864">
                                  <w:marLeft w:val="0"/>
                                  <w:marRight w:val="0"/>
                                  <w:marTop w:val="0"/>
                                  <w:marBottom w:val="0"/>
                                  <w:divBdr>
                                    <w:top w:val="none" w:sz="0" w:space="0" w:color="auto"/>
                                    <w:left w:val="none" w:sz="0" w:space="0" w:color="auto"/>
                                    <w:bottom w:val="none" w:sz="0" w:space="0" w:color="auto"/>
                                    <w:right w:val="none" w:sz="0" w:space="0" w:color="auto"/>
                                  </w:divBdr>
                                </w:div>
                                <w:div w:id="1866359466">
                                  <w:marLeft w:val="0"/>
                                  <w:marRight w:val="0"/>
                                  <w:marTop w:val="0"/>
                                  <w:marBottom w:val="0"/>
                                  <w:divBdr>
                                    <w:top w:val="none" w:sz="0" w:space="0" w:color="auto"/>
                                    <w:left w:val="none" w:sz="0" w:space="0" w:color="auto"/>
                                    <w:bottom w:val="none" w:sz="0" w:space="0" w:color="auto"/>
                                    <w:right w:val="none" w:sz="0" w:space="0" w:color="auto"/>
                                  </w:divBdr>
                                </w:div>
                                <w:div w:id="1932659230">
                                  <w:marLeft w:val="0"/>
                                  <w:marRight w:val="0"/>
                                  <w:marTop w:val="0"/>
                                  <w:marBottom w:val="0"/>
                                  <w:divBdr>
                                    <w:top w:val="none" w:sz="0" w:space="0" w:color="auto"/>
                                    <w:left w:val="none" w:sz="0" w:space="0" w:color="auto"/>
                                    <w:bottom w:val="none" w:sz="0" w:space="0" w:color="auto"/>
                                    <w:right w:val="none" w:sz="0" w:space="0" w:color="auto"/>
                                  </w:divBdr>
                                </w:div>
                                <w:div w:id="2030063504">
                                  <w:marLeft w:val="0"/>
                                  <w:marRight w:val="0"/>
                                  <w:marTop w:val="0"/>
                                  <w:marBottom w:val="0"/>
                                  <w:divBdr>
                                    <w:top w:val="none" w:sz="0" w:space="0" w:color="auto"/>
                                    <w:left w:val="none" w:sz="0" w:space="0" w:color="auto"/>
                                    <w:bottom w:val="none" w:sz="0" w:space="0" w:color="auto"/>
                                    <w:right w:val="none" w:sz="0" w:space="0" w:color="auto"/>
                                  </w:divBdr>
                                </w:div>
                                <w:div w:id="2033992360">
                                  <w:marLeft w:val="0"/>
                                  <w:marRight w:val="0"/>
                                  <w:marTop w:val="0"/>
                                  <w:marBottom w:val="0"/>
                                  <w:divBdr>
                                    <w:top w:val="none" w:sz="0" w:space="0" w:color="auto"/>
                                    <w:left w:val="none" w:sz="0" w:space="0" w:color="auto"/>
                                    <w:bottom w:val="none" w:sz="0" w:space="0" w:color="auto"/>
                                    <w:right w:val="none" w:sz="0" w:space="0" w:color="auto"/>
                                  </w:divBdr>
                                </w:div>
                                <w:div w:id="2048067547">
                                  <w:marLeft w:val="0"/>
                                  <w:marRight w:val="0"/>
                                  <w:marTop w:val="0"/>
                                  <w:marBottom w:val="0"/>
                                  <w:divBdr>
                                    <w:top w:val="none" w:sz="0" w:space="0" w:color="auto"/>
                                    <w:left w:val="none" w:sz="0" w:space="0" w:color="auto"/>
                                    <w:bottom w:val="none" w:sz="0" w:space="0" w:color="auto"/>
                                    <w:right w:val="none" w:sz="0" w:space="0" w:color="auto"/>
                                  </w:divBdr>
                                </w:div>
                              </w:divsChild>
                            </w:div>
                            <w:div w:id="1225290034">
                              <w:marLeft w:val="0"/>
                              <w:marRight w:val="0"/>
                              <w:marTop w:val="0"/>
                              <w:marBottom w:val="0"/>
                              <w:divBdr>
                                <w:top w:val="none" w:sz="0" w:space="0" w:color="auto"/>
                                <w:left w:val="none" w:sz="0" w:space="0" w:color="auto"/>
                                <w:bottom w:val="none" w:sz="0" w:space="0" w:color="auto"/>
                                <w:right w:val="none" w:sz="0" w:space="0" w:color="auto"/>
                              </w:divBdr>
                              <w:divsChild>
                                <w:div w:id="1317491493">
                                  <w:marLeft w:val="0"/>
                                  <w:marRight w:val="0"/>
                                  <w:marTop w:val="0"/>
                                  <w:marBottom w:val="0"/>
                                  <w:divBdr>
                                    <w:top w:val="none" w:sz="0" w:space="0" w:color="auto"/>
                                    <w:left w:val="none" w:sz="0" w:space="0" w:color="auto"/>
                                    <w:bottom w:val="none" w:sz="0" w:space="0" w:color="auto"/>
                                    <w:right w:val="none" w:sz="0" w:space="0" w:color="auto"/>
                                  </w:divBdr>
                                </w:div>
                              </w:divsChild>
                            </w:div>
                            <w:div w:id="1517768719">
                              <w:marLeft w:val="0"/>
                              <w:marRight w:val="0"/>
                              <w:marTop w:val="0"/>
                              <w:marBottom w:val="225"/>
                              <w:divBdr>
                                <w:top w:val="none" w:sz="0" w:space="0" w:color="auto"/>
                                <w:left w:val="none" w:sz="0" w:space="0" w:color="auto"/>
                                <w:bottom w:val="none" w:sz="0" w:space="0" w:color="auto"/>
                                <w:right w:val="none" w:sz="0" w:space="0" w:color="auto"/>
                              </w:divBdr>
                              <w:divsChild>
                                <w:div w:id="29886704">
                                  <w:marLeft w:val="0"/>
                                  <w:marRight w:val="0"/>
                                  <w:marTop w:val="0"/>
                                  <w:marBottom w:val="150"/>
                                  <w:divBdr>
                                    <w:top w:val="none" w:sz="0" w:space="0" w:color="auto"/>
                                    <w:left w:val="none" w:sz="0" w:space="0" w:color="auto"/>
                                    <w:bottom w:val="none" w:sz="0" w:space="0" w:color="auto"/>
                                    <w:right w:val="none" w:sz="0" w:space="0" w:color="auto"/>
                                  </w:divBdr>
                                  <w:divsChild>
                                    <w:div w:id="1655647578">
                                      <w:marLeft w:val="0"/>
                                      <w:marRight w:val="0"/>
                                      <w:marTop w:val="0"/>
                                      <w:marBottom w:val="0"/>
                                      <w:divBdr>
                                        <w:top w:val="none" w:sz="0" w:space="0" w:color="auto"/>
                                        <w:left w:val="none" w:sz="0" w:space="0" w:color="auto"/>
                                        <w:bottom w:val="none" w:sz="0" w:space="0" w:color="auto"/>
                                        <w:right w:val="none" w:sz="0" w:space="0" w:color="auto"/>
                                      </w:divBdr>
                                    </w:div>
                                    <w:div w:id="1790968679">
                                      <w:marLeft w:val="0"/>
                                      <w:marRight w:val="0"/>
                                      <w:marTop w:val="0"/>
                                      <w:marBottom w:val="0"/>
                                      <w:divBdr>
                                        <w:top w:val="none" w:sz="0" w:space="0" w:color="auto"/>
                                        <w:left w:val="none" w:sz="0" w:space="0" w:color="auto"/>
                                        <w:bottom w:val="none" w:sz="0" w:space="0" w:color="auto"/>
                                        <w:right w:val="none" w:sz="0" w:space="0" w:color="auto"/>
                                      </w:divBdr>
                                    </w:div>
                                  </w:divsChild>
                                </w:div>
                                <w:div w:id="718212363">
                                  <w:marLeft w:val="0"/>
                                  <w:marRight w:val="0"/>
                                  <w:marTop w:val="0"/>
                                  <w:marBottom w:val="150"/>
                                  <w:divBdr>
                                    <w:top w:val="none" w:sz="0" w:space="0" w:color="auto"/>
                                    <w:left w:val="none" w:sz="0" w:space="0" w:color="auto"/>
                                    <w:bottom w:val="none" w:sz="0" w:space="0" w:color="auto"/>
                                    <w:right w:val="none" w:sz="0" w:space="0" w:color="auto"/>
                                  </w:divBdr>
                                  <w:divsChild>
                                    <w:div w:id="1460764208">
                                      <w:marLeft w:val="0"/>
                                      <w:marRight w:val="0"/>
                                      <w:marTop w:val="0"/>
                                      <w:marBottom w:val="0"/>
                                      <w:divBdr>
                                        <w:top w:val="none" w:sz="0" w:space="0" w:color="auto"/>
                                        <w:left w:val="none" w:sz="0" w:space="0" w:color="auto"/>
                                        <w:bottom w:val="none" w:sz="0" w:space="0" w:color="auto"/>
                                        <w:right w:val="none" w:sz="0" w:space="0" w:color="auto"/>
                                      </w:divBdr>
                                    </w:div>
                                    <w:div w:id="1664621776">
                                      <w:marLeft w:val="0"/>
                                      <w:marRight w:val="0"/>
                                      <w:marTop w:val="0"/>
                                      <w:marBottom w:val="0"/>
                                      <w:divBdr>
                                        <w:top w:val="none" w:sz="0" w:space="0" w:color="auto"/>
                                        <w:left w:val="none" w:sz="0" w:space="0" w:color="auto"/>
                                        <w:bottom w:val="none" w:sz="0" w:space="0" w:color="auto"/>
                                        <w:right w:val="none" w:sz="0" w:space="0" w:color="auto"/>
                                      </w:divBdr>
                                    </w:div>
                                  </w:divsChild>
                                </w:div>
                                <w:div w:id="1848131124">
                                  <w:marLeft w:val="0"/>
                                  <w:marRight w:val="0"/>
                                  <w:marTop w:val="0"/>
                                  <w:marBottom w:val="150"/>
                                  <w:divBdr>
                                    <w:top w:val="none" w:sz="0" w:space="0" w:color="auto"/>
                                    <w:left w:val="none" w:sz="0" w:space="0" w:color="auto"/>
                                    <w:bottom w:val="none" w:sz="0" w:space="0" w:color="auto"/>
                                    <w:right w:val="none" w:sz="0" w:space="0" w:color="auto"/>
                                  </w:divBdr>
                                  <w:divsChild>
                                    <w:div w:id="1560172449">
                                      <w:marLeft w:val="0"/>
                                      <w:marRight w:val="0"/>
                                      <w:marTop w:val="0"/>
                                      <w:marBottom w:val="0"/>
                                      <w:divBdr>
                                        <w:top w:val="none" w:sz="0" w:space="0" w:color="auto"/>
                                        <w:left w:val="none" w:sz="0" w:space="0" w:color="auto"/>
                                        <w:bottom w:val="none" w:sz="0" w:space="0" w:color="auto"/>
                                        <w:right w:val="none" w:sz="0" w:space="0" w:color="auto"/>
                                      </w:divBdr>
                                    </w:div>
                                    <w:div w:id="1625387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3039741">
                              <w:marLeft w:val="0"/>
                              <w:marRight w:val="0"/>
                              <w:marTop w:val="0"/>
                              <w:marBottom w:val="300"/>
                              <w:divBdr>
                                <w:top w:val="none" w:sz="0" w:space="0" w:color="auto"/>
                                <w:left w:val="none" w:sz="0" w:space="0" w:color="auto"/>
                                <w:bottom w:val="none" w:sz="0" w:space="0" w:color="auto"/>
                                <w:right w:val="none" w:sz="0" w:space="0" w:color="auto"/>
                              </w:divBdr>
                              <w:divsChild>
                                <w:div w:id="1601402694">
                                  <w:marLeft w:val="0"/>
                                  <w:marRight w:val="0"/>
                                  <w:marTop w:val="0"/>
                                  <w:marBottom w:val="0"/>
                                  <w:divBdr>
                                    <w:top w:val="none" w:sz="0" w:space="0" w:color="auto"/>
                                    <w:left w:val="none" w:sz="0" w:space="0" w:color="auto"/>
                                    <w:bottom w:val="none" w:sz="0" w:space="0" w:color="auto"/>
                                    <w:right w:val="none" w:sz="0" w:space="0" w:color="auto"/>
                                  </w:divBdr>
                                </w:div>
                              </w:divsChild>
                            </w:div>
                            <w:div w:id="1779527011">
                              <w:marLeft w:val="0"/>
                              <w:marRight w:val="0"/>
                              <w:marTop w:val="0"/>
                              <w:marBottom w:val="0"/>
                              <w:divBdr>
                                <w:top w:val="none" w:sz="0" w:space="0" w:color="auto"/>
                                <w:left w:val="none" w:sz="0" w:space="0" w:color="auto"/>
                                <w:bottom w:val="none" w:sz="0" w:space="0" w:color="auto"/>
                                <w:right w:val="none" w:sz="0" w:space="0" w:color="auto"/>
                              </w:divBdr>
                              <w:divsChild>
                                <w:div w:id="602617325">
                                  <w:marLeft w:val="0"/>
                                  <w:marRight w:val="0"/>
                                  <w:marTop w:val="0"/>
                                  <w:marBottom w:val="225"/>
                                  <w:divBdr>
                                    <w:top w:val="none" w:sz="0" w:space="0" w:color="auto"/>
                                    <w:left w:val="none" w:sz="0" w:space="0" w:color="auto"/>
                                    <w:bottom w:val="none" w:sz="0" w:space="0" w:color="auto"/>
                                    <w:right w:val="none" w:sz="0" w:space="0" w:color="auto"/>
                                  </w:divBdr>
                                  <w:divsChild>
                                    <w:div w:id="1033768433">
                                      <w:marLeft w:val="0"/>
                                      <w:marRight w:val="0"/>
                                      <w:marTop w:val="0"/>
                                      <w:marBottom w:val="150"/>
                                      <w:divBdr>
                                        <w:top w:val="none" w:sz="0" w:space="0" w:color="auto"/>
                                        <w:left w:val="none" w:sz="0" w:space="0" w:color="auto"/>
                                        <w:bottom w:val="none" w:sz="0" w:space="0" w:color="auto"/>
                                        <w:right w:val="none" w:sz="0" w:space="0" w:color="auto"/>
                                      </w:divBdr>
                                      <w:divsChild>
                                        <w:div w:id="1279334156">
                                          <w:marLeft w:val="0"/>
                                          <w:marRight w:val="0"/>
                                          <w:marTop w:val="0"/>
                                          <w:marBottom w:val="0"/>
                                          <w:divBdr>
                                            <w:top w:val="none" w:sz="0" w:space="0" w:color="auto"/>
                                            <w:left w:val="none" w:sz="0" w:space="0" w:color="auto"/>
                                            <w:bottom w:val="none" w:sz="0" w:space="0" w:color="auto"/>
                                            <w:right w:val="none" w:sz="0" w:space="0" w:color="auto"/>
                                          </w:divBdr>
                                        </w:div>
                                        <w:div w:id="1663703160">
                                          <w:marLeft w:val="0"/>
                                          <w:marRight w:val="0"/>
                                          <w:marTop w:val="0"/>
                                          <w:marBottom w:val="0"/>
                                          <w:divBdr>
                                            <w:top w:val="none" w:sz="0" w:space="0" w:color="auto"/>
                                            <w:left w:val="none" w:sz="0" w:space="0" w:color="auto"/>
                                            <w:bottom w:val="none" w:sz="0" w:space="0" w:color="auto"/>
                                            <w:right w:val="none" w:sz="0" w:space="0" w:color="auto"/>
                                          </w:divBdr>
                                        </w:div>
                                      </w:divsChild>
                                    </w:div>
                                    <w:div w:id="1038626430">
                                      <w:marLeft w:val="0"/>
                                      <w:marRight w:val="0"/>
                                      <w:marTop w:val="0"/>
                                      <w:marBottom w:val="150"/>
                                      <w:divBdr>
                                        <w:top w:val="none" w:sz="0" w:space="0" w:color="auto"/>
                                        <w:left w:val="none" w:sz="0" w:space="0" w:color="auto"/>
                                        <w:bottom w:val="none" w:sz="0" w:space="0" w:color="auto"/>
                                        <w:right w:val="none" w:sz="0" w:space="0" w:color="auto"/>
                                      </w:divBdr>
                                      <w:divsChild>
                                        <w:div w:id="706562949">
                                          <w:marLeft w:val="0"/>
                                          <w:marRight w:val="0"/>
                                          <w:marTop w:val="0"/>
                                          <w:marBottom w:val="0"/>
                                          <w:divBdr>
                                            <w:top w:val="none" w:sz="0" w:space="0" w:color="auto"/>
                                            <w:left w:val="none" w:sz="0" w:space="0" w:color="auto"/>
                                            <w:bottom w:val="none" w:sz="0" w:space="0" w:color="auto"/>
                                            <w:right w:val="none" w:sz="0" w:space="0" w:color="auto"/>
                                          </w:divBdr>
                                        </w:div>
                                        <w:div w:id="1505124964">
                                          <w:marLeft w:val="0"/>
                                          <w:marRight w:val="0"/>
                                          <w:marTop w:val="0"/>
                                          <w:marBottom w:val="0"/>
                                          <w:divBdr>
                                            <w:top w:val="none" w:sz="0" w:space="0" w:color="auto"/>
                                            <w:left w:val="none" w:sz="0" w:space="0" w:color="auto"/>
                                            <w:bottom w:val="none" w:sz="0" w:space="0" w:color="auto"/>
                                            <w:right w:val="none" w:sz="0" w:space="0" w:color="auto"/>
                                          </w:divBdr>
                                        </w:div>
                                      </w:divsChild>
                                    </w:div>
                                    <w:div w:id="1192495394">
                                      <w:marLeft w:val="0"/>
                                      <w:marRight w:val="0"/>
                                      <w:marTop w:val="0"/>
                                      <w:marBottom w:val="150"/>
                                      <w:divBdr>
                                        <w:top w:val="none" w:sz="0" w:space="0" w:color="auto"/>
                                        <w:left w:val="none" w:sz="0" w:space="0" w:color="auto"/>
                                        <w:bottom w:val="none" w:sz="0" w:space="0" w:color="auto"/>
                                        <w:right w:val="none" w:sz="0" w:space="0" w:color="auto"/>
                                      </w:divBdr>
                                      <w:divsChild>
                                        <w:div w:id="1100640377">
                                          <w:marLeft w:val="0"/>
                                          <w:marRight w:val="0"/>
                                          <w:marTop w:val="0"/>
                                          <w:marBottom w:val="0"/>
                                          <w:divBdr>
                                            <w:top w:val="none" w:sz="0" w:space="0" w:color="auto"/>
                                            <w:left w:val="none" w:sz="0" w:space="0" w:color="auto"/>
                                            <w:bottom w:val="none" w:sz="0" w:space="0" w:color="auto"/>
                                            <w:right w:val="none" w:sz="0" w:space="0" w:color="auto"/>
                                          </w:divBdr>
                                        </w:div>
                                        <w:div w:id="192159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1189419">
          <w:marLeft w:val="0"/>
          <w:marRight w:val="0"/>
          <w:marTop w:val="0"/>
          <w:marBottom w:val="0"/>
          <w:divBdr>
            <w:top w:val="none" w:sz="0" w:space="0" w:color="auto"/>
            <w:left w:val="none" w:sz="0" w:space="0" w:color="auto"/>
            <w:bottom w:val="none" w:sz="0" w:space="0" w:color="auto"/>
            <w:right w:val="none" w:sz="0" w:space="0" w:color="auto"/>
          </w:divBdr>
          <w:divsChild>
            <w:div w:id="1665552693">
              <w:marLeft w:val="0"/>
              <w:marRight w:val="0"/>
              <w:marTop w:val="0"/>
              <w:marBottom w:val="0"/>
              <w:divBdr>
                <w:top w:val="none" w:sz="0" w:space="0" w:color="auto"/>
                <w:left w:val="none" w:sz="0" w:space="0" w:color="auto"/>
                <w:bottom w:val="none" w:sz="0" w:space="0" w:color="auto"/>
                <w:right w:val="none" w:sz="0" w:space="0" w:color="auto"/>
              </w:divBdr>
              <w:divsChild>
                <w:div w:id="1169103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3543715">
      <w:bodyDiv w:val="1"/>
      <w:marLeft w:val="0"/>
      <w:marRight w:val="0"/>
      <w:marTop w:val="0"/>
      <w:marBottom w:val="0"/>
      <w:divBdr>
        <w:top w:val="none" w:sz="0" w:space="0" w:color="auto"/>
        <w:left w:val="none" w:sz="0" w:space="0" w:color="auto"/>
        <w:bottom w:val="none" w:sz="0" w:space="0" w:color="auto"/>
        <w:right w:val="none" w:sz="0" w:space="0" w:color="auto"/>
      </w:divBdr>
    </w:div>
    <w:div w:id="1188133568">
      <w:bodyDiv w:val="1"/>
      <w:marLeft w:val="0"/>
      <w:marRight w:val="0"/>
      <w:marTop w:val="0"/>
      <w:marBottom w:val="0"/>
      <w:divBdr>
        <w:top w:val="none" w:sz="0" w:space="0" w:color="auto"/>
        <w:left w:val="none" w:sz="0" w:space="0" w:color="auto"/>
        <w:bottom w:val="none" w:sz="0" w:space="0" w:color="auto"/>
        <w:right w:val="none" w:sz="0" w:space="0" w:color="auto"/>
      </w:divBdr>
    </w:div>
    <w:div w:id="1224558748">
      <w:bodyDiv w:val="1"/>
      <w:marLeft w:val="0"/>
      <w:marRight w:val="0"/>
      <w:marTop w:val="0"/>
      <w:marBottom w:val="0"/>
      <w:divBdr>
        <w:top w:val="none" w:sz="0" w:space="0" w:color="auto"/>
        <w:left w:val="none" w:sz="0" w:space="0" w:color="auto"/>
        <w:bottom w:val="none" w:sz="0" w:space="0" w:color="auto"/>
        <w:right w:val="none" w:sz="0" w:space="0" w:color="auto"/>
      </w:divBdr>
      <w:divsChild>
        <w:div w:id="127088627">
          <w:marLeft w:val="0"/>
          <w:marRight w:val="0"/>
          <w:marTop w:val="0"/>
          <w:marBottom w:val="0"/>
          <w:divBdr>
            <w:top w:val="none" w:sz="0" w:space="0" w:color="auto"/>
            <w:left w:val="none" w:sz="0" w:space="0" w:color="auto"/>
            <w:bottom w:val="none" w:sz="0" w:space="0" w:color="auto"/>
            <w:right w:val="none" w:sz="0" w:space="0" w:color="auto"/>
          </w:divBdr>
        </w:div>
        <w:div w:id="2129273857">
          <w:marLeft w:val="0"/>
          <w:marRight w:val="0"/>
          <w:marTop w:val="0"/>
          <w:marBottom w:val="0"/>
          <w:divBdr>
            <w:top w:val="none" w:sz="0" w:space="0" w:color="auto"/>
            <w:left w:val="none" w:sz="0" w:space="0" w:color="auto"/>
            <w:bottom w:val="none" w:sz="0" w:space="0" w:color="auto"/>
            <w:right w:val="none" w:sz="0" w:space="0" w:color="auto"/>
          </w:divBdr>
        </w:div>
      </w:divsChild>
    </w:div>
    <w:div w:id="1238246864">
      <w:bodyDiv w:val="1"/>
      <w:marLeft w:val="0"/>
      <w:marRight w:val="0"/>
      <w:marTop w:val="0"/>
      <w:marBottom w:val="0"/>
      <w:divBdr>
        <w:top w:val="none" w:sz="0" w:space="0" w:color="auto"/>
        <w:left w:val="none" w:sz="0" w:space="0" w:color="auto"/>
        <w:bottom w:val="none" w:sz="0" w:space="0" w:color="auto"/>
        <w:right w:val="none" w:sz="0" w:space="0" w:color="auto"/>
      </w:divBdr>
      <w:divsChild>
        <w:div w:id="151483168">
          <w:marLeft w:val="0"/>
          <w:marRight w:val="0"/>
          <w:marTop w:val="0"/>
          <w:marBottom w:val="0"/>
          <w:divBdr>
            <w:top w:val="none" w:sz="0" w:space="0" w:color="auto"/>
            <w:left w:val="none" w:sz="0" w:space="0" w:color="auto"/>
            <w:bottom w:val="none" w:sz="0" w:space="0" w:color="auto"/>
            <w:right w:val="none" w:sz="0" w:space="0" w:color="auto"/>
          </w:divBdr>
        </w:div>
        <w:div w:id="645554665">
          <w:marLeft w:val="0"/>
          <w:marRight w:val="0"/>
          <w:marTop w:val="0"/>
          <w:marBottom w:val="0"/>
          <w:divBdr>
            <w:top w:val="none" w:sz="0" w:space="0" w:color="auto"/>
            <w:left w:val="none" w:sz="0" w:space="0" w:color="auto"/>
            <w:bottom w:val="none" w:sz="0" w:space="0" w:color="auto"/>
            <w:right w:val="none" w:sz="0" w:space="0" w:color="auto"/>
          </w:divBdr>
          <w:divsChild>
            <w:div w:id="346056388">
              <w:marLeft w:val="0"/>
              <w:marRight w:val="0"/>
              <w:marTop w:val="0"/>
              <w:marBottom w:val="0"/>
              <w:divBdr>
                <w:top w:val="none" w:sz="0" w:space="0" w:color="auto"/>
                <w:left w:val="none" w:sz="0" w:space="0" w:color="auto"/>
                <w:bottom w:val="none" w:sz="0" w:space="0" w:color="auto"/>
                <w:right w:val="none" w:sz="0" w:space="0" w:color="auto"/>
              </w:divBdr>
              <w:divsChild>
                <w:div w:id="458300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4694699">
          <w:marLeft w:val="0"/>
          <w:marRight w:val="0"/>
          <w:marTop w:val="0"/>
          <w:marBottom w:val="0"/>
          <w:divBdr>
            <w:top w:val="none" w:sz="0" w:space="0" w:color="auto"/>
            <w:left w:val="none" w:sz="0" w:space="0" w:color="auto"/>
            <w:bottom w:val="none" w:sz="0" w:space="0" w:color="auto"/>
            <w:right w:val="none" w:sz="0" w:space="0" w:color="auto"/>
          </w:divBdr>
          <w:divsChild>
            <w:div w:id="905071406">
              <w:marLeft w:val="0"/>
              <w:marRight w:val="0"/>
              <w:marTop w:val="0"/>
              <w:marBottom w:val="0"/>
              <w:divBdr>
                <w:top w:val="none" w:sz="0" w:space="0" w:color="auto"/>
                <w:left w:val="none" w:sz="0" w:space="0" w:color="auto"/>
                <w:bottom w:val="none" w:sz="0" w:space="0" w:color="auto"/>
                <w:right w:val="none" w:sz="0" w:space="0" w:color="auto"/>
              </w:divBdr>
            </w:div>
          </w:divsChild>
        </w:div>
        <w:div w:id="1521896212">
          <w:marLeft w:val="0"/>
          <w:marRight w:val="0"/>
          <w:marTop w:val="0"/>
          <w:marBottom w:val="0"/>
          <w:divBdr>
            <w:top w:val="none" w:sz="0" w:space="0" w:color="auto"/>
            <w:left w:val="none" w:sz="0" w:space="0" w:color="auto"/>
            <w:bottom w:val="none" w:sz="0" w:space="0" w:color="auto"/>
            <w:right w:val="none" w:sz="0" w:space="0" w:color="auto"/>
          </w:divBdr>
          <w:divsChild>
            <w:div w:id="976228225">
              <w:marLeft w:val="0"/>
              <w:marRight w:val="0"/>
              <w:marTop w:val="0"/>
              <w:marBottom w:val="0"/>
              <w:divBdr>
                <w:top w:val="none" w:sz="0" w:space="0" w:color="auto"/>
                <w:left w:val="none" w:sz="0" w:space="0" w:color="auto"/>
                <w:bottom w:val="none" w:sz="0" w:space="0" w:color="auto"/>
                <w:right w:val="none" w:sz="0" w:space="0" w:color="auto"/>
              </w:divBdr>
            </w:div>
            <w:div w:id="1498811649">
              <w:marLeft w:val="0"/>
              <w:marRight w:val="0"/>
              <w:marTop w:val="0"/>
              <w:marBottom w:val="0"/>
              <w:divBdr>
                <w:top w:val="none" w:sz="0" w:space="0" w:color="auto"/>
                <w:left w:val="none" w:sz="0" w:space="0" w:color="auto"/>
                <w:bottom w:val="none" w:sz="0" w:space="0" w:color="auto"/>
                <w:right w:val="none" w:sz="0" w:space="0" w:color="auto"/>
              </w:divBdr>
            </w:div>
            <w:div w:id="20742354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2564834">
      <w:bodyDiv w:val="1"/>
      <w:marLeft w:val="0"/>
      <w:marRight w:val="0"/>
      <w:marTop w:val="0"/>
      <w:marBottom w:val="0"/>
      <w:divBdr>
        <w:top w:val="none" w:sz="0" w:space="0" w:color="auto"/>
        <w:left w:val="none" w:sz="0" w:space="0" w:color="auto"/>
        <w:bottom w:val="none" w:sz="0" w:space="0" w:color="auto"/>
        <w:right w:val="none" w:sz="0" w:space="0" w:color="auto"/>
      </w:divBdr>
    </w:div>
    <w:div w:id="1247302287">
      <w:bodyDiv w:val="1"/>
      <w:marLeft w:val="0"/>
      <w:marRight w:val="0"/>
      <w:marTop w:val="0"/>
      <w:marBottom w:val="0"/>
      <w:divBdr>
        <w:top w:val="none" w:sz="0" w:space="0" w:color="auto"/>
        <w:left w:val="none" w:sz="0" w:space="0" w:color="auto"/>
        <w:bottom w:val="none" w:sz="0" w:space="0" w:color="auto"/>
        <w:right w:val="none" w:sz="0" w:space="0" w:color="auto"/>
      </w:divBdr>
    </w:div>
    <w:div w:id="1252471759">
      <w:bodyDiv w:val="1"/>
      <w:marLeft w:val="0"/>
      <w:marRight w:val="0"/>
      <w:marTop w:val="0"/>
      <w:marBottom w:val="0"/>
      <w:divBdr>
        <w:top w:val="none" w:sz="0" w:space="0" w:color="auto"/>
        <w:left w:val="none" w:sz="0" w:space="0" w:color="auto"/>
        <w:bottom w:val="none" w:sz="0" w:space="0" w:color="auto"/>
        <w:right w:val="none" w:sz="0" w:space="0" w:color="auto"/>
      </w:divBdr>
      <w:divsChild>
        <w:div w:id="1098258472">
          <w:marLeft w:val="0"/>
          <w:marRight w:val="0"/>
          <w:marTop w:val="0"/>
          <w:marBottom w:val="0"/>
          <w:divBdr>
            <w:top w:val="none" w:sz="0" w:space="0" w:color="auto"/>
            <w:left w:val="none" w:sz="0" w:space="0" w:color="auto"/>
            <w:bottom w:val="none" w:sz="0" w:space="0" w:color="auto"/>
            <w:right w:val="none" w:sz="0" w:space="0" w:color="auto"/>
          </w:divBdr>
        </w:div>
      </w:divsChild>
    </w:div>
    <w:div w:id="1254630878">
      <w:bodyDiv w:val="1"/>
      <w:marLeft w:val="0"/>
      <w:marRight w:val="0"/>
      <w:marTop w:val="0"/>
      <w:marBottom w:val="0"/>
      <w:divBdr>
        <w:top w:val="none" w:sz="0" w:space="0" w:color="auto"/>
        <w:left w:val="none" w:sz="0" w:space="0" w:color="auto"/>
        <w:bottom w:val="none" w:sz="0" w:space="0" w:color="auto"/>
        <w:right w:val="none" w:sz="0" w:space="0" w:color="auto"/>
      </w:divBdr>
      <w:divsChild>
        <w:div w:id="1476683421">
          <w:marLeft w:val="0"/>
          <w:marRight w:val="0"/>
          <w:marTop w:val="0"/>
          <w:marBottom w:val="0"/>
          <w:divBdr>
            <w:top w:val="none" w:sz="0" w:space="0" w:color="auto"/>
            <w:left w:val="none" w:sz="0" w:space="0" w:color="auto"/>
            <w:bottom w:val="none" w:sz="0" w:space="0" w:color="auto"/>
            <w:right w:val="none" w:sz="0" w:space="0" w:color="auto"/>
          </w:divBdr>
          <w:divsChild>
            <w:div w:id="25718754">
              <w:marLeft w:val="0"/>
              <w:marRight w:val="0"/>
              <w:marTop w:val="0"/>
              <w:marBottom w:val="0"/>
              <w:divBdr>
                <w:top w:val="none" w:sz="0" w:space="0" w:color="auto"/>
                <w:left w:val="none" w:sz="0" w:space="0" w:color="auto"/>
                <w:bottom w:val="none" w:sz="0" w:space="0" w:color="auto"/>
                <w:right w:val="none" w:sz="0" w:space="0" w:color="auto"/>
              </w:divBdr>
              <w:divsChild>
                <w:div w:id="1702514974">
                  <w:marLeft w:val="0"/>
                  <w:marRight w:val="0"/>
                  <w:marTop w:val="0"/>
                  <w:marBottom w:val="0"/>
                  <w:divBdr>
                    <w:top w:val="none" w:sz="0" w:space="0" w:color="auto"/>
                    <w:left w:val="none" w:sz="0" w:space="0" w:color="auto"/>
                    <w:bottom w:val="none" w:sz="0" w:space="0" w:color="auto"/>
                    <w:right w:val="none" w:sz="0" w:space="0" w:color="auto"/>
                  </w:divBdr>
                  <w:divsChild>
                    <w:div w:id="1763835960">
                      <w:marLeft w:val="0"/>
                      <w:marRight w:val="0"/>
                      <w:marTop w:val="0"/>
                      <w:marBottom w:val="0"/>
                      <w:divBdr>
                        <w:top w:val="none" w:sz="0" w:space="0" w:color="auto"/>
                        <w:left w:val="none" w:sz="0" w:space="0" w:color="auto"/>
                        <w:bottom w:val="none" w:sz="0" w:space="0" w:color="auto"/>
                        <w:right w:val="none" w:sz="0" w:space="0" w:color="auto"/>
                      </w:divBdr>
                      <w:divsChild>
                        <w:div w:id="1856843675">
                          <w:marLeft w:val="0"/>
                          <w:marRight w:val="0"/>
                          <w:marTop w:val="0"/>
                          <w:marBottom w:val="0"/>
                          <w:divBdr>
                            <w:top w:val="none" w:sz="0" w:space="0" w:color="auto"/>
                            <w:left w:val="none" w:sz="0" w:space="0" w:color="auto"/>
                            <w:bottom w:val="none" w:sz="0" w:space="0" w:color="auto"/>
                            <w:right w:val="none" w:sz="0" w:space="0" w:color="auto"/>
                          </w:divBdr>
                          <w:divsChild>
                            <w:div w:id="1492792677">
                              <w:marLeft w:val="0"/>
                              <w:marRight w:val="0"/>
                              <w:marTop w:val="0"/>
                              <w:marBottom w:val="0"/>
                              <w:divBdr>
                                <w:top w:val="none" w:sz="0" w:space="0" w:color="auto"/>
                                <w:left w:val="none" w:sz="0" w:space="0" w:color="auto"/>
                                <w:bottom w:val="none" w:sz="0" w:space="0" w:color="auto"/>
                                <w:right w:val="none" w:sz="0" w:space="0" w:color="auto"/>
                              </w:divBdr>
                              <w:divsChild>
                                <w:div w:id="433013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72515815">
      <w:bodyDiv w:val="1"/>
      <w:marLeft w:val="0"/>
      <w:marRight w:val="0"/>
      <w:marTop w:val="0"/>
      <w:marBottom w:val="0"/>
      <w:divBdr>
        <w:top w:val="none" w:sz="0" w:space="0" w:color="auto"/>
        <w:left w:val="none" w:sz="0" w:space="0" w:color="auto"/>
        <w:bottom w:val="none" w:sz="0" w:space="0" w:color="auto"/>
        <w:right w:val="none" w:sz="0" w:space="0" w:color="auto"/>
      </w:divBdr>
    </w:div>
    <w:div w:id="1283615943">
      <w:bodyDiv w:val="1"/>
      <w:marLeft w:val="0"/>
      <w:marRight w:val="0"/>
      <w:marTop w:val="0"/>
      <w:marBottom w:val="0"/>
      <w:divBdr>
        <w:top w:val="none" w:sz="0" w:space="0" w:color="auto"/>
        <w:left w:val="none" w:sz="0" w:space="0" w:color="auto"/>
        <w:bottom w:val="none" w:sz="0" w:space="0" w:color="auto"/>
        <w:right w:val="none" w:sz="0" w:space="0" w:color="auto"/>
      </w:divBdr>
    </w:div>
    <w:div w:id="1315530550">
      <w:bodyDiv w:val="1"/>
      <w:marLeft w:val="0"/>
      <w:marRight w:val="0"/>
      <w:marTop w:val="0"/>
      <w:marBottom w:val="0"/>
      <w:divBdr>
        <w:top w:val="none" w:sz="0" w:space="0" w:color="auto"/>
        <w:left w:val="none" w:sz="0" w:space="0" w:color="auto"/>
        <w:bottom w:val="none" w:sz="0" w:space="0" w:color="auto"/>
        <w:right w:val="none" w:sz="0" w:space="0" w:color="auto"/>
      </w:divBdr>
      <w:divsChild>
        <w:div w:id="882786835">
          <w:marLeft w:val="0"/>
          <w:marRight w:val="0"/>
          <w:marTop w:val="0"/>
          <w:marBottom w:val="0"/>
          <w:divBdr>
            <w:top w:val="none" w:sz="0" w:space="0" w:color="auto"/>
            <w:left w:val="none" w:sz="0" w:space="0" w:color="auto"/>
            <w:bottom w:val="none" w:sz="0" w:space="0" w:color="auto"/>
            <w:right w:val="none" w:sz="0" w:space="0" w:color="auto"/>
          </w:divBdr>
        </w:div>
        <w:div w:id="1954510218">
          <w:marLeft w:val="0"/>
          <w:marRight w:val="0"/>
          <w:marTop w:val="0"/>
          <w:marBottom w:val="0"/>
          <w:divBdr>
            <w:top w:val="none" w:sz="0" w:space="0" w:color="auto"/>
            <w:left w:val="none" w:sz="0" w:space="0" w:color="auto"/>
            <w:bottom w:val="none" w:sz="0" w:space="0" w:color="auto"/>
            <w:right w:val="none" w:sz="0" w:space="0" w:color="auto"/>
          </w:divBdr>
        </w:div>
      </w:divsChild>
    </w:div>
    <w:div w:id="1321927153">
      <w:bodyDiv w:val="1"/>
      <w:marLeft w:val="0"/>
      <w:marRight w:val="0"/>
      <w:marTop w:val="0"/>
      <w:marBottom w:val="0"/>
      <w:divBdr>
        <w:top w:val="none" w:sz="0" w:space="0" w:color="auto"/>
        <w:left w:val="none" w:sz="0" w:space="0" w:color="auto"/>
        <w:bottom w:val="none" w:sz="0" w:space="0" w:color="auto"/>
        <w:right w:val="none" w:sz="0" w:space="0" w:color="auto"/>
      </w:divBdr>
      <w:divsChild>
        <w:div w:id="353384801">
          <w:marLeft w:val="0"/>
          <w:marRight w:val="0"/>
          <w:marTop w:val="0"/>
          <w:marBottom w:val="0"/>
          <w:divBdr>
            <w:top w:val="none" w:sz="0" w:space="0" w:color="auto"/>
            <w:left w:val="none" w:sz="0" w:space="0" w:color="auto"/>
            <w:bottom w:val="none" w:sz="0" w:space="0" w:color="auto"/>
            <w:right w:val="none" w:sz="0" w:space="0" w:color="auto"/>
          </w:divBdr>
        </w:div>
        <w:div w:id="1087078309">
          <w:marLeft w:val="0"/>
          <w:marRight w:val="0"/>
          <w:marTop w:val="0"/>
          <w:marBottom w:val="0"/>
          <w:divBdr>
            <w:top w:val="none" w:sz="0" w:space="0" w:color="auto"/>
            <w:left w:val="none" w:sz="0" w:space="0" w:color="auto"/>
            <w:bottom w:val="none" w:sz="0" w:space="0" w:color="auto"/>
            <w:right w:val="none" w:sz="0" w:space="0" w:color="auto"/>
          </w:divBdr>
        </w:div>
        <w:div w:id="2024670823">
          <w:marLeft w:val="0"/>
          <w:marRight w:val="0"/>
          <w:marTop w:val="0"/>
          <w:marBottom w:val="0"/>
          <w:divBdr>
            <w:top w:val="none" w:sz="0" w:space="0" w:color="auto"/>
            <w:left w:val="none" w:sz="0" w:space="0" w:color="auto"/>
            <w:bottom w:val="none" w:sz="0" w:space="0" w:color="auto"/>
            <w:right w:val="none" w:sz="0" w:space="0" w:color="auto"/>
          </w:divBdr>
        </w:div>
      </w:divsChild>
    </w:div>
    <w:div w:id="1334987633">
      <w:bodyDiv w:val="1"/>
      <w:marLeft w:val="0"/>
      <w:marRight w:val="0"/>
      <w:marTop w:val="0"/>
      <w:marBottom w:val="0"/>
      <w:divBdr>
        <w:top w:val="none" w:sz="0" w:space="0" w:color="auto"/>
        <w:left w:val="none" w:sz="0" w:space="0" w:color="auto"/>
        <w:bottom w:val="none" w:sz="0" w:space="0" w:color="auto"/>
        <w:right w:val="none" w:sz="0" w:space="0" w:color="auto"/>
      </w:divBdr>
    </w:div>
    <w:div w:id="1357777394">
      <w:bodyDiv w:val="1"/>
      <w:marLeft w:val="0"/>
      <w:marRight w:val="0"/>
      <w:marTop w:val="0"/>
      <w:marBottom w:val="0"/>
      <w:divBdr>
        <w:top w:val="none" w:sz="0" w:space="0" w:color="auto"/>
        <w:left w:val="none" w:sz="0" w:space="0" w:color="auto"/>
        <w:bottom w:val="none" w:sz="0" w:space="0" w:color="auto"/>
        <w:right w:val="none" w:sz="0" w:space="0" w:color="auto"/>
      </w:divBdr>
    </w:div>
    <w:div w:id="1372344940">
      <w:bodyDiv w:val="1"/>
      <w:marLeft w:val="0"/>
      <w:marRight w:val="0"/>
      <w:marTop w:val="0"/>
      <w:marBottom w:val="0"/>
      <w:divBdr>
        <w:top w:val="none" w:sz="0" w:space="0" w:color="auto"/>
        <w:left w:val="none" w:sz="0" w:space="0" w:color="auto"/>
        <w:bottom w:val="none" w:sz="0" w:space="0" w:color="auto"/>
        <w:right w:val="none" w:sz="0" w:space="0" w:color="auto"/>
      </w:divBdr>
      <w:divsChild>
        <w:div w:id="1158838476">
          <w:marLeft w:val="0"/>
          <w:marRight w:val="0"/>
          <w:marTop w:val="0"/>
          <w:marBottom w:val="0"/>
          <w:divBdr>
            <w:top w:val="none" w:sz="0" w:space="0" w:color="auto"/>
            <w:left w:val="none" w:sz="0" w:space="0" w:color="auto"/>
            <w:bottom w:val="none" w:sz="0" w:space="0" w:color="auto"/>
            <w:right w:val="none" w:sz="0" w:space="0" w:color="auto"/>
          </w:divBdr>
        </w:div>
        <w:div w:id="1573539323">
          <w:marLeft w:val="0"/>
          <w:marRight w:val="0"/>
          <w:marTop w:val="0"/>
          <w:marBottom w:val="0"/>
          <w:divBdr>
            <w:top w:val="none" w:sz="0" w:space="0" w:color="auto"/>
            <w:left w:val="none" w:sz="0" w:space="0" w:color="auto"/>
            <w:bottom w:val="none" w:sz="0" w:space="0" w:color="auto"/>
            <w:right w:val="none" w:sz="0" w:space="0" w:color="auto"/>
          </w:divBdr>
        </w:div>
        <w:div w:id="1602030779">
          <w:marLeft w:val="0"/>
          <w:marRight w:val="0"/>
          <w:marTop w:val="0"/>
          <w:marBottom w:val="0"/>
          <w:divBdr>
            <w:top w:val="none" w:sz="0" w:space="0" w:color="auto"/>
            <w:left w:val="none" w:sz="0" w:space="0" w:color="auto"/>
            <w:bottom w:val="none" w:sz="0" w:space="0" w:color="auto"/>
            <w:right w:val="none" w:sz="0" w:space="0" w:color="auto"/>
          </w:divBdr>
        </w:div>
      </w:divsChild>
    </w:div>
    <w:div w:id="1373531602">
      <w:bodyDiv w:val="1"/>
      <w:marLeft w:val="0"/>
      <w:marRight w:val="0"/>
      <w:marTop w:val="0"/>
      <w:marBottom w:val="0"/>
      <w:divBdr>
        <w:top w:val="none" w:sz="0" w:space="0" w:color="auto"/>
        <w:left w:val="none" w:sz="0" w:space="0" w:color="auto"/>
        <w:bottom w:val="none" w:sz="0" w:space="0" w:color="auto"/>
        <w:right w:val="none" w:sz="0" w:space="0" w:color="auto"/>
      </w:divBdr>
    </w:div>
    <w:div w:id="1374498414">
      <w:bodyDiv w:val="1"/>
      <w:marLeft w:val="0"/>
      <w:marRight w:val="0"/>
      <w:marTop w:val="0"/>
      <w:marBottom w:val="0"/>
      <w:divBdr>
        <w:top w:val="none" w:sz="0" w:space="0" w:color="auto"/>
        <w:left w:val="none" w:sz="0" w:space="0" w:color="auto"/>
        <w:bottom w:val="none" w:sz="0" w:space="0" w:color="auto"/>
        <w:right w:val="none" w:sz="0" w:space="0" w:color="auto"/>
      </w:divBdr>
      <w:divsChild>
        <w:div w:id="1910457938">
          <w:marLeft w:val="0"/>
          <w:marRight w:val="0"/>
          <w:marTop w:val="0"/>
          <w:marBottom w:val="0"/>
          <w:divBdr>
            <w:top w:val="none" w:sz="0" w:space="0" w:color="auto"/>
            <w:left w:val="none" w:sz="0" w:space="0" w:color="auto"/>
            <w:bottom w:val="none" w:sz="0" w:space="0" w:color="auto"/>
            <w:right w:val="none" w:sz="0" w:space="0" w:color="auto"/>
          </w:divBdr>
        </w:div>
      </w:divsChild>
    </w:div>
    <w:div w:id="1382171136">
      <w:bodyDiv w:val="1"/>
      <w:marLeft w:val="0"/>
      <w:marRight w:val="0"/>
      <w:marTop w:val="0"/>
      <w:marBottom w:val="0"/>
      <w:divBdr>
        <w:top w:val="none" w:sz="0" w:space="0" w:color="auto"/>
        <w:left w:val="none" w:sz="0" w:space="0" w:color="auto"/>
        <w:bottom w:val="none" w:sz="0" w:space="0" w:color="auto"/>
        <w:right w:val="none" w:sz="0" w:space="0" w:color="auto"/>
      </w:divBdr>
      <w:divsChild>
        <w:div w:id="370150517">
          <w:marLeft w:val="0"/>
          <w:marRight w:val="0"/>
          <w:marTop w:val="0"/>
          <w:marBottom w:val="0"/>
          <w:divBdr>
            <w:top w:val="none" w:sz="0" w:space="0" w:color="auto"/>
            <w:left w:val="none" w:sz="0" w:space="0" w:color="auto"/>
            <w:bottom w:val="none" w:sz="0" w:space="0" w:color="auto"/>
            <w:right w:val="none" w:sz="0" w:space="0" w:color="auto"/>
          </w:divBdr>
        </w:div>
        <w:div w:id="1594826436">
          <w:marLeft w:val="0"/>
          <w:marRight w:val="0"/>
          <w:marTop w:val="0"/>
          <w:marBottom w:val="0"/>
          <w:divBdr>
            <w:top w:val="none" w:sz="0" w:space="0" w:color="auto"/>
            <w:left w:val="none" w:sz="0" w:space="0" w:color="auto"/>
            <w:bottom w:val="none" w:sz="0" w:space="0" w:color="auto"/>
            <w:right w:val="none" w:sz="0" w:space="0" w:color="auto"/>
          </w:divBdr>
          <w:divsChild>
            <w:div w:id="979307233">
              <w:marLeft w:val="0"/>
              <w:marRight w:val="0"/>
              <w:marTop w:val="0"/>
              <w:marBottom w:val="0"/>
              <w:divBdr>
                <w:top w:val="none" w:sz="0" w:space="0" w:color="auto"/>
                <w:left w:val="none" w:sz="0" w:space="0" w:color="auto"/>
                <w:bottom w:val="none" w:sz="0" w:space="0" w:color="auto"/>
                <w:right w:val="none" w:sz="0" w:space="0" w:color="auto"/>
              </w:divBdr>
              <w:divsChild>
                <w:div w:id="1856069173">
                  <w:marLeft w:val="0"/>
                  <w:marRight w:val="0"/>
                  <w:marTop w:val="0"/>
                  <w:marBottom w:val="0"/>
                  <w:divBdr>
                    <w:top w:val="none" w:sz="0" w:space="0" w:color="auto"/>
                    <w:left w:val="none" w:sz="0" w:space="0" w:color="auto"/>
                    <w:bottom w:val="none" w:sz="0" w:space="0" w:color="auto"/>
                    <w:right w:val="none" w:sz="0" w:space="0" w:color="auto"/>
                  </w:divBdr>
                </w:div>
              </w:divsChild>
            </w:div>
            <w:div w:id="1250236711">
              <w:marLeft w:val="0"/>
              <w:marRight w:val="0"/>
              <w:marTop w:val="0"/>
              <w:marBottom w:val="0"/>
              <w:divBdr>
                <w:top w:val="none" w:sz="0" w:space="0" w:color="auto"/>
                <w:left w:val="none" w:sz="0" w:space="0" w:color="auto"/>
                <w:bottom w:val="none" w:sz="0" w:space="0" w:color="auto"/>
                <w:right w:val="none" w:sz="0" w:space="0" w:color="auto"/>
              </w:divBdr>
              <w:divsChild>
                <w:div w:id="227423307">
                  <w:marLeft w:val="0"/>
                  <w:marRight w:val="0"/>
                  <w:marTop w:val="0"/>
                  <w:marBottom w:val="0"/>
                  <w:divBdr>
                    <w:top w:val="none" w:sz="0" w:space="0" w:color="auto"/>
                    <w:left w:val="none" w:sz="0" w:space="0" w:color="auto"/>
                    <w:bottom w:val="none" w:sz="0" w:space="0" w:color="auto"/>
                    <w:right w:val="none" w:sz="0" w:space="0" w:color="auto"/>
                  </w:divBdr>
                  <w:divsChild>
                    <w:div w:id="1327635852">
                      <w:marLeft w:val="0"/>
                      <w:marRight w:val="0"/>
                      <w:marTop w:val="0"/>
                      <w:marBottom w:val="0"/>
                      <w:divBdr>
                        <w:top w:val="none" w:sz="0" w:space="0" w:color="auto"/>
                        <w:left w:val="none" w:sz="0" w:space="0" w:color="auto"/>
                        <w:bottom w:val="none" w:sz="0" w:space="0" w:color="auto"/>
                        <w:right w:val="none" w:sz="0" w:space="0" w:color="auto"/>
                      </w:divBdr>
                      <w:divsChild>
                        <w:div w:id="1222058385">
                          <w:marLeft w:val="90"/>
                          <w:marRight w:val="90"/>
                          <w:marTop w:val="90"/>
                          <w:marBottom w:val="180"/>
                          <w:divBdr>
                            <w:top w:val="none" w:sz="0" w:space="0" w:color="auto"/>
                            <w:left w:val="none" w:sz="0" w:space="0" w:color="auto"/>
                            <w:bottom w:val="none" w:sz="0" w:space="0" w:color="auto"/>
                            <w:right w:val="none" w:sz="0" w:space="0" w:color="auto"/>
                          </w:divBdr>
                          <w:divsChild>
                            <w:div w:id="1774201948">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 w:id="403381111">
                  <w:marLeft w:val="0"/>
                  <w:marRight w:val="0"/>
                  <w:marTop w:val="0"/>
                  <w:marBottom w:val="0"/>
                  <w:divBdr>
                    <w:top w:val="none" w:sz="0" w:space="0" w:color="auto"/>
                    <w:left w:val="none" w:sz="0" w:space="0" w:color="auto"/>
                    <w:bottom w:val="none" w:sz="0" w:space="0" w:color="auto"/>
                    <w:right w:val="none" w:sz="0" w:space="0" w:color="auto"/>
                  </w:divBdr>
                </w:div>
                <w:div w:id="598222055">
                  <w:marLeft w:val="0"/>
                  <w:marRight w:val="0"/>
                  <w:marTop w:val="0"/>
                  <w:marBottom w:val="0"/>
                  <w:divBdr>
                    <w:top w:val="none" w:sz="0" w:space="0" w:color="auto"/>
                    <w:left w:val="none" w:sz="0" w:space="0" w:color="auto"/>
                    <w:bottom w:val="none" w:sz="0" w:space="0" w:color="auto"/>
                    <w:right w:val="none" w:sz="0" w:space="0" w:color="auto"/>
                  </w:divBdr>
                </w:div>
                <w:div w:id="814026957">
                  <w:marLeft w:val="0"/>
                  <w:marRight w:val="0"/>
                  <w:marTop w:val="0"/>
                  <w:marBottom w:val="0"/>
                  <w:divBdr>
                    <w:top w:val="none" w:sz="0" w:space="0" w:color="auto"/>
                    <w:left w:val="none" w:sz="0" w:space="0" w:color="auto"/>
                    <w:bottom w:val="none" w:sz="0" w:space="0" w:color="auto"/>
                    <w:right w:val="none" w:sz="0" w:space="0" w:color="auto"/>
                  </w:divBdr>
                </w:div>
                <w:div w:id="886835378">
                  <w:marLeft w:val="0"/>
                  <w:marRight w:val="0"/>
                  <w:marTop w:val="0"/>
                  <w:marBottom w:val="0"/>
                  <w:divBdr>
                    <w:top w:val="none" w:sz="0" w:space="0" w:color="auto"/>
                    <w:left w:val="none" w:sz="0" w:space="0" w:color="auto"/>
                    <w:bottom w:val="none" w:sz="0" w:space="0" w:color="auto"/>
                    <w:right w:val="none" w:sz="0" w:space="0" w:color="auto"/>
                  </w:divBdr>
                </w:div>
                <w:div w:id="949896462">
                  <w:marLeft w:val="0"/>
                  <w:marRight w:val="0"/>
                  <w:marTop w:val="0"/>
                  <w:marBottom w:val="0"/>
                  <w:divBdr>
                    <w:top w:val="none" w:sz="0" w:space="0" w:color="auto"/>
                    <w:left w:val="none" w:sz="0" w:space="0" w:color="auto"/>
                    <w:bottom w:val="none" w:sz="0" w:space="0" w:color="auto"/>
                    <w:right w:val="none" w:sz="0" w:space="0" w:color="auto"/>
                  </w:divBdr>
                  <w:divsChild>
                    <w:div w:id="315110662">
                      <w:marLeft w:val="0"/>
                      <w:marRight w:val="0"/>
                      <w:marTop w:val="0"/>
                      <w:marBottom w:val="0"/>
                      <w:divBdr>
                        <w:top w:val="none" w:sz="0" w:space="0" w:color="auto"/>
                        <w:left w:val="none" w:sz="0" w:space="0" w:color="auto"/>
                        <w:bottom w:val="none" w:sz="0" w:space="0" w:color="auto"/>
                        <w:right w:val="none" w:sz="0" w:space="0" w:color="auto"/>
                      </w:divBdr>
                      <w:divsChild>
                        <w:div w:id="1440100633">
                          <w:marLeft w:val="0"/>
                          <w:marRight w:val="0"/>
                          <w:marTop w:val="0"/>
                          <w:marBottom w:val="0"/>
                          <w:divBdr>
                            <w:top w:val="none" w:sz="0" w:space="0" w:color="auto"/>
                            <w:left w:val="none" w:sz="0" w:space="0" w:color="auto"/>
                            <w:bottom w:val="none" w:sz="0" w:space="0" w:color="auto"/>
                            <w:right w:val="none" w:sz="0" w:space="0" w:color="auto"/>
                          </w:divBdr>
                          <w:divsChild>
                            <w:div w:id="1650283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7284134">
                  <w:marLeft w:val="0"/>
                  <w:marRight w:val="0"/>
                  <w:marTop w:val="0"/>
                  <w:marBottom w:val="0"/>
                  <w:divBdr>
                    <w:top w:val="none" w:sz="0" w:space="0" w:color="auto"/>
                    <w:left w:val="none" w:sz="0" w:space="0" w:color="auto"/>
                    <w:bottom w:val="none" w:sz="0" w:space="0" w:color="auto"/>
                    <w:right w:val="none" w:sz="0" w:space="0" w:color="auto"/>
                  </w:divBdr>
                </w:div>
                <w:div w:id="1276788880">
                  <w:marLeft w:val="0"/>
                  <w:marRight w:val="0"/>
                  <w:marTop w:val="0"/>
                  <w:marBottom w:val="0"/>
                  <w:divBdr>
                    <w:top w:val="none" w:sz="0" w:space="0" w:color="auto"/>
                    <w:left w:val="none" w:sz="0" w:space="0" w:color="auto"/>
                    <w:bottom w:val="none" w:sz="0" w:space="0" w:color="auto"/>
                    <w:right w:val="none" w:sz="0" w:space="0" w:color="auto"/>
                  </w:divBdr>
                </w:div>
                <w:div w:id="1688680925">
                  <w:marLeft w:val="0"/>
                  <w:marRight w:val="0"/>
                  <w:marTop w:val="0"/>
                  <w:marBottom w:val="0"/>
                  <w:divBdr>
                    <w:top w:val="none" w:sz="0" w:space="0" w:color="auto"/>
                    <w:left w:val="none" w:sz="0" w:space="0" w:color="auto"/>
                    <w:bottom w:val="none" w:sz="0" w:space="0" w:color="auto"/>
                    <w:right w:val="none" w:sz="0" w:space="0" w:color="auto"/>
                  </w:divBdr>
                </w:div>
                <w:div w:id="2101171814">
                  <w:marLeft w:val="0"/>
                  <w:marRight w:val="0"/>
                  <w:marTop w:val="0"/>
                  <w:marBottom w:val="0"/>
                  <w:divBdr>
                    <w:top w:val="none" w:sz="0" w:space="0" w:color="auto"/>
                    <w:left w:val="none" w:sz="0" w:space="0" w:color="auto"/>
                    <w:bottom w:val="none" w:sz="0" w:space="0" w:color="auto"/>
                    <w:right w:val="none" w:sz="0" w:space="0" w:color="auto"/>
                  </w:divBdr>
                </w:div>
              </w:divsChild>
            </w:div>
            <w:div w:id="1887253280">
              <w:marLeft w:val="0"/>
              <w:marRight w:val="0"/>
              <w:marTop w:val="0"/>
              <w:marBottom w:val="0"/>
              <w:divBdr>
                <w:top w:val="none" w:sz="0" w:space="0" w:color="auto"/>
                <w:left w:val="none" w:sz="0" w:space="0" w:color="auto"/>
                <w:bottom w:val="none" w:sz="0" w:space="0" w:color="auto"/>
                <w:right w:val="none" w:sz="0" w:space="0" w:color="auto"/>
              </w:divBdr>
            </w:div>
          </w:divsChild>
        </w:div>
        <w:div w:id="1959986190">
          <w:marLeft w:val="0"/>
          <w:marRight w:val="0"/>
          <w:marTop w:val="0"/>
          <w:marBottom w:val="0"/>
          <w:divBdr>
            <w:top w:val="none" w:sz="0" w:space="0" w:color="auto"/>
            <w:left w:val="none" w:sz="0" w:space="0" w:color="auto"/>
            <w:bottom w:val="none" w:sz="0" w:space="0" w:color="auto"/>
            <w:right w:val="none" w:sz="0" w:space="0" w:color="auto"/>
          </w:divBdr>
        </w:div>
      </w:divsChild>
    </w:div>
    <w:div w:id="1384598277">
      <w:bodyDiv w:val="1"/>
      <w:marLeft w:val="0"/>
      <w:marRight w:val="0"/>
      <w:marTop w:val="0"/>
      <w:marBottom w:val="0"/>
      <w:divBdr>
        <w:top w:val="none" w:sz="0" w:space="0" w:color="auto"/>
        <w:left w:val="none" w:sz="0" w:space="0" w:color="auto"/>
        <w:bottom w:val="none" w:sz="0" w:space="0" w:color="auto"/>
        <w:right w:val="none" w:sz="0" w:space="0" w:color="auto"/>
      </w:divBdr>
    </w:div>
    <w:div w:id="1403144043">
      <w:bodyDiv w:val="1"/>
      <w:marLeft w:val="0"/>
      <w:marRight w:val="0"/>
      <w:marTop w:val="0"/>
      <w:marBottom w:val="0"/>
      <w:divBdr>
        <w:top w:val="none" w:sz="0" w:space="0" w:color="auto"/>
        <w:left w:val="none" w:sz="0" w:space="0" w:color="auto"/>
        <w:bottom w:val="none" w:sz="0" w:space="0" w:color="auto"/>
        <w:right w:val="none" w:sz="0" w:space="0" w:color="auto"/>
      </w:divBdr>
    </w:div>
    <w:div w:id="1412386179">
      <w:bodyDiv w:val="1"/>
      <w:marLeft w:val="0"/>
      <w:marRight w:val="0"/>
      <w:marTop w:val="0"/>
      <w:marBottom w:val="0"/>
      <w:divBdr>
        <w:top w:val="none" w:sz="0" w:space="0" w:color="auto"/>
        <w:left w:val="none" w:sz="0" w:space="0" w:color="auto"/>
        <w:bottom w:val="none" w:sz="0" w:space="0" w:color="auto"/>
        <w:right w:val="none" w:sz="0" w:space="0" w:color="auto"/>
      </w:divBdr>
    </w:div>
    <w:div w:id="1419984140">
      <w:bodyDiv w:val="1"/>
      <w:marLeft w:val="0"/>
      <w:marRight w:val="0"/>
      <w:marTop w:val="0"/>
      <w:marBottom w:val="0"/>
      <w:divBdr>
        <w:top w:val="none" w:sz="0" w:space="0" w:color="auto"/>
        <w:left w:val="none" w:sz="0" w:space="0" w:color="auto"/>
        <w:bottom w:val="none" w:sz="0" w:space="0" w:color="auto"/>
        <w:right w:val="none" w:sz="0" w:space="0" w:color="auto"/>
      </w:divBdr>
    </w:div>
    <w:div w:id="1428892346">
      <w:bodyDiv w:val="1"/>
      <w:marLeft w:val="0"/>
      <w:marRight w:val="0"/>
      <w:marTop w:val="0"/>
      <w:marBottom w:val="0"/>
      <w:divBdr>
        <w:top w:val="none" w:sz="0" w:space="0" w:color="auto"/>
        <w:left w:val="none" w:sz="0" w:space="0" w:color="auto"/>
        <w:bottom w:val="none" w:sz="0" w:space="0" w:color="auto"/>
        <w:right w:val="none" w:sz="0" w:space="0" w:color="auto"/>
      </w:divBdr>
    </w:div>
    <w:div w:id="1438452028">
      <w:bodyDiv w:val="1"/>
      <w:marLeft w:val="0"/>
      <w:marRight w:val="0"/>
      <w:marTop w:val="0"/>
      <w:marBottom w:val="0"/>
      <w:divBdr>
        <w:top w:val="none" w:sz="0" w:space="0" w:color="auto"/>
        <w:left w:val="none" w:sz="0" w:space="0" w:color="auto"/>
        <w:bottom w:val="none" w:sz="0" w:space="0" w:color="auto"/>
        <w:right w:val="none" w:sz="0" w:space="0" w:color="auto"/>
      </w:divBdr>
    </w:div>
    <w:div w:id="1442798336">
      <w:bodyDiv w:val="1"/>
      <w:marLeft w:val="0"/>
      <w:marRight w:val="0"/>
      <w:marTop w:val="0"/>
      <w:marBottom w:val="0"/>
      <w:divBdr>
        <w:top w:val="none" w:sz="0" w:space="0" w:color="auto"/>
        <w:left w:val="none" w:sz="0" w:space="0" w:color="auto"/>
        <w:bottom w:val="none" w:sz="0" w:space="0" w:color="auto"/>
        <w:right w:val="none" w:sz="0" w:space="0" w:color="auto"/>
      </w:divBdr>
    </w:div>
    <w:div w:id="1454791419">
      <w:bodyDiv w:val="1"/>
      <w:marLeft w:val="0"/>
      <w:marRight w:val="0"/>
      <w:marTop w:val="0"/>
      <w:marBottom w:val="0"/>
      <w:divBdr>
        <w:top w:val="none" w:sz="0" w:space="0" w:color="auto"/>
        <w:left w:val="none" w:sz="0" w:space="0" w:color="auto"/>
        <w:bottom w:val="none" w:sz="0" w:space="0" w:color="auto"/>
        <w:right w:val="none" w:sz="0" w:space="0" w:color="auto"/>
      </w:divBdr>
    </w:div>
    <w:div w:id="1459181113">
      <w:bodyDiv w:val="1"/>
      <w:marLeft w:val="0"/>
      <w:marRight w:val="0"/>
      <w:marTop w:val="0"/>
      <w:marBottom w:val="0"/>
      <w:divBdr>
        <w:top w:val="none" w:sz="0" w:space="0" w:color="auto"/>
        <w:left w:val="none" w:sz="0" w:space="0" w:color="auto"/>
        <w:bottom w:val="none" w:sz="0" w:space="0" w:color="auto"/>
        <w:right w:val="none" w:sz="0" w:space="0" w:color="auto"/>
      </w:divBdr>
      <w:divsChild>
        <w:div w:id="256377368">
          <w:marLeft w:val="0"/>
          <w:marRight w:val="0"/>
          <w:marTop w:val="0"/>
          <w:marBottom w:val="0"/>
          <w:divBdr>
            <w:top w:val="none" w:sz="0" w:space="0" w:color="auto"/>
            <w:left w:val="none" w:sz="0" w:space="0" w:color="auto"/>
            <w:bottom w:val="none" w:sz="0" w:space="0" w:color="auto"/>
            <w:right w:val="none" w:sz="0" w:space="0" w:color="auto"/>
          </w:divBdr>
        </w:div>
        <w:div w:id="538973509">
          <w:marLeft w:val="0"/>
          <w:marRight w:val="0"/>
          <w:marTop w:val="0"/>
          <w:marBottom w:val="0"/>
          <w:divBdr>
            <w:top w:val="none" w:sz="0" w:space="0" w:color="auto"/>
            <w:left w:val="none" w:sz="0" w:space="0" w:color="auto"/>
            <w:bottom w:val="none" w:sz="0" w:space="0" w:color="auto"/>
            <w:right w:val="none" w:sz="0" w:space="0" w:color="auto"/>
          </w:divBdr>
        </w:div>
        <w:div w:id="2015103408">
          <w:marLeft w:val="0"/>
          <w:marRight w:val="0"/>
          <w:marTop w:val="0"/>
          <w:marBottom w:val="0"/>
          <w:divBdr>
            <w:top w:val="none" w:sz="0" w:space="0" w:color="auto"/>
            <w:left w:val="none" w:sz="0" w:space="0" w:color="auto"/>
            <w:bottom w:val="none" w:sz="0" w:space="0" w:color="auto"/>
            <w:right w:val="none" w:sz="0" w:space="0" w:color="auto"/>
          </w:divBdr>
        </w:div>
      </w:divsChild>
    </w:div>
    <w:div w:id="1461610285">
      <w:bodyDiv w:val="1"/>
      <w:marLeft w:val="0"/>
      <w:marRight w:val="0"/>
      <w:marTop w:val="0"/>
      <w:marBottom w:val="0"/>
      <w:divBdr>
        <w:top w:val="none" w:sz="0" w:space="0" w:color="auto"/>
        <w:left w:val="none" w:sz="0" w:space="0" w:color="auto"/>
        <w:bottom w:val="none" w:sz="0" w:space="0" w:color="auto"/>
        <w:right w:val="none" w:sz="0" w:space="0" w:color="auto"/>
      </w:divBdr>
    </w:div>
    <w:div w:id="1468204313">
      <w:bodyDiv w:val="1"/>
      <w:marLeft w:val="0"/>
      <w:marRight w:val="0"/>
      <w:marTop w:val="0"/>
      <w:marBottom w:val="0"/>
      <w:divBdr>
        <w:top w:val="none" w:sz="0" w:space="0" w:color="auto"/>
        <w:left w:val="none" w:sz="0" w:space="0" w:color="auto"/>
        <w:bottom w:val="none" w:sz="0" w:space="0" w:color="auto"/>
        <w:right w:val="none" w:sz="0" w:space="0" w:color="auto"/>
      </w:divBdr>
    </w:div>
    <w:div w:id="1494251023">
      <w:bodyDiv w:val="1"/>
      <w:marLeft w:val="0"/>
      <w:marRight w:val="0"/>
      <w:marTop w:val="0"/>
      <w:marBottom w:val="0"/>
      <w:divBdr>
        <w:top w:val="none" w:sz="0" w:space="0" w:color="auto"/>
        <w:left w:val="none" w:sz="0" w:space="0" w:color="auto"/>
        <w:bottom w:val="none" w:sz="0" w:space="0" w:color="auto"/>
        <w:right w:val="none" w:sz="0" w:space="0" w:color="auto"/>
      </w:divBdr>
    </w:div>
    <w:div w:id="1508858925">
      <w:bodyDiv w:val="1"/>
      <w:marLeft w:val="0"/>
      <w:marRight w:val="0"/>
      <w:marTop w:val="0"/>
      <w:marBottom w:val="0"/>
      <w:divBdr>
        <w:top w:val="none" w:sz="0" w:space="0" w:color="auto"/>
        <w:left w:val="none" w:sz="0" w:space="0" w:color="auto"/>
        <w:bottom w:val="none" w:sz="0" w:space="0" w:color="auto"/>
        <w:right w:val="none" w:sz="0" w:space="0" w:color="auto"/>
      </w:divBdr>
      <w:divsChild>
        <w:div w:id="1644774460">
          <w:marLeft w:val="0"/>
          <w:marRight w:val="0"/>
          <w:marTop w:val="0"/>
          <w:marBottom w:val="0"/>
          <w:divBdr>
            <w:top w:val="none" w:sz="0" w:space="0" w:color="auto"/>
            <w:left w:val="none" w:sz="0" w:space="0" w:color="auto"/>
            <w:bottom w:val="none" w:sz="0" w:space="0" w:color="auto"/>
            <w:right w:val="none" w:sz="0" w:space="0" w:color="auto"/>
          </w:divBdr>
        </w:div>
      </w:divsChild>
    </w:div>
    <w:div w:id="1520775833">
      <w:bodyDiv w:val="1"/>
      <w:marLeft w:val="0"/>
      <w:marRight w:val="0"/>
      <w:marTop w:val="0"/>
      <w:marBottom w:val="0"/>
      <w:divBdr>
        <w:top w:val="none" w:sz="0" w:space="0" w:color="auto"/>
        <w:left w:val="none" w:sz="0" w:space="0" w:color="auto"/>
        <w:bottom w:val="none" w:sz="0" w:space="0" w:color="auto"/>
        <w:right w:val="none" w:sz="0" w:space="0" w:color="auto"/>
      </w:divBdr>
    </w:div>
    <w:div w:id="1527644793">
      <w:bodyDiv w:val="1"/>
      <w:marLeft w:val="0"/>
      <w:marRight w:val="0"/>
      <w:marTop w:val="0"/>
      <w:marBottom w:val="0"/>
      <w:divBdr>
        <w:top w:val="none" w:sz="0" w:space="0" w:color="auto"/>
        <w:left w:val="none" w:sz="0" w:space="0" w:color="auto"/>
        <w:bottom w:val="none" w:sz="0" w:space="0" w:color="auto"/>
        <w:right w:val="none" w:sz="0" w:space="0" w:color="auto"/>
      </w:divBdr>
    </w:div>
    <w:div w:id="1581405840">
      <w:bodyDiv w:val="1"/>
      <w:marLeft w:val="0"/>
      <w:marRight w:val="0"/>
      <w:marTop w:val="0"/>
      <w:marBottom w:val="0"/>
      <w:divBdr>
        <w:top w:val="none" w:sz="0" w:space="0" w:color="auto"/>
        <w:left w:val="none" w:sz="0" w:space="0" w:color="auto"/>
        <w:bottom w:val="none" w:sz="0" w:space="0" w:color="auto"/>
        <w:right w:val="none" w:sz="0" w:space="0" w:color="auto"/>
      </w:divBdr>
    </w:div>
    <w:div w:id="1601717574">
      <w:bodyDiv w:val="1"/>
      <w:marLeft w:val="0"/>
      <w:marRight w:val="0"/>
      <w:marTop w:val="0"/>
      <w:marBottom w:val="0"/>
      <w:divBdr>
        <w:top w:val="none" w:sz="0" w:space="0" w:color="auto"/>
        <w:left w:val="none" w:sz="0" w:space="0" w:color="auto"/>
        <w:bottom w:val="none" w:sz="0" w:space="0" w:color="auto"/>
        <w:right w:val="none" w:sz="0" w:space="0" w:color="auto"/>
      </w:divBdr>
    </w:div>
    <w:div w:id="1606884460">
      <w:bodyDiv w:val="1"/>
      <w:marLeft w:val="0"/>
      <w:marRight w:val="0"/>
      <w:marTop w:val="0"/>
      <w:marBottom w:val="0"/>
      <w:divBdr>
        <w:top w:val="none" w:sz="0" w:space="0" w:color="auto"/>
        <w:left w:val="none" w:sz="0" w:space="0" w:color="auto"/>
        <w:bottom w:val="none" w:sz="0" w:space="0" w:color="auto"/>
        <w:right w:val="none" w:sz="0" w:space="0" w:color="auto"/>
      </w:divBdr>
      <w:divsChild>
        <w:div w:id="692027226">
          <w:marLeft w:val="0"/>
          <w:marRight w:val="0"/>
          <w:marTop w:val="0"/>
          <w:marBottom w:val="0"/>
          <w:divBdr>
            <w:top w:val="none" w:sz="0" w:space="0" w:color="auto"/>
            <w:left w:val="none" w:sz="0" w:space="0" w:color="auto"/>
            <w:bottom w:val="none" w:sz="0" w:space="0" w:color="auto"/>
            <w:right w:val="none" w:sz="0" w:space="0" w:color="auto"/>
          </w:divBdr>
          <w:divsChild>
            <w:div w:id="1760373534">
              <w:marLeft w:val="0"/>
              <w:marRight w:val="0"/>
              <w:marTop w:val="0"/>
              <w:marBottom w:val="0"/>
              <w:divBdr>
                <w:top w:val="none" w:sz="0" w:space="0" w:color="auto"/>
                <w:left w:val="none" w:sz="0" w:space="0" w:color="auto"/>
                <w:bottom w:val="none" w:sz="0" w:space="0" w:color="auto"/>
                <w:right w:val="none" w:sz="0" w:space="0" w:color="auto"/>
              </w:divBdr>
              <w:divsChild>
                <w:div w:id="1718431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739654">
          <w:marLeft w:val="0"/>
          <w:marRight w:val="0"/>
          <w:marTop w:val="0"/>
          <w:marBottom w:val="0"/>
          <w:divBdr>
            <w:top w:val="none" w:sz="0" w:space="0" w:color="auto"/>
            <w:left w:val="none" w:sz="0" w:space="0" w:color="auto"/>
            <w:bottom w:val="none" w:sz="0" w:space="0" w:color="auto"/>
            <w:right w:val="none" w:sz="0" w:space="0" w:color="auto"/>
          </w:divBdr>
          <w:divsChild>
            <w:div w:id="1165899292">
              <w:marLeft w:val="0"/>
              <w:marRight w:val="0"/>
              <w:marTop w:val="0"/>
              <w:marBottom w:val="0"/>
              <w:divBdr>
                <w:top w:val="none" w:sz="0" w:space="0" w:color="auto"/>
                <w:left w:val="none" w:sz="0" w:space="0" w:color="auto"/>
                <w:bottom w:val="none" w:sz="0" w:space="0" w:color="auto"/>
                <w:right w:val="none" w:sz="0" w:space="0" w:color="auto"/>
              </w:divBdr>
              <w:divsChild>
                <w:div w:id="1551572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0820710">
      <w:bodyDiv w:val="1"/>
      <w:marLeft w:val="0"/>
      <w:marRight w:val="0"/>
      <w:marTop w:val="0"/>
      <w:marBottom w:val="0"/>
      <w:divBdr>
        <w:top w:val="none" w:sz="0" w:space="0" w:color="auto"/>
        <w:left w:val="none" w:sz="0" w:space="0" w:color="auto"/>
        <w:bottom w:val="none" w:sz="0" w:space="0" w:color="auto"/>
        <w:right w:val="none" w:sz="0" w:space="0" w:color="auto"/>
      </w:divBdr>
    </w:div>
    <w:div w:id="1640962503">
      <w:bodyDiv w:val="1"/>
      <w:marLeft w:val="0"/>
      <w:marRight w:val="0"/>
      <w:marTop w:val="0"/>
      <w:marBottom w:val="0"/>
      <w:divBdr>
        <w:top w:val="none" w:sz="0" w:space="0" w:color="auto"/>
        <w:left w:val="none" w:sz="0" w:space="0" w:color="auto"/>
        <w:bottom w:val="none" w:sz="0" w:space="0" w:color="auto"/>
        <w:right w:val="none" w:sz="0" w:space="0" w:color="auto"/>
      </w:divBdr>
    </w:div>
    <w:div w:id="1643653531">
      <w:bodyDiv w:val="1"/>
      <w:marLeft w:val="0"/>
      <w:marRight w:val="0"/>
      <w:marTop w:val="0"/>
      <w:marBottom w:val="0"/>
      <w:divBdr>
        <w:top w:val="none" w:sz="0" w:space="0" w:color="auto"/>
        <w:left w:val="none" w:sz="0" w:space="0" w:color="auto"/>
        <w:bottom w:val="none" w:sz="0" w:space="0" w:color="auto"/>
        <w:right w:val="none" w:sz="0" w:space="0" w:color="auto"/>
      </w:divBdr>
    </w:div>
    <w:div w:id="1645575835">
      <w:bodyDiv w:val="1"/>
      <w:marLeft w:val="0"/>
      <w:marRight w:val="0"/>
      <w:marTop w:val="0"/>
      <w:marBottom w:val="0"/>
      <w:divBdr>
        <w:top w:val="none" w:sz="0" w:space="0" w:color="auto"/>
        <w:left w:val="none" w:sz="0" w:space="0" w:color="auto"/>
        <w:bottom w:val="none" w:sz="0" w:space="0" w:color="auto"/>
        <w:right w:val="none" w:sz="0" w:space="0" w:color="auto"/>
      </w:divBdr>
    </w:div>
    <w:div w:id="1665352056">
      <w:bodyDiv w:val="1"/>
      <w:marLeft w:val="0"/>
      <w:marRight w:val="0"/>
      <w:marTop w:val="0"/>
      <w:marBottom w:val="0"/>
      <w:divBdr>
        <w:top w:val="none" w:sz="0" w:space="0" w:color="auto"/>
        <w:left w:val="none" w:sz="0" w:space="0" w:color="auto"/>
        <w:bottom w:val="none" w:sz="0" w:space="0" w:color="auto"/>
        <w:right w:val="none" w:sz="0" w:space="0" w:color="auto"/>
      </w:divBdr>
    </w:div>
    <w:div w:id="1671716977">
      <w:bodyDiv w:val="1"/>
      <w:marLeft w:val="0"/>
      <w:marRight w:val="0"/>
      <w:marTop w:val="0"/>
      <w:marBottom w:val="0"/>
      <w:divBdr>
        <w:top w:val="none" w:sz="0" w:space="0" w:color="auto"/>
        <w:left w:val="none" w:sz="0" w:space="0" w:color="auto"/>
        <w:bottom w:val="none" w:sz="0" w:space="0" w:color="auto"/>
        <w:right w:val="none" w:sz="0" w:space="0" w:color="auto"/>
      </w:divBdr>
      <w:divsChild>
        <w:div w:id="2081174284">
          <w:marLeft w:val="0"/>
          <w:marRight w:val="0"/>
          <w:marTop w:val="0"/>
          <w:marBottom w:val="0"/>
          <w:divBdr>
            <w:top w:val="none" w:sz="0" w:space="0" w:color="auto"/>
            <w:left w:val="none" w:sz="0" w:space="0" w:color="auto"/>
            <w:bottom w:val="none" w:sz="0" w:space="0" w:color="auto"/>
            <w:right w:val="none" w:sz="0" w:space="0" w:color="auto"/>
          </w:divBdr>
          <w:divsChild>
            <w:div w:id="188882255">
              <w:marLeft w:val="0"/>
              <w:marRight w:val="0"/>
              <w:marTop w:val="0"/>
              <w:marBottom w:val="0"/>
              <w:divBdr>
                <w:top w:val="none" w:sz="0" w:space="0" w:color="auto"/>
                <w:left w:val="none" w:sz="0" w:space="0" w:color="auto"/>
                <w:bottom w:val="none" w:sz="0" w:space="0" w:color="auto"/>
                <w:right w:val="none" w:sz="0" w:space="0" w:color="auto"/>
              </w:divBdr>
            </w:div>
            <w:div w:id="1055012458">
              <w:marLeft w:val="0"/>
              <w:marRight w:val="0"/>
              <w:marTop w:val="0"/>
              <w:marBottom w:val="0"/>
              <w:divBdr>
                <w:top w:val="none" w:sz="0" w:space="0" w:color="auto"/>
                <w:left w:val="none" w:sz="0" w:space="0" w:color="auto"/>
                <w:bottom w:val="none" w:sz="0" w:space="0" w:color="auto"/>
                <w:right w:val="none" w:sz="0" w:space="0" w:color="auto"/>
              </w:divBdr>
              <w:divsChild>
                <w:div w:id="1222786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4143641">
      <w:bodyDiv w:val="1"/>
      <w:marLeft w:val="0"/>
      <w:marRight w:val="0"/>
      <w:marTop w:val="0"/>
      <w:marBottom w:val="0"/>
      <w:divBdr>
        <w:top w:val="none" w:sz="0" w:space="0" w:color="auto"/>
        <w:left w:val="none" w:sz="0" w:space="0" w:color="auto"/>
        <w:bottom w:val="none" w:sz="0" w:space="0" w:color="auto"/>
        <w:right w:val="none" w:sz="0" w:space="0" w:color="auto"/>
      </w:divBdr>
    </w:div>
    <w:div w:id="1681543351">
      <w:bodyDiv w:val="1"/>
      <w:marLeft w:val="0"/>
      <w:marRight w:val="0"/>
      <w:marTop w:val="0"/>
      <w:marBottom w:val="0"/>
      <w:divBdr>
        <w:top w:val="none" w:sz="0" w:space="0" w:color="auto"/>
        <w:left w:val="none" w:sz="0" w:space="0" w:color="auto"/>
        <w:bottom w:val="none" w:sz="0" w:space="0" w:color="auto"/>
        <w:right w:val="none" w:sz="0" w:space="0" w:color="auto"/>
      </w:divBdr>
    </w:div>
    <w:div w:id="1687515030">
      <w:bodyDiv w:val="1"/>
      <w:marLeft w:val="0"/>
      <w:marRight w:val="0"/>
      <w:marTop w:val="0"/>
      <w:marBottom w:val="0"/>
      <w:divBdr>
        <w:top w:val="none" w:sz="0" w:space="0" w:color="auto"/>
        <w:left w:val="none" w:sz="0" w:space="0" w:color="auto"/>
        <w:bottom w:val="none" w:sz="0" w:space="0" w:color="auto"/>
        <w:right w:val="none" w:sz="0" w:space="0" w:color="auto"/>
      </w:divBdr>
      <w:divsChild>
        <w:div w:id="441265088">
          <w:marLeft w:val="0"/>
          <w:marRight w:val="0"/>
          <w:marTop w:val="0"/>
          <w:marBottom w:val="0"/>
          <w:divBdr>
            <w:top w:val="none" w:sz="0" w:space="0" w:color="auto"/>
            <w:left w:val="none" w:sz="0" w:space="0" w:color="auto"/>
            <w:bottom w:val="none" w:sz="0" w:space="0" w:color="auto"/>
            <w:right w:val="none" w:sz="0" w:space="0" w:color="auto"/>
          </w:divBdr>
        </w:div>
        <w:div w:id="448743642">
          <w:marLeft w:val="0"/>
          <w:marRight w:val="0"/>
          <w:marTop w:val="0"/>
          <w:marBottom w:val="0"/>
          <w:divBdr>
            <w:top w:val="none" w:sz="0" w:space="0" w:color="auto"/>
            <w:left w:val="none" w:sz="0" w:space="0" w:color="auto"/>
            <w:bottom w:val="none" w:sz="0" w:space="0" w:color="auto"/>
            <w:right w:val="none" w:sz="0" w:space="0" w:color="auto"/>
          </w:divBdr>
          <w:divsChild>
            <w:div w:id="80494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9023259">
      <w:bodyDiv w:val="1"/>
      <w:marLeft w:val="0"/>
      <w:marRight w:val="0"/>
      <w:marTop w:val="0"/>
      <w:marBottom w:val="0"/>
      <w:divBdr>
        <w:top w:val="none" w:sz="0" w:space="0" w:color="auto"/>
        <w:left w:val="none" w:sz="0" w:space="0" w:color="auto"/>
        <w:bottom w:val="none" w:sz="0" w:space="0" w:color="auto"/>
        <w:right w:val="none" w:sz="0" w:space="0" w:color="auto"/>
      </w:divBdr>
    </w:div>
    <w:div w:id="1701272320">
      <w:bodyDiv w:val="1"/>
      <w:marLeft w:val="0"/>
      <w:marRight w:val="0"/>
      <w:marTop w:val="0"/>
      <w:marBottom w:val="0"/>
      <w:divBdr>
        <w:top w:val="none" w:sz="0" w:space="0" w:color="auto"/>
        <w:left w:val="none" w:sz="0" w:space="0" w:color="auto"/>
        <w:bottom w:val="none" w:sz="0" w:space="0" w:color="auto"/>
        <w:right w:val="none" w:sz="0" w:space="0" w:color="auto"/>
      </w:divBdr>
    </w:div>
    <w:div w:id="1704087403">
      <w:bodyDiv w:val="1"/>
      <w:marLeft w:val="0"/>
      <w:marRight w:val="0"/>
      <w:marTop w:val="0"/>
      <w:marBottom w:val="0"/>
      <w:divBdr>
        <w:top w:val="none" w:sz="0" w:space="0" w:color="auto"/>
        <w:left w:val="none" w:sz="0" w:space="0" w:color="auto"/>
        <w:bottom w:val="none" w:sz="0" w:space="0" w:color="auto"/>
        <w:right w:val="none" w:sz="0" w:space="0" w:color="auto"/>
      </w:divBdr>
      <w:divsChild>
        <w:div w:id="84159443">
          <w:marLeft w:val="0"/>
          <w:marRight w:val="0"/>
          <w:marTop w:val="0"/>
          <w:marBottom w:val="0"/>
          <w:divBdr>
            <w:top w:val="none" w:sz="0" w:space="0" w:color="auto"/>
            <w:left w:val="none" w:sz="0" w:space="0" w:color="auto"/>
            <w:bottom w:val="none" w:sz="0" w:space="0" w:color="auto"/>
            <w:right w:val="none" w:sz="0" w:space="0" w:color="auto"/>
          </w:divBdr>
          <w:divsChild>
            <w:div w:id="1865551439">
              <w:marLeft w:val="0"/>
              <w:marRight w:val="0"/>
              <w:marTop w:val="0"/>
              <w:marBottom w:val="0"/>
              <w:divBdr>
                <w:top w:val="none" w:sz="0" w:space="0" w:color="auto"/>
                <w:left w:val="none" w:sz="0" w:space="0" w:color="auto"/>
                <w:bottom w:val="none" w:sz="0" w:space="0" w:color="auto"/>
                <w:right w:val="none" w:sz="0" w:space="0" w:color="auto"/>
              </w:divBdr>
              <w:divsChild>
                <w:div w:id="986281078">
                  <w:marLeft w:val="0"/>
                  <w:marRight w:val="0"/>
                  <w:marTop w:val="0"/>
                  <w:marBottom w:val="0"/>
                  <w:divBdr>
                    <w:top w:val="none" w:sz="0" w:space="0" w:color="auto"/>
                    <w:left w:val="none" w:sz="0" w:space="0" w:color="auto"/>
                    <w:bottom w:val="none" w:sz="0" w:space="0" w:color="auto"/>
                    <w:right w:val="none" w:sz="0" w:space="0" w:color="auto"/>
                  </w:divBdr>
                  <w:divsChild>
                    <w:div w:id="504445317">
                      <w:marLeft w:val="0"/>
                      <w:marRight w:val="0"/>
                      <w:marTop w:val="0"/>
                      <w:marBottom w:val="0"/>
                      <w:divBdr>
                        <w:top w:val="none" w:sz="0" w:space="0" w:color="auto"/>
                        <w:left w:val="none" w:sz="0" w:space="0" w:color="auto"/>
                        <w:bottom w:val="none" w:sz="0" w:space="0" w:color="auto"/>
                        <w:right w:val="none" w:sz="0" w:space="0" w:color="auto"/>
                      </w:divBdr>
                      <w:divsChild>
                        <w:div w:id="10188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2457359">
      <w:bodyDiv w:val="1"/>
      <w:marLeft w:val="0"/>
      <w:marRight w:val="0"/>
      <w:marTop w:val="0"/>
      <w:marBottom w:val="0"/>
      <w:divBdr>
        <w:top w:val="none" w:sz="0" w:space="0" w:color="auto"/>
        <w:left w:val="none" w:sz="0" w:space="0" w:color="auto"/>
        <w:bottom w:val="none" w:sz="0" w:space="0" w:color="auto"/>
        <w:right w:val="none" w:sz="0" w:space="0" w:color="auto"/>
      </w:divBdr>
      <w:divsChild>
        <w:div w:id="190338193">
          <w:marLeft w:val="0"/>
          <w:marRight w:val="0"/>
          <w:marTop w:val="0"/>
          <w:marBottom w:val="0"/>
          <w:divBdr>
            <w:top w:val="none" w:sz="0" w:space="0" w:color="auto"/>
            <w:left w:val="none" w:sz="0" w:space="0" w:color="auto"/>
            <w:bottom w:val="none" w:sz="0" w:space="0" w:color="auto"/>
            <w:right w:val="none" w:sz="0" w:space="0" w:color="auto"/>
          </w:divBdr>
          <w:divsChild>
            <w:div w:id="198788558">
              <w:marLeft w:val="0"/>
              <w:marRight w:val="0"/>
              <w:marTop w:val="0"/>
              <w:marBottom w:val="0"/>
              <w:divBdr>
                <w:top w:val="none" w:sz="0" w:space="0" w:color="auto"/>
                <w:left w:val="none" w:sz="0" w:space="0" w:color="auto"/>
                <w:bottom w:val="none" w:sz="0" w:space="0" w:color="auto"/>
                <w:right w:val="none" w:sz="0" w:space="0" w:color="auto"/>
              </w:divBdr>
            </w:div>
            <w:div w:id="1165053601">
              <w:marLeft w:val="0"/>
              <w:marRight w:val="0"/>
              <w:marTop w:val="0"/>
              <w:marBottom w:val="0"/>
              <w:divBdr>
                <w:top w:val="none" w:sz="0" w:space="0" w:color="auto"/>
                <w:left w:val="none" w:sz="0" w:space="0" w:color="auto"/>
                <w:bottom w:val="none" w:sz="0" w:space="0" w:color="auto"/>
                <w:right w:val="none" w:sz="0" w:space="0" w:color="auto"/>
              </w:divBdr>
              <w:divsChild>
                <w:div w:id="1556313401">
                  <w:marLeft w:val="0"/>
                  <w:marRight w:val="0"/>
                  <w:marTop w:val="0"/>
                  <w:marBottom w:val="0"/>
                  <w:divBdr>
                    <w:top w:val="none" w:sz="0" w:space="0" w:color="auto"/>
                    <w:left w:val="none" w:sz="0" w:space="0" w:color="auto"/>
                    <w:bottom w:val="none" w:sz="0" w:space="0" w:color="auto"/>
                    <w:right w:val="none" w:sz="0" w:space="0" w:color="auto"/>
                  </w:divBdr>
                </w:div>
                <w:div w:id="2107456095">
                  <w:marLeft w:val="0"/>
                  <w:marRight w:val="0"/>
                  <w:marTop w:val="0"/>
                  <w:marBottom w:val="0"/>
                  <w:divBdr>
                    <w:top w:val="none" w:sz="0" w:space="0" w:color="auto"/>
                    <w:left w:val="none" w:sz="0" w:space="0" w:color="auto"/>
                    <w:bottom w:val="none" w:sz="0" w:space="0" w:color="auto"/>
                    <w:right w:val="none" w:sz="0" w:space="0" w:color="auto"/>
                  </w:divBdr>
                  <w:divsChild>
                    <w:div w:id="1318993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5760220">
      <w:bodyDiv w:val="1"/>
      <w:marLeft w:val="0"/>
      <w:marRight w:val="0"/>
      <w:marTop w:val="0"/>
      <w:marBottom w:val="0"/>
      <w:divBdr>
        <w:top w:val="none" w:sz="0" w:space="0" w:color="auto"/>
        <w:left w:val="none" w:sz="0" w:space="0" w:color="auto"/>
        <w:bottom w:val="none" w:sz="0" w:space="0" w:color="auto"/>
        <w:right w:val="none" w:sz="0" w:space="0" w:color="auto"/>
      </w:divBdr>
      <w:divsChild>
        <w:div w:id="2087919921">
          <w:marLeft w:val="0"/>
          <w:marRight w:val="0"/>
          <w:marTop w:val="0"/>
          <w:marBottom w:val="0"/>
          <w:divBdr>
            <w:top w:val="none" w:sz="0" w:space="0" w:color="auto"/>
            <w:left w:val="none" w:sz="0" w:space="0" w:color="auto"/>
            <w:bottom w:val="none" w:sz="0" w:space="0" w:color="auto"/>
            <w:right w:val="none" w:sz="0" w:space="0" w:color="auto"/>
          </w:divBdr>
          <w:divsChild>
            <w:div w:id="530805448">
              <w:marLeft w:val="0"/>
              <w:marRight w:val="0"/>
              <w:marTop w:val="0"/>
              <w:marBottom w:val="0"/>
              <w:divBdr>
                <w:top w:val="none" w:sz="0" w:space="0" w:color="auto"/>
                <w:left w:val="none" w:sz="0" w:space="0" w:color="auto"/>
                <w:bottom w:val="none" w:sz="0" w:space="0" w:color="auto"/>
                <w:right w:val="none" w:sz="0" w:space="0" w:color="auto"/>
              </w:divBdr>
              <w:divsChild>
                <w:div w:id="84497549">
                  <w:marLeft w:val="300"/>
                  <w:marRight w:val="300"/>
                  <w:marTop w:val="0"/>
                  <w:marBottom w:val="0"/>
                  <w:divBdr>
                    <w:top w:val="none" w:sz="0" w:space="0" w:color="auto"/>
                    <w:left w:val="none" w:sz="0" w:space="0" w:color="auto"/>
                    <w:bottom w:val="none" w:sz="0" w:space="0" w:color="auto"/>
                    <w:right w:val="none" w:sz="0" w:space="0" w:color="auto"/>
                  </w:divBdr>
                </w:div>
                <w:div w:id="162358718">
                  <w:marLeft w:val="300"/>
                  <w:marRight w:val="300"/>
                  <w:marTop w:val="0"/>
                  <w:marBottom w:val="0"/>
                  <w:divBdr>
                    <w:top w:val="none" w:sz="0" w:space="0" w:color="auto"/>
                    <w:left w:val="none" w:sz="0" w:space="0" w:color="auto"/>
                    <w:bottom w:val="none" w:sz="0" w:space="0" w:color="auto"/>
                    <w:right w:val="none" w:sz="0" w:space="0" w:color="auto"/>
                  </w:divBdr>
                </w:div>
                <w:div w:id="339703889">
                  <w:marLeft w:val="0"/>
                  <w:marRight w:val="0"/>
                  <w:marTop w:val="300"/>
                  <w:marBottom w:val="450"/>
                  <w:divBdr>
                    <w:top w:val="none" w:sz="0" w:space="0" w:color="auto"/>
                    <w:left w:val="none" w:sz="0" w:space="0" w:color="auto"/>
                    <w:bottom w:val="none" w:sz="0" w:space="0" w:color="auto"/>
                    <w:right w:val="none" w:sz="0" w:space="0" w:color="auto"/>
                  </w:divBdr>
                </w:div>
                <w:div w:id="565728524">
                  <w:marLeft w:val="300"/>
                  <w:marRight w:val="300"/>
                  <w:marTop w:val="0"/>
                  <w:marBottom w:val="0"/>
                  <w:divBdr>
                    <w:top w:val="none" w:sz="0" w:space="0" w:color="auto"/>
                    <w:left w:val="none" w:sz="0" w:space="0" w:color="auto"/>
                    <w:bottom w:val="none" w:sz="0" w:space="0" w:color="auto"/>
                    <w:right w:val="none" w:sz="0" w:space="0" w:color="auto"/>
                  </w:divBdr>
                </w:div>
                <w:div w:id="615911116">
                  <w:marLeft w:val="300"/>
                  <w:marRight w:val="300"/>
                  <w:marTop w:val="0"/>
                  <w:marBottom w:val="0"/>
                  <w:divBdr>
                    <w:top w:val="none" w:sz="0" w:space="0" w:color="auto"/>
                    <w:left w:val="none" w:sz="0" w:space="0" w:color="auto"/>
                    <w:bottom w:val="none" w:sz="0" w:space="0" w:color="auto"/>
                    <w:right w:val="none" w:sz="0" w:space="0" w:color="auto"/>
                  </w:divBdr>
                </w:div>
                <w:div w:id="659848724">
                  <w:marLeft w:val="300"/>
                  <w:marRight w:val="300"/>
                  <w:marTop w:val="0"/>
                  <w:marBottom w:val="0"/>
                  <w:divBdr>
                    <w:top w:val="none" w:sz="0" w:space="0" w:color="auto"/>
                    <w:left w:val="none" w:sz="0" w:space="0" w:color="auto"/>
                    <w:bottom w:val="none" w:sz="0" w:space="0" w:color="auto"/>
                    <w:right w:val="none" w:sz="0" w:space="0" w:color="auto"/>
                  </w:divBdr>
                </w:div>
                <w:div w:id="744035010">
                  <w:marLeft w:val="0"/>
                  <w:marRight w:val="0"/>
                  <w:marTop w:val="0"/>
                  <w:marBottom w:val="0"/>
                  <w:divBdr>
                    <w:top w:val="none" w:sz="0" w:space="0" w:color="auto"/>
                    <w:left w:val="none" w:sz="0" w:space="0" w:color="auto"/>
                    <w:bottom w:val="none" w:sz="0" w:space="0" w:color="auto"/>
                    <w:right w:val="none" w:sz="0" w:space="0" w:color="auto"/>
                  </w:divBdr>
                </w:div>
                <w:div w:id="860509096">
                  <w:marLeft w:val="300"/>
                  <w:marRight w:val="300"/>
                  <w:marTop w:val="0"/>
                  <w:marBottom w:val="0"/>
                  <w:divBdr>
                    <w:top w:val="none" w:sz="0" w:space="0" w:color="auto"/>
                    <w:left w:val="none" w:sz="0" w:space="0" w:color="auto"/>
                    <w:bottom w:val="none" w:sz="0" w:space="0" w:color="auto"/>
                    <w:right w:val="none" w:sz="0" w:space="0" w:color="auto"/>
                  </w:divBdr>
                </w:div>
                <w:div w:id="918713290">
                  <w:marLeft w:val="300"/>
                  <w:marRight w:val="300"/>
                  <w:marTop w:val="0"/>
                  <w:marBottom w:val="0"/>
                  <w:divBdr>
                    <w:top w:val="none" w:sz="0" w:space="0" w:color="auto"/>
                    <w:left w:val="none" w:sz="0" w:space="0" w:color="auto"/>
                    <w:bottom w:val="none" w:sz="0" w:space="0" w:color="auto"/>
                    <w:right w:val="none" w:sz="0" w:space="0" w:color="auto"/>
                  </w:divBdr>
                  <w:divsChild>
                    <w:div w:id="633995999">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968240683">
                  <w:marLeft w:val="300"/>
                  <w:marRight w:val="300"/>
                  <w:marTop w:val="0"/>
                  <w:marBottom w:val="0"/>
                  <w:divBdr>
                    <w:top w:val="none" w:sz="0" w:space="0" w:color="auto"/>
                    <w:left w:val="none" w:sz="0" w:space="0" w:color="auto"/>
                    <w:bottom w:val="none" w:sz="0" w:space="0" w:color="auto"/>
                    <w:right w:val="none" w:sz="0" w:space="0" w:color="auto"/>
                  </w:divBdr>
                </w:div>
                <w:div w:id="987784883">
                  <w:marLeft w:val="300"/>
                  <w:marRight w:val="300"/>
                  <w:marTop w:val="0"/>
                  <w:marBottom w:val="0"/>
                  <w:divBdr>
                    <w:top w:val="none" w:sz="0" w:space="0" w:color="auto"/>
                    <w:left w:val="none" w:sz="0" w:space="0" w:color="auto"/>
                    <w:bottom w:val="none" w:sz="0" w:space="0" w:color="auto"/>
                    <w:right w:val="none" w:sz="0" w:space="0" w:color="auto"/>
                  </w:divBdr>
                </w:div>
                <w:div w:id="1044014896">
                  <w:marLeft w:val="300"/>
                  <w:marRight w:val="300"/>
                  <w:marTop w:val="0"/>
                  <w:marBottom w:val="0"/>
                  <w:divBdr>
                    <w:top w:val="none" w:sz="0" w:space="0" w:color="auto"/>
                    <w:left w:val="none" w:sz="0" w:space="0" w:color="auto"/>
                    <w:bottom w:val="none" w:sz="0" w:space="0" w:color="auto"/>
                    <w:right w:val="none" w:sz="0" w:space="0" w:color="auto"/>
                  </w:divBdr>
                </w:div>
                <w:div w:id="1050573244">
                  <w:marLeft w:val="300"/>
                  <w:marRight w:val="300"/>
                  <w:marTop w:val="0"/>
                  <w:marBottom w:val="0"/>
                  <w:divBdr>
                    <w:top w:val="none" w:sz="0" w:space="0" w:color="auto"/>
                    <w:left w:val="none" w:sz="0" w:space="0" w:color="auto"/>
                    <w:bottom w:val="none" w:sz="0" w:space="0" w:color="auto"/>
                    <w:right w:val="none" w:sz="0" w:space="0" w:color="auto"/>
                  </w:divBdr>
                </w:div>
                <w:div w:id="1067073593">
                  <w:marLeft w:val="300"/>
                  <w:marRight w:val="300"/>
                  <w:marTop w:val="0"/>
                  <w:marBottom w:val="0"/>
                  <w:divBdr>
                    <w:top w:val="none" w:sz="0" w:space="0" w:color="auto"/>
                    <w:left w:val="none" w:sz="0" w:space="0" w:color="auto"/>
                    <w:bottom w:val="none" w:sz="0" w:space="0" w:color="auto"/>
                    <w:right w:val="none" w:sz="0" w:space="0" w:color="auto"/>
                  </w:divBdr>
                </w:div>
                <w:div w:id="1097168608">
                  <w:marLeft w:val="300"/>
                  <w:marRight w:val="300"/>
                  <w:marTop w:val="0"/>
                  <w:marBottom w:val="0"/>
                  <w:divBdr>
                    <w:top w:val="none" w:sz="0" w:space="0" w:color="auto"/>
                    <w:left w:val="none" w:sz="0" w:space="0" w:color="auto"/>
                    <w:bottom w:val="none" w:sz="0" w:space="0" w:color="auto"/>
                    <w:right w:val="none" w:sz="0" w:space="0" w:color="auto"/>
                  </w:divBdr>
                  <w:divsChild>
                    <w:div w:id="1712802639">
                      <w:marLeft w:val="0"/>
                      <w:marRight w:val="0"/>
                      <w:marTop w:val="300"/>
                      <w:marBottom w:val="300"/>
                      <w:divBdr>
                        <w:top w:val="none" w:sz="0" w:space="0" w:color="auto"/>
                        <w:left w:val="none" w:sz="0" w:space="0" w:color="auto"/>
                        <w:bottom w:val="none" w:sz="0" w:space="0" w:color="auto"/>
                        <w:right w:val="none" w:sz="0" w:space="0" w:color="auto"/>
                      </w:divBdr>
                    </w:div>
                  </w:divsChild>
                </w:div>
                <w:div w:id="1136800141">
                  <w:marLeft w:val="300"/>
                  <w:marRight w:val="300"/>
                  <w:marTop w:val="0"/>
                  <w:marBottom w:val="0"/>
                  <w:divBdr>
                    <w:top w:val="none" w:sz="0" w:space="0" w:color="auto"/>
                    <w:left w:val="none" w:sz="0" w:space="0" w:color="auto"/>
                    <w:bottom w:val="none" w:sz="0" w:space="0" w:color="auto"/>
                    <w:right w:val="none" w:sz="0" w:space="0" w:color="auto"/>
                  </w:divBdr>
                </w:div>
                <w:div w:id="1180974920">
                  <w:marLeft w:val="300"/>
                  <w:marRight w:val="300"/>
                  <w:marTop w:val="0"/>
                  <w:marBottom w:val="0"/>
                  <w:divBdr>
                    <w:top w:val="none" w:sz="0" w:space="0" w:color="auto"/>
                    <w:left w:val="none" w:sz="0" w:space="0" w:color="auto"/>
                    <w:bottom w:val="none" w:sz="0" w:space="0" w:color="auto"/>
                    <w:right w:val="none" w:sz="0" w:space="0" w:color="auto"/>
                  </w:divBdr>
                </w:div>
                <w:div w:id="1184515926">
                  <w:marLeft w:val="300"/>
                  <w:marRight w:val="300"/>
                  <w:marTop w:val="0"/>
                  <w:marBottom w:val="0"/>
                  <w:divBdr>
                    <w:top w:val="none" w:sz="0" w:space="0" w:color="auto"/>
                    <w:left w:val="none" w:sz="0" w:space="0" w:color="auto"/>
                    <w:bottom w:val="none" w:sz="0" w:space="0" w:color="auto"/>
                    <w:right w:val="none" w:sz="0" w:space="0" w:color="auto"/>
                  </w:divBdr>
                </w:div>
                <w:div w:id="1395618879">
                  <w:marLeft w:val="300"/>
                  <w:marRight w:val="300"/>
                  <w:marTop w:val="0"/>
                  <w:marBottom w:val="0"/>
                  <w:divBdr>
                    <w:top w:val="none" w:sz="0" w:space="0" w:color="auto"/>
                    <w:left w:val="none" w:sz="0" w:space="0" w:color="auto"/>
                    <w:bottom w:val="none" w:sz="0" w:space="0" w:color="auto"/>
                    <w:right w:val="none" w:sz="0" w:space="0" w:color="auto"/>
                  </w:divBdr>
                </w:div>
                <w:div w:id="1444151548">
                  <w:marLeft w:val="300"/>
                  <w:marRight w:val="300"/>
                  <w:marTop w:val="0"/>
                  <w:marBottom w:val="0"/>
                  <w:divBdr>
                    <w:top w:val="none" w:sz="0" w:space="0" w:color="auto"/>
                    <w:left w:val="none" w:sz="0" w:space="0" w:color="auto"/>
                    <w:bottom w:val="none" w:sz="0" w:space="0" w:color="auto"/>
                    <w:right w:val="none" w:sz="0" w:space="0" w:color="auto"/>
                  </w:divBdr>
                </w:div>
                <w:div w:id="1521898597">
                  <w:marLeft w:val="300"/>
                  <w:marRight w:val="300"/>
                  <w:marTop w:val="0"/>
                  <w:marBottom w:val="0"/>
                  <w:divBdr>
                    <w:top w:val="none" w:sz="0" w:space="0" w:color="auto"/>
                    <w:left w:val="none" w:sz="0" w:space="0" w:color="auto"/>
                    <w:bottom w:val="none" w:sz="0" w:space="0" w:color="auto"/>
                    <w:right w:val="none" w:sz="0" w:space="0" w:color="auto"/>
                  </w:divBdr>
                </w:div>
                <w:div w:id="1620574799">
                  <w:marLeft w:val="300"/>
                  <w:marRight w:val="300"/>
                  <w:marTop w:val="0"/>
                  <w:marBottom w:val="0"/>
                  <w:divBdr>
                    <w:top w:val="none" w:sz="0" w:space="0" w:color="auto"/>
                    <w:left w:val="none" w:sz="0" w:space="0" w:color="auto"/>
                    <w:bottom w:val="none" w:sz="0" w:space="0" w:color="auto"/>
                    <w:right w:val="none" w:sz="0" w:space="0" w:color="auto"/>
                  </w:divBdr>
                </w:div>
                <w:div w:id="1624382118">
                  <w:marLeft w:val="0"/>
                  <w:marRight w:val="0"/>
                  <w:marTop w:val="0"/>
                  <w:marBottom w:val="150"/>
                  <w:divBdr>
                    <w:top w:val="none" w:sz="0" w:space="0" w:color="auto"/>
                    <w:left w:val="none" w:sz="0" w:space="0" w:color="auto"/>
                    <w:bottom w:val="none" w:sz="0" w:space="0" w:color="auto"/>
                    <w:right w:val="none" w:sz="0" w:space="0" w:color="auto"/>
                  </w:divBdr>
                  <w:divsChild>
                    <w:div w:id="520050843">
                      <w:marLeft w:val="0"/>
                      <w:marRight w:val="0"/>
                      <w:marTop w:val="0"/>
                      <w:marBottom w:val="0"/>
                      <w:divBdr>
                        <w:top w:val="none" w:sz="0" w:space="0" w:color="auto"/>
                        <w:left w:val="none" w:sz="0" w:space="0" w:color="auto"/>
                        <w:bottom w:val="none" w:sz="0" w:space="0" w:color="auto"/>
                        <w:right w:val="none" w:sz="0" w:space="0" w:color="auto"/>
                      </w:divBdr>
                    </w:div>
                  </w:divsChild>
                </w:div>
                <w:div w:id="1636912780">
                  <w:marLeft w:val="300"/>
                  <w:marRight w:val="300"/>
                  <w:marTop w:val="0"/>
                  <w:marBottom w:val="0"/>
                  <w:divBdr>
                    <w:top w:val="none" w:sz="0" w:space="0" w:color="auto"/>
                    <w:left w:val="none" w:sz="0" w:space="0" w:color="auto"/>
                    <w:bottom w:val="none" w:sz="0" w:space="0" w:color="auto"/>
                    <w:right w:val="none" w:sz="0" w:space="0" w:color="auto"/>
                  </w:divBdr>
                </w:div>
                <w:div w:id="1651708054">
                  <w:marLeft w:val="300"/>
                  <w:marRight w:val="300"/>
                  <w:marTop w:val="0"/>
                  <w:marBottom w:val="0"/>
                  <w:divBdr>
                    <w:top w:val="none" w:sz="0" w:space="0" w:color="auto"/>
                    <w:left w:val="none" w:sz="0" w:space="0" w:color="auto"/>
                    <w:bottom w:val="none" w:sz="0" w:space="0" w:color="auto"/>
                    <w:right w:val="none" w:sz="0" w:space="0" w:color="auto"/>
                  </w:divBdr>
                </w:div>
                <w:div w:id="1751925469">
                  <w:marLeft w:val="300"/>
                  <w:marRight w:val="300"/>
                  <w:marTop w:val="0"/>
                  <w:marBottom w:val="0"/>
                  <w:divBdr>
                    <w:top w:val="none" w:sz="0" w:space="0" w:color="auto"/>
                    <w:left w:val="none" w:sz="0" w:space="0" w:color="auto"/>
                    <w:bottom w:val="none" w:sz="0" w:space="0" w:color="auto"/>
                    <w:right w:val="none" w:sz="0" w:space="0" w:color="auto"/>
                  </w:divBdr>
                </w:div>
                <w:div w:id="1767312826">
                  <w:marLeft w:val="300"/>
                  <w:marRight w:val="300"/>
                  <w:marTop w:val="0"/>
                  <w:marBottom w:val="0"/>
                  <w:divBdr>
                    <w:top w:val="none" w:sz="0" w:space="0" w:color="auto"/>
                    <w:left w:val="none" w:sz="0" w:space="0" w:color="auto"/>
                    <w:bottom w:val="none" w:sz="0" w:space="0" w:color="auto"/>
                    <w:right w:val="none" w:sz="0" w:space="0" w:color="auto"/>
                  </w:divBdr>
                </w:div>
                <w:div w:id="1786078542">
                  <w:marLeft w:val="300"/>
                  <w:marRight w:val="300"/>
                  <w:marTop w:val="0"/>
                  <w:marBottom w:val="0"/>
                  <w:divBdr>
                    <w:top w:val="none" w:sz="0" w:space="0" w:color="auto"/>
                    <w:left w:val="none" w:sz="0" w:space="0" w:color="auto"/>
                    <w:bottom w:val="none" w:sz="0" w:space="0" w:color="auto"/>
                    <w:right w:val="none" w:sz="0" w:space="0" w:color="auto"/>
                  </w:divBdr>
                </w:div>
                <w:div w:id="1842545623">
                  <w:marLeft w:val="300"/>
                  <w:marRight w:val="300"/>
                  <w:marTop w:val="0"/>
                  <w:marBottom w:val="0"/>
                  <w:divBdr>
                    <w:top w:val="none" w:sz="0" w:space="0" w:color="auto"/>
                    <w:left w:val="none" w:sz="0" w:space="0" w:color="auto"/>
                    <w:bottom w:val="none" w:sz="0" w:space="0" w:color="auto"/>
                    <w:right w:val="none" w:sz="0" w:space="0" w:color="auto"/>
                  </w:divBdr>
                  <w:divsChild>
                    <w:div w:id="23127680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846896087">
                  <w:marLeft w:val="300"/>
                  <w:marRight w:val="300"/>
                  <w:marTop w:val="0"/>
                  <w:marBottom w:val="0"/>
                  <w:divBdr>
                    <w:top w:val="none" w:sz="0" w:space="0" w:color="auto"/>
                    <w:left w:val="none" w:sz="0" w:space="0" w:color="auto"/>
                    <w:bottom w:val="none" w:sz="0" w:space="0" w:color="auto"/>
                    <w:right w:val="none" w:sz="0" w:space="0" w:color="auto"/>
                  </w:divBdr>
                </w:div>
                <w:div w:id="1920753646">
                  <w:marLeft w:val="300"/>
                  <w:marRight w:val="300"/>
                  <w:marTop w:val="0"/>
                  <w:marBottom w:val="0"/>
                  <w:divBdr>
                    <w:top w:val="none" w:sz="0" w:space="0" w:color="auto"/>
                    <w:left w:val="none" w:sz="0" w:space="0" w:color="auto"/>
                    <w:bottom w:val="none" w:sz="0" w:space="0" w:color="auto"/>
                    <w:right w:val="none" w:sz="0" w:space="0" w:color="auto"/>
                  </w:divBdr>
                  <w:divsChild>
                    <w:div w:id="417755917">
                      <w:blockQuote w:val="1"/>
                      <w:marLeft w:val="0"/>
                      <w:marRight w:val="0"/>
                      <w:marTop w:val="0"/>
                      <w:marBottom w:val="300"/>
                      <w:divBdr>
                        <w:top w:val="single" w:sz="6" w:space="15" w:color="E6E6E6"/>
                        <w:left w:val="single" w:sz="6" w:space="15" w:color="E6E6E6"/>
                        <w:bottom w:val="single" w:sz="6" w:space="15" w:color="E6E6E6"/>
                        <w:right w:val="single" w:sz="6" w:space="15" w:color="E6E6E6"/>
                      </w:divBdr>
                    </w:div>
                  </w:divsChild>
                </w:div>
                <w:div w:id="1945963540">
                  <w:marLeft w:val="300"/>
                  <w:marRight w:val="300"/>
                  <w:marTop w:val="0"/>
                  <w:marBottom w:val="0"/>
                  <w:divBdr>
                    <w:top w:val="none" w:sz="0" w:space="0" w:color="auto"/>
                    <w:left w:val="none" w:sz="0" w:space="0" w:color="auto"/>
                    <w:bottom w:val="none" w:sz="0" w:space="0" w:color="auto"/>
                    <w:right w:val="none" w:sz="0" w:space="0" w:color="auto"/>
                  </w:divBdr>
                </w:div>
                <w:div w:id="1972981418">
                  <w:marLeft w:val="300"/>
                  <w:marRight w:val="300"/>
                  <w:marTop w:val="0"/>
                  <w:marBottom w:val="0"/>
                  <w:divBdr>
                    <w:top w:val="none" w:sz="0" w:space="0" w:color="auto"/>
                    <w:left w:val="none" w:sz="0" w:space="0" w:color="auto"/>
                    <w:bottom w:val="none" w:sz="0" w:space="0" w:color="auto"/>
                    <w:right w:val="none" w:sz="0" w:space="0" w:color="auto"/>
                  </w:divBdr>
                </w:div>
                <w:div w:id="2073310912">
                  <w:marLeft w:val="300"/>
                  <w:marRight w:val="300"/>
                  <w:marTop w:val="0"/>
                  <w:marBottom w:val="0"/>
                  <w:divBdr>
                    <w:top w:val="none" w:sz="0" w:space="0" w:color="auto"/>
                    <w:left w:val="none" w:sz="0" w:space="0" w:color="auto"/>
                    <w:bottom w:val="none" w:sz="0" w:space="0" w:color="auto"/>
                    <w:right w:val="none" w:sz="0" w:space="0" w:color="auto"/>
                  </w:divBdr>
                </w:div>
                <w:div w:id="2137410326">
                  <w:marLeft w:val="300"/>
                  <w:marRight w:val="300"/>
                  <w:marTop w:val="0"/>
                  <w:marBottom w:val="0"/>
                  <w:divBdr>
                    <w:top w:val="none" w:sz="0" w:space="0" w:color="auto"/>
                    <w:left w:val="none" w:sz="0" w:space="0" w:color="auto"/>
                    <w:bottom w:val="none" w:sz="0" w:space="0" w:color="auto"/>
                    <w:right w:val="none" w:sz="0" w:space="0" w:color="auto"/>
                  </w:divBdr>
                </w:div>
              </w:divsChild>
            </w:div>
          </w:divsChild>
        </w:div>
      </w:divsChild>
    </w:div>
    <w:div w:id="1766726792">
      <w:bodyDiv w:val="1"/>
      <w:marLeft w:val="0"/>
      <w:marRight w:val="0"/>
      <w:marTop w:val="0"/>
      <w:marBottom w:val="0"/>
      <w:divBdr>
        <w:top w:val="none" w:sz="0" w:space="0" w:color="auto"/>
        <w:left w:val="none" w:sz="0" w:space="0" w:color="auto"/>
        <w:bottom w:val="none" w:sz="0" w:space="0" w:color="auto"/>
        <w:right w:val="none" w:sz="0" w:space="0" w:color="auto"/>
      </w:divBdr>
      <w:divsChild>
        <w:div w:id="558974863">
          <w:marLeft w:val="0"/>
          <w:marRight w:val="0"/>
          <w:marTop w:val="0"/>
          <w:marBottom w:val="0"/>
          <w:divBdr>
            <w:top w:val="none" w:sz="0" w:space="0" w:color="auto"/>
            <w:left w:val="none" w:sz="0" w:space="0" w:color="auto"/>
            <w:bottom w:val="none" w:sz="0" w:space="0" w:color="auto"/>
            <w:right w:val="none" w:sz="0" w:space="0" w:color="auto"/>
          </w:divBdr>
        </w:div>
      </w:divsChild>
    </w:div>
    <w:div w:id="1818065092">
      <w:bodyDiv w:val="1"/>
      <w:marLeft w:val="0"/>
      <w:marRight w:val="0"/>
      <w:marTop w:val="0"/>
      <w:marBottom w:val="0"/>
      <w:divBdr>
        <w:top w:val="none" w:sz="0" w:space="0" w:color="auto"/>
        <w:left w:val="none" w:sz="0" w:space="0" w:color="auto"/>
        <w:bottom w:val="none" w:sz="0" w:space="0" w:color="auto"/>
        <w:right w:val="none" w:sz="0" w:space="0" w:color="auto"/>
      </w:divBdr>
    </w:div>
    <w:div w:id="1832408822">
      <w:bodyDiv w:val="1"/>
      <w:marLeft w:val="0"/>
      <w:marRight w:val="0"/>
      <w:marTop w:val="0"/>
      <w:marBottom w:val="0"/>
      <w:divBdr>
        <w:top w:val="none" w:sz="0" w:space="0" w:color="auto"/>
        <w:left w:val="none" w:sz="0" w:space="0" w:color="auto"/>
        <w:bottom w:val="none" w:sz="0" w:space="0" w:color="auto"/>
        <w:right w:val="none" w:sz="0" w:space="0" w:color="auto"/>
      </w:divBdr>
    </w:div>
    <w:div w:id="1841843931">
      <w:bodyDiv w:val="1"/>
      <w:marLeft w:val="0"/>
      <w:marRight w:val="0"/>
      <w:marTop w:val="0"/>
      <w:marBottom w:val="0"/>
      <w:divBdr>
        <w:top w:val="none" w:sz="0" w:space="0" w:color="auto"/>
        <w:left w:val="none" w:sz="0" w:space="0" w:color="auto"/>
        <w:bottom w:val="none" w:sz="0" w:space="0" w:color="auto"/>
        <w:right w:val="none" w:sz="0" w:space="0" w:color="auto"/>
      </w:divBdr>
      <w:divsChild>
        <w:div w:id="1704987071">
          <w:marLeft w:val="0"/>
          <w:marRight w:val="0"/>
          <w:marTop w:val="0"/>
          <w:marBottom w:val="0"/>
          <w:divBdr>
            <w:top w:val="none" w:sz="0" w:space="0" w:color="auto"/>
            <w:left w:val="none" w:sz="0" w:space="0" w:color="auto"/>
            <w:bottom w:val="none" w:sz="0" w:space="0" w:color="auto"/>
            <w:right w:val="none" w:sz="0" w:space="0" w:color="auto"/>
          </w:divBdr>
          <w:divsChild>
            <w:div w:id="384184189">
              <w:marLeft w:val="0"/>
              <w:marRight w:val="0"/>
              <w:marTop w:val="0"/>
              <w:marBottom w:val="0"/>
              <w:divBdr>
                <w:top w:val="none" w:sz="0" w:space="0" w:color="auto"/>
                <w:left w:val="none" w:sz="0" w:space="0" w:color="auto"/>
                <w:bottom w:val="none" w:sz="0" w:space="0" w:color="auto"/>
                <w:right w:val="none" w:sz="0" w:space="0" w:color="auto"/>
              </w:divBdr>
              <w:divsChild>
                <w:div w:id="215169576">
                  <w:marLeft w:val="0"/>
                  <w:marRight w:val="0"/>
                  <w:marTop w:val="0"/>
                  <w:marBottom w:val="0"/>
                  <w:divBdr>
                    <w:top w:val="none" w:sz="0" w:space="0" w:color="auto"/>
                    <w:left w:val="none" w:sz="0" w:space="0" w:color="auto"/>
                    <w:bottom w:val="none" w:sz="0" w:space="0" w:color="auto"/>
                    <w:right w:val="none" w:sz="0" w:space="0" w:color="auto"/>
                  </w:divBdr>
                </w:div>
              </w:divsChild>
            </w:div>
            <w:div w:id="192606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38419">
      <w:bodyDiv w:val="1"/>
      <w:marLeft w:val="0"/>
      <w:marRight w:val="0"/>
      <w:marTop w:val="0"/>
      <w:marBottom w:val="0"/>
      <w:divBdr>
        <w:top w:val="none" w:sz="0" w:space="0" w:color="auto"/>
        <w:left w:val="none" w:sz="0" w:space="0" w:color="auto"/>
        <w:bottom w:val="none" w:sz="0" w:space="0" w:color="auto"/>
        <w:right w:val="none" w:sz="0" w:space="0" w:color="auto"/>
      </w:divBdr>
    </w:div>
    <w:div w:id="1866165311">
      <w:bodyDiv w:val="1"/>
      <w:marLeft w:val="0"/>
      <w:marRight w:val="0"/>
      <w:marTop w:val="0"/>
      <w:marBottom w:val="0"/>
      <w:divBdr>
        <w:top w:val="none" w:sz="0" w:space="0" w:color="auto"/>
        <w:left w:val="none" w:sz="0" w:space="0" w:color="auto"/>
        <w:bottom w:val="none" w:sz="0" w:space="0" w:color="auto"/>
        <w:right w:val="none" w:sz="0" w:space="0" w:color="auto"/>
      </w:divBdr>
    </w:div>
    <w:div w:id="1867474501">
      <w:bodyDiv w:val="1"/>
      <w:marLeft w:val="0"/>
      <w:marRight w:val="0"/>
      <w:marTop w:val="0"/>
      <w:marBottom w:val="0"/>
      <w:divBdr>
        <w:top w:val="none" w:sz="0" w:space="0" w:color="auto"/>
        <w:left w:val="none" w:sz="0" w:space="0" w:color="auto"/>
        <w:bottom w:val="none" w:sz="0" w:space="0" w:color="auto"/>
        <w:right w:val="none" w:sz="0" w:space="0" w:color="auto"/>
      </w:divBdr>
    </w:div>
    <w:div w:id="1874003350">
      <w:bodyDiv w:val="1"/>
      <w:marLeft w:val="0"/>
      <w:marRight w:val="0"/>
      <w:marTop w:val="0"/>
      <w:marBottom w:val="0"/>
      <w:divBdr>
        <w:top w:val="none" w:sz="0" w:space="0" w:color="auto"/>
        <w:left w:val="none" w:sz="0" w:space="0" w:color="auto"/>
        <w:bottom w:val="none" w:sz="0" w:space="0" w:color="auto"/>
        <w:right w:val="none" w:sz="0" w:space="0" w:color="auto"/>
      </w:divBdr>
      <w:divsChild>
        <w:div w:id="91249767">
          <w:marLeft w:val="0"/>
          <w:marRight w:val="0"/>
          <w:marTop w:val="0"/>
          <w:marBottom w:val="0"/>
          <w:divBdr>
            <w:top w:val="none" w:sz="0" w:space="0" w:color="auto"/>
            <w:left w:val="none" w:sz="0" w:space="0" w:color="auto"/>
            <w:bottom w:val="none" w:sz="0" w:space="0" w:color="auto"/>
            <w:right w:val="none" w:sz="0" w:space="0" w:color="auto"/>
          </w:divBdr>
          <w:divsChild>
            <w:div w:id="2030250851">
              <w:marLeft w:val="0"/>
              <w:marRight w:val="0"/>
              <w:marTop w:val="0"/>
              <w:marBottom w:val="0"/>
              <w:divBdr>
                <w:top w:val="none" w:sz="0" w:space="0" w:color="auto"/>
                <w:left w:val="none" w:sz="0" w:space="0" w:color="auto"/>
                <w:bottom w:val="none" w:sz="0" w:space="0" w:color="auto"/>
                <w:right w:val="none" w:sz="0" w:space="0" w:color="auto"/>
              </w:divBdr>
              <w:divsChild>
                <w:div w:id="949435209">
                  <w:marLeft w:val="0"/>
                  <w:marRight w:val="0"/>
                  <w:marTop w:val="0"/>
                  <w:marBottom w:val="0"/>
                  <w:divBdr>
                    <w:top w:val="none" w:sz="0" w:space="0" w:color="auto"/>
                    <w:left w:val="none" w:sz="0" w:space="0" w:color="auto"/>
                    <w:bottom w:val="none" w:sz="0" w:space="0" w:color="auto"/>
                    <w:right w:val="none" w:sz="0" w:space="0" w:color="auto"/>
                  </w:divBdr>
                  <w:divsChild>
                    <w:div w:id="1829706985">
                      <w:marLeft w:val="0"/>
                      <w:marRight w:val="0"/>
                      <w:marTop w:val="0"/>
                      <w:marBottom w:val="0"/>
                      <w:divBdr>
                        <w:top w:val="none" w:sz="0" w:space="0" w:color="auto"/>
                        <w:left w:val="none" w:sz="0" w:space="0" w:color="auto"/>
                        <w:bottom w:val="none" w:sz="0" w:space="0" w:color="auto"/>
                        <w:right w:val="none" w:sz="0" w:space="0" w:color="auto"/>
                      </w:divBdr>
                      <w:divsChild>
                        <w:div w:id="1167671390">
                          <w:marLeft w:val="0"/>
                          <w:marRight w:val="0"/>
                          <w:marTop w:val="0"/>
                          <w:marBottom w:val="0"/>
                          <w:divBdr>
                            <w:top w:val="none" w:sz="0" w:space="0" w:color="auto"/>
                            <w:left w:val="none" w:sz="0" w:space="0" w:color="auto"/>
                            <w:bottom w:val="none" w:sz="0" w:space="0" w:color="auto"/>
                            <w:right w:val="none" w:sz="0" w:space="0" w:color="auto"/>
                          </w:divBdr>
                          <w:divsChild>
                            <w:div w:id="11313628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8547168">
      <w:bodyDiv w:val="1"/>
      <w:marLeft w:val="0"/>
      <w:marRight w:val="0"/>
      <w:marTop w:val="0"/>
      <w:marBottom w:val="0"/>
      <w:divBdr>
        <w:top w:val="none" w:sz="0" w:space="0" w:color="auto"/>
        <w:left w:val="none" w:sz="0" w:space="0" w:color="auto"/>
        <w:bottom w:val="none" w:sz="0" w:space="0" w:color="auto"/>
        <w:right w:val="none" w:sz="0" w:space="0" w:color="auto"/>
      </w:divBdr>
      <w:divsChild>
        <w:div w:id="1410424945">
          <w:marLeft w:val="0"/>
          <w:marRight w:val="0"/>
          <w:marTop w:val="0"/>
          <w:marBottom w:val="0"/>
          <w:divBdr>
            <w:top w:val="none" w:sz="0" w:space="0" w:color="auto"/>
            <w:left w:val="none" w:sz="0" w:space="0" w:color="auto"/>
            <w:bottom w:val="none" w:sz="0" w:space="0" w:color="auto"/>
            <w:right w:val="none" w:sz="0" w:space="0" w:color="auto"/>
          </w:divBdr>
          <w:divsChild>
            <w:div w:id="1365448171">
              <w:marLeft w:val="0"/>
              <w:marRight w:val="0"/>
              <w:marTop w:val="0"/>
              <w:marBottom w:val="0"/>
              <w:divBdr>
                <w:top w:val="none" w:sz="0" w:space="0" w:color="auto"/>
                <w:left w:val="none" w:sz="0" w:space="0" w:color="auto"/>
                <w:bottom w:val="none" w:sz="0" w:space="0" w:color="auto"/>
                <w:right w:val="none" w:sz="0" w:space="0" w:color="auto"/>
              </w:divBdr>
              <w:divsChild>
                <w:div w:id="1776363034">
                  <w:marLeft w:val="0"/>
                  <w:marRight w:val="0"/>
                  <w:marTop w:val="0"/>
                  <w:marBottom w:val="0"/>
                  <w:divBdr>
                    <w:top w:val="none" w:sz="0" w:space="0" w:color="auto"/>
                    <w:left w:val="none" w:sz="0" w:space="0" w:color="auto"/>
                    <w:bottom w:val="none" w:sz="0" w:space="0" w:color="auto"/>
                    <w:right w:val="none" w:sz="0" w:space="0" w:color="auto"/>
                  </w:divBdr>
                </w:div>
              </w:divsChild>
            </w:div>
            <w:div w:id="1525362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836788">
      <w:bodyDiv w:val="1"/>
      <w:marLeft w:val="0"/>
      <w:marRight w:val="0"/>
      <w:marTop w:val="0"/>
      <w:marBottom w:val="0"/>
      <w:divBdr>
        <w:top w:val="none" w:sz="0" w:space="0" w:color="auto"/>
        <w:left w:val="none" w:sz="0" w:space="0" w:color="auto"/>
        <w:bottom w:val="none" w:sz="0" w:space="0" w:color="auto"/>
        <w:right w:val="none" w:sz="0" w:space="0" w:color="auto"/>
      </w:divBdr>
    </w:div>
    <w:div w:id="1903129921">
      <w:bodyDiv w:val="1"/>
      <w:marLeft w:val="0"/>
      <w:marRight w:val="0"/>
      <w:marTop w:val="0"/>
      <w:marBottom w:val="0"/>
      <w:divBdr>
        <w:top w:val="none" w:sz="0" w:space="0" w:color="auto"/>
        <w:left w:val="none" w:sz="0" w:space="0" w:color="auto"/>
        <w:bottom w:val="none" w:sz="0" w:space="0" w:color="auto"/>
        <w:right w:val="none" w:sz="0" w:space="0" w:color="auto"/>
      </w:divBdr>
    </w:div>
    <w:div w:id="1933859451">
      <w:bodyDiv w:val="1"/>
      <w:marLeft w:val="0"/>
      <w:marRight w:val="0"/>
      <w:marTop w:val="0"/>
      <w:marBottom w:val="0"/>
      <w:divBdr>
        <w:top w:val="none" w:sz="0" w:space="0" w:color="auto"/>
        <w:left w:val="none" w:sz="0" w:space="0" w:color="auto"/>
        <w:bottom w:val="none" w:sz="0" w:space="0" w:color="auto"/>
        <w:right w:val="none" w:sz="0" w:space="0" w:color="auto"/>
      </w:divBdr>
      <w:divsChild>
        <w:div w:id="658769470">
          <w:marLeft w:val="0"/>
          <w:marRight w:val="0"/>
          <w:marTop w:val="0"/>
          <w:marBottom w:val="0"/>
          <w:divBdr>
            <w:top w:val="none" w:sz="0" w:space="0" w:color="auto"/>
            <w:left w:val="none" w:sz="0" w:space="0" w:color="auto"/>
            <w:bottom w:val="none" w:sz="0" w:space="0" w:color="auto"/>
            <w:right w:val="none" w:sz="0" w:space="0" w:color="auto"/>
          </w:divBdr>
          <w:divsChild>
            <w:div w:id="1131829405">
              <w:marLeft w:val="0"/>
              <w:marRight w:val="0"/>
              <w:marTop w:val="0"/>
              <w:marBottom w:val="0"/>
              <w:divBdr>
                <w:top w:val="none" w:sz="0" w:space="0" w:color="auto"/>
                <w:left w:val="none" w:sz="0" w:space="0" w:color="auto"/>
                <w:bottom w:val="none" w:sz="0" w:space="0" w:color="auto"/>
                <w:right w:val="none" w:sz="0" w:space="0" w:color="auto"/>
              </w:divBdr>
              <w:divsChild>
                <w:div w:id="1074350157">
                  <w:marLeft w:val="0"/>
                  <w:marRight w:val="0"/>
                  <w:marTop w:val="0"/>
                  <w:marBottom w:val="0"/>
                  <w:divBdr>
                    <w:top w:val="none" w:sz="0" w:space="0" w:color="auto"/>
                    <w:left w:val="none" w:sz="0" w:space="0" w:color="auto"/>
                    <w:bottom w:val="none" w:sz="0" w:space="0" w:color="auto"/>
                    <w:right w:val="none" w:sz="0" w:space="0" w:color="auto"/>
                  </w:divBdr>
                  <w:divsChild>
                    <w:div w:id="1179463455">
                      <w:marLeft w:val="0"/>
                      <w:marRight w:val="0"/>
                      <w:marTop w:val="0"/>
                      <w:marBottom w:val="0"/>
                      <w:divBdr>
                        <w:top w:val="none" w:sz="0" w:space="0" w:color="auto"/>
                        <w:left w:val="none" w:sz="0" w:space="0" w:color="auto"/>
                        <w:bottom w:val="none" w:sz="0" w:space="0" w:color="auto"/>
                        <w:right w:val="none" w:sz="0" w:space="0" w:color="auto"/>
                      </w:divBdr>
                      <w:divsChild>
                        <w:div w:id="976295936">
                          <w:marLeft w:val="0"/>
                          <w:marRight w:val="0"/>
                          <w:marTop w:val="0"/>
                          <w:marBottom w:val="0"/>
                          <w:divBdr>
                            <w:top w:val="none" w:sz="0" w:space="0" w:color="auto"/>
                            <w:left w:val="none" w:sz="0" w:space="0" w:color="auto"/>
                            <w:bottom w:val="none" w:sz="0" w:space="0" w:color="auto"/>
                            <w:right w:val="none" w:sz="0" w:space="0" w:color="auto"/>
                          </w:divBdr>
                          <w:divsChild>
                            <w:div w:id="2040084989">
                              <w:marLeft w:val="0"/>
                              <w:marRight w:val="0"/>
                              <w:marTop w:val="0"/>
                              <w:marBottom w:val="0"/>
                              <w:divBdr>
                                <w:top w:val="none" w:sz="0" w:space="0" w:color="auto"/>
                                <w:left w:val="none" w:sz="0" w:space="0" w:color="auto"/>
                                <w:bottom w:val="none" w:sz="0" w:space="0" w:color="auto"/>
                                <w:right w:val="none" w:sz="0" w:space="0" w:color="auto"/>
                              </w:divBdr>
                              <w:divsChild>
                                <w:div w:id="1267999039">
                                  <w:marLeft w:val="-225"/>
                                  <w:marRight w:val="-225"/>
                                  <w:marTop w:val="0"/>
                                  <w:marBottom w:val="0"/>
                                  <w:divBdr>
                                    <w:top w:val="none" w:sz="0" w:space="0" w:color="auto"/>
                                    <w:left w:val="none" w:sz="0" w:space="0" w:color="auto"/>
                                    <w:bottom w:val="none" w:sz="0" w:space="0" w:color="auto"/>
                                    <w:right w:val="none" w:sz="0" w:space="0" w:color="auto"/>
                                  </w:divBdr>
                                  <w:divsChild>
                                    <w:div w:id="693263065">
                                      <w:marLeft w:val="0"/>
                                      <w:marRight w:val="0"/>
                                      <w:marTop w:val="0"/>
                                      <w:marBottom w:val="0"/>
                                      <w:divBdr>
                                        <w:top w:val="none" w:sz="0" w:space="0" w:color="auto"/>
                                        <w:left w:val="none" w:sz="0" w:space="0" w:color="auto"/>
                                        <w:bottom w:val="none" w:sz="0" w:space="0" w:color="auto"/>
                                        <w:right w:val="none" w:sz="0" w:space="0" w:color="auto"/>
                                      </w:divBdr>
                                      <w:divsChild>
                                        <w:div w:id="1221400402">
                                          <w:marLeft w:val="0"/>
                                          <w:marRight w:val="0"/>
                                          <w:marTop w:val="0"/>
                                          <w:marBottom w:val="0"/>
                                          <w:divBdr>
                                            <w:top w:val="none" w:sz="0" w:space="0" w:color="auto"/>
                                            <w:left w:val="none" w:sz="0" w:space="0" w:color="auto"/>
                                            <w:bottom w:val="none" w:sz="0" w:space="0" w:color="auto"/>
                                            <w:right w:val="none" w:sz="0" w:space="0" w:color="auto"/>
                                          </w:divBdr>
                                          <w:divsChild>
                                            <w:div w:id="792673126">
                                              <w:marLeft w:val="-225"/>
                                              <w:marRight w:val="-225"/>
                                              <w:marTop w:val="0"/>
                                              <w:marBottom w:val="0"/>
                                              <w:divBdr>
                                                <w:top w:val="none" w:sz="0" w:space="0" w:color="auto"/>
                                                <w:left w:val="none" w:sz="0" w:space="0" w:color="auto"/>
                                                <w:bottom w:val="none" w:sz="0" w:space="0" w:color="auto"/>
                                                <w:right w:val="none" w:sz="0" w:space="0" w:color="auto"/>
                                              </w:divBdr>
                                              <w:divsChild>
                                                <w:div w:id="917903957">
                                                  <w:marLeft w:val="0"/>
                                                  <w:marRight w:val="0"/>
                                                  <w:marTop w:val="0"/>
                                                  <w:marBottom w:val="0"/>
                                                  <w:divBdr>
                                                    <w:top w:val="none" w:sz="0" w:space="0" w:color="auto"/>
                                                    <w:left w:val="none" w:sz="0" w:space="0" w:color="auto"/>
                                                    <w:bottom w:val="none" w:sz="0" w:space="0" w:color="auto"/>
                                                    <w:right w:val="none" w:sz="0" w:space="0" w:color="auto"/>
                                                  </w:divBdr>
                                                  <w:divsChild>
                                                    <w:div w:id="2067754213">
                                                      <w:marLeft w:val="0"/>
                                                      <w:marRight w:val="0"/>
                                                      <w:marTop w:val="0"/>
                                                      <w:marBottom w:val="0"/>
                                                      <w:divBdr>
                                                        <w:top w:val="none" w:sz="0" w:space="0" w:color="auto"/>
                                                        <w:left w:val="none" w:sz="0" w:space="0" w:color="auto"/>
                                                        <w:bottom w:val="none" w:sz="0" w:space="0" w:color="auto"/>
                                                        <w:right w:val="none" w:sz="0" w:space="0" w:color="auto"/>
                                                      </w:divBdr>
                                                      <w:divsChild>
                                                        <w:div w:id="1427799285">
                                                          <w:marLeft w:val="0"/>
                                                          <w:marRight w:val="0"/>
                                                          <w:marTop w:val="0"/>
                                                          <w:marBottom w:val="0"/>
                                                          <w:divBdr>
                                                            <w:top w:val="none" w:sz="0" w:space="0" w:color="auto"/>
                                                            <w:left w:val="none" w:sz="0" w:space="0" w:color="auto"/>
                                                            <w:bottom w:val="none" w:sz="0" w:space="0" w:color="auto"/>
                                                            <w:right w:val="none" w:sz="0" w:space="0" w:color="auto"/>
                                                          </w:divBdr>
                                                          <w:divsChild>
                                                            <w:div w:id="93132424">
                                                              <w:marLeft w:val="0"/>
                                                              <w:marRight w:val="0"/>
                                                              <w:marTop w:val="0"/>
                                                              <w:marBottom w:val="0"/>
                                                              <w:divBdr>
                                                                <w:top w:val="none" w:sz="0" w:space="0" w:color="auto"/>
                                                                <w:left w:val="none" w:sz="0" w:space="0" w:color="auto"/>
                                                                <w:bottom w:val="none" w:sz="0" w:space="0" w:color="auto"/>
                                                                <w:right w:val="none" w:sz="0" w:space="0" w:color="auto"/>
                                                              </w:divBdr>
                                                              <w:divsChild>
                                                                <w:div w:id="629870152">
                                                                  <w:marLeft w:val="0"/>
                                                                  <w:marRight w:val="0"/>
                                                                  <w:marTop w:val="0"/>
                                                                  <w:marBottom w:val="0"/>
                                                                  <w:divBdr>
                                                                    <w:top w:val="none" w:sz="0" w:space="0" w:color="auto"/>
                                                                    <w:left w:val="none" w:sz="0" w:space="0" w:color="auto"/>
                                                                    <w:bottom w:val="none" w:sz="0" w:space="0" w:color="auto"/>
                                                                    <w:right w:val="none" w:sz="0" w:space="0" w:color="auto"/>
                                                                  </w:divBdr>
                                                                  <w:divsChild>
                                                                    <w:div w:id="1493570122">
                                                                      <w:marLeft w:val="0"/>
                                                                      <w:marRight w:val="0"/>
                                                                      <w:marTop w:val="0"/>
                                                                      <w:marBottom w:val="0"/>
                                                                      <w:divBdr>
                                                                        <w:top w:val="none" w:sz="0" w:space="0" w:color="auto"/>
                                                                        <w:left w:val="none" w:sz="0" w:space="0" w:color="auto"/>
                                                                        <w:bottom w:val="none" w:sz="0" w:space="0" w:color="auto"/>
                                                                        <w:right w:val="none" w:sz="0" w:space="0" w:color="auto"/>
                                                                      </w:divBdr>
                                                                      <w:divsChild>
                                                                        <w:div w:id="47998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87882">
                                                                  <w:marLeft w:val="0"/>
                                                                  <w:marRight w:val="0"/>
                                                                  <w:marTop w:val="0"/>
                                                                  <w:marBottom w:val="0"/>
                                                                  <w:divBdr>
                                                                    <w:top w:val="none" w:sz="0" w:space="0" w:color="auto"/>
                                                                    <w:left w:val="none" w:sz="0" w:space="0" w:color="auto"/>
                                                                    <w:bottom w:val="none" w:sz="0" w:space="0" w:color="auto"/>
                                                                    <w:right w:val="none" w:sz="0" w:space="0" w:color="auto"/>
                                                                  </w:divBdr>
                                                                  <w:divsChild>
                                                                    <w:div w:id="1784576040">
                                                                      <w:marLeft w:val="0"/>
                                                                      <w:marRight w:val="0"/>
                                                                      <w:marTop w:val="0"/>
                                                                      <w:marBottom w:val="0"/>
                                                                      <w:divBdr>
                                                                        <w:top w:val="none" w:sz="0" w:space="0" w:color="auto"/>
                                                                        <w:left w:val="none" w:sz="0" w:space="0" w:color="auto"/>
                                                                        <w:bottom w:val="none" w:sz="0" w:space="0" w:color="auto"/>
                                                                        <w:right w:val="none" w:sz="0" w:space="0" w:color="auto"/>
                                                                      </w:divBdr>
                                                                      <w:divsChild>
                                                                        <w:div w:id="1639338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1763736">
                                                              <w:marLeft w:val="0"/>
                                                              <w:marRight w:val="0"/>
                                                              <w:marTop w:val="0"/>
                                                              <w:marBottom w:val="0"/>
                                                              <w:divBdr>
                                                                <w:top w:val="none" w:sz="0" w:space="0" w:color="auto"/>
                                                                <w:left w:val="none" w:sz="0" w:space="0" w:color="auto"/>
                                                                <w:bottom w:val="none" w:sz="0" w:space="0" w:color="auto"/>
                                                                <w:right w:val="none" w:sz="0" w:space="0" w:color="auto"/>
                                                              </w:divBdr>
                                                              <w:divsChild>
                                                                <w:div w:id="1195266761">
                                                                  <w:marLeft w:val="0"/>
                                                                  <w:marRight w:val="0"/>
                                                                  <w:marTop w:val="0"/>
                                                                  <w:marBottom w:val="0"/>
                                                                  <w:divBdr>
                                                                    <w:top w:val="none" w:sz="0" w:space="0" w:color="auto"/>
                                                                    <w:left w:val="none" w:sz="0" w:space="0" w:color="auto"/>
                                                                    <w:bottom w:val="none" w:sz="0" w:space="0" w:color="auto"/>
                                                                    <w:right w:val="none" w:sz="0" w:space="0" w:color="auto"/>
                                                                  </w:divBdr>
                                                                  <w:divsChild>
                                                                    <w:div w:id="1384595619">
                                                                      <w:marLeft w:val="0"/>
                                                                      <w:marRight w:val="0"/>
                                                                      <w:marTop w:val="0"/>
                                                                      <w:marBottom w:val="0"/>
                                                                      <w:divBdr>
                                                                        <w:top w:val="none" w:sz="0" w:space="0" w:color="auto"/>
                                                                        <w:left w:val="none" w:sz="0" w:space="0" w:color="auto"/>
                                                                        <w:bottom w:val="none" w:sz="0" w:space="0" w:color="auto"/>
                                                                        <w:right w:val="none" w:sz="0" w:space="0" w:color="auto"/>
                                                                      </w:divBdr>
                                                                      <w:divsChild>
                                                                        <w:div w:id="540240632">
                                                                          <w:marLeft w:val="0"/>
                                                                          <w:marRight w:val="0"/>
                                                                          <w:marTop w:val="0"/>
                                                                          <w:marBottom w:val="0"/>
                                                                          <w:divBdr>
                                                                            <w:top w:val="none" w:sz="0" w:space="0" w:color="auto"/>
                                                                            <w:left w:val="none" w:sz="0" w:space="0" w:color="auto"/>
                                                                            <w:bottom w:val="none" w:sz="0" w:space="0" w:color="auto"/>
                                                                            <w:right w:val="none" w:sz="0" w:space="0" w:color="auto"/>
                                                                          </w:divBdr>
                                                                          <w:divsChild>
                                                                            <w:div w:id="1407797881">
                                                                              <w:marLeft w:val="0"/>
                                                                              <w:marRight w:val="0"/>
                                                                              <w:marTop w:val="0"/>
                                                                              <w:marBottom w:val="0"/>
                                                                              <w:divBdr>
                                                                                <w:top w:val="none" w:sz="0" w:space="0" w:color="auto"/>
                                                                                <w:left w:val="none" w:sz="0" w:space="0" w:color="auto"/>
                                                                                <w:bottom w:val="none" w:sz="0" w:space="0" w:color="auto"/>
                                                                                <w:right w:val="none" w:sz="0" w:space="0" w:color="auto"/>
                                                                              </w:divBdr>
                                                                              <w:divsChild>
                                                                                <w:div w:id="18766544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1632289">
                                                                          <w:marLeft w:val="0"/>
                                                                          <w:marRight w:val="0"/>
                                                                          <w:marTop w:val="0"/>
                                                                          <w:marBottom w:val="0"/>
                                                                          <w:divBdr>
                                                                            <w:top w:val="none" w:sz="0" w:space="0" w:color="auto"/>
                                                                            <w:left w:val="none" w:sz="0" w:space="0" w:color="auto"/>
                                                                            <w:bottom w:val="none" w:sz="0" w:space="0" w:color="auto"/>
                                                                            <w:right w:val="none" w:sz="0" w:space="0" w:color="auto"/>
                                                                          </w:divBdr>
                                                                          <w:divsChild>
                                                                            <w:div w:id="1905724291">
                                                                              <w:marLeft w:val="0"/>
                                                                              <w:marRight w:val="0"/>
                                                                              <w:marTop w:val="0"/>
                                                                              <w:marBottom w:val="0"/>
                                                                              <w:divBdr>
                                                                                <w:top w:val="none" w:sz="0" w:space="0" w:color="auto"/>
                                                                                <w:left w:val="none" w:sz="0" w:space="0" w:color="auto"/>
                                                                                <w:bottom w:val="none" w:sz="0" w:space="0" w:color="auto"/>
                                                                                <w:right w:val="none" w:sz="0" w:space="0" w:color="auto"/>
                                                                              </w:divBdr>
                                                                              <w:divsChild>
                                                                                <w:div w:id="1804612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3058011">
                                                              <w:marLeft w:val="0"/>
                                                              <w:marRight w:val="0"/>
                                                              <w:marTop w:val="150"/>
                                                              <w:marBottom w:val="150"/>
                                                              <w:divBdr>
                                                                <w:top w:val="none" w:sz="0" w:space="0" w:color="auto"/>
                                                                <w:left w:val="none" w:sz="0" w:space="0" w:color="auto"/>
                                                                <w:bottom w:val="none" w:sz="0" w:space="0" w:color="auto"/>
                                                                <w:right w:val="none" w:sz="0" w:space="0" w:color="auto"/>
                                                              </w:divBdr>
                                                              <w:divsChild>
                                                                <w:div w:id="736704693">
                                                                  <w:marLeft w:val="0"/>
                                                                  <w:marRight w:val="0"/>
                                                                  <w:marTop w:val="0"/>
                                                                  <w:marBottom w:val="0"/>
                                                                  <w:divBdr>
                                                                    <w:top w:val="none" w:sz="0" w:space="0" w:color="auto"/>
                                                                    <w:left w:val="none" w:sz="0" w:space="0" w:color="auto"/>
                                                                    <w:bottom w:val="none" w:sz="0" w:space="0" w:color="auto"/>
                                                                    <w:right w:val="none" w:sz="0" w:space="0" w:color="auto"/>
                                                                  </w:divBdr>
                                                                  <w:divsChild>
                                                                    <w:div w:id="1762528221">
                                                                      <w:marLeft w:val="0"/>
                                                                      <w:marRight w:val="0"/>
                                                                      <w:marTop w:val="0"/>
                                                                      <w:marBottom w:val="0"/>
                                                                      <w:divBdr>
                                                                        <w:top w:val="none" w:sz="0" w:space="0" w:color="auto"/>
                                                                        <w:left w:val="none" w:sz="0" w:space="0" w:color="auto"/>
                                                                        <w:bottom w:val="none" w:sz="0" w:space="0" w:color="auto"/>
                                                                        <w:right w:val="none" w:sz="0" w:space="0" w:color="auto"/>
                                                                      </w:divBdr>
                                                                      <w:divsChild>
                                                                        <w:div w:id="2131515007">
                                                                          <w:marLeft w:val="0"/>
                                                                          <w:marRight w:val="0"/>
                                                                          <w:marTop w:val="0"/>
                                                                          <w:marBottom w:val="0"/>
                                                                          <w:divBdr>
                                                                            <w:top w:val="none" w:sz="0" w:space="0" w:color="auto"/>
                                                                            <w:left w:val="none" w:sz="0" w:space="0" w:color="auto"/>
                                                                            <w:bottom w:val="none" w:sz="0" w:space="0" w:color="auto"/>
                                                                            <w:right w:val="none" w:sz="0" w:space="0" w:color="auto"/>
                                                                          </w:divBdr>
                                                                          <w:divsChild>
                                                                            <w:div w:id="205176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7283327">
                                                              <w:marLeft w:val="0"/>
                                                              <w:marRight w:val="0"/>
                                                              <w:marTop w:val="0"/>
                                                              <w:marBottom w:val="0"/>
                                                              <w:divBdr>
                                                                <w:top w:val="none" w:sz="0" w:space="0" w:color="auto"/>
                                                                <w:left w:val="none" w:sz="0" w:space="0" w:color="auto"/>
                                                                <w:bottom w:val="none" w:sz="0" w:space="0" w:color="auto"/>
                                                                <w:right w:val="none" w:sz="0" w:space="0" w:color="auto"/>
                                                              </w:divBdr>
                                                              <w:divsChild>
                                                                <w:div w:id="1193766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1944220857">
      <w:bodyDiv w:val="1"/>
      <w:marLeft w:val="0"/>
      <w:marRight w:val="0"/>
      <w:marTop w:val="0"/>
      <w:marBottom w:val="0"/>
      <w:divBdr>
        <w:top w:val="none" w:sz="0" w:space="0" w:color="auto"/>
        <w:left w:val="none" w:sz="0" w:space="0" w:color="auto"/>
        <w:bottom w:val="none" w:sz="0" w:space="0" w:color="auto"/>
        <w:right w:val="none" w:sz="0" w:space="0" w:color="auto"/>
      </w:divBdr>
      <w:divsChild>
        <w:div w:id="536166800">
          <w:marLeft w:val="0"/>
          <w:marRight w:val="0"/>
          <w:marTop w:val="0"/>
          <w:marBottom w:val="0"/>
          <w:divBdr>
            <w:top w:val="none" w:sz="0" w:space="0" w:color="auto"/>
            <w:left w:val="none" w:sz="0" w:space="0" w:color="auto"/>
            <w:bottom w:val="none" w:sz="0" w:space="0" w:color="auto"/>
            <w:right w:val="none" w:sz="0" w:space="0" w:color="auto"/>
          </w:divBdr>
        </w:div>
        <w:div w:id="1158880107">
          <w:marLeft w:val="0"/>
          <w:marRight w:val="0"/>
          <w:marTop w:val="0"/>
          <w:marBottom w:val="0"/>
          <w:divBdr>
            <w:top w:val="none" w:sz="0" w:space="0" w:color="auto"/>
            <w:left w:val="none" w:sz="0" w:space="0" w:color="auto"/>
            <w:bottom w:val="none" w:sz="0" w:space="0" w:color="auto"/>
            <w:right w:val="none" w:sz="0" w:space="0" w:color="auto"/>
          </w:divBdr>
          <w:divsChild>
            <w:div w:id="1017119231">
              <w:marLeft w:val="0"/>
              <w:marRight w:val="-4892"/>
              <w:marTop w:val="0"/>
              <w:marBottom w:val="150"/>
              <w:divBdr>
                <w:top w:val="none" w:sz="0" w:space="0" w:color="auto"/>
                <w:left w:val="none" w:sz="0" w:space="0" w:color="auto"/>
                <w:bottom w:val="none" w:sz="0" w:space="0" w:color="auto"/>
                <w:right w:val="none" w:sz="0" w:space="0" w:color="auto"/>
              </w:divBdr>
              <w:divsChild>
                <w:div w:id="791902885">
                  <w:marLeft w:val="0"/>
                  <w:marRight w:val="0"/>
                  <w:marTop w:val="0"/>
                  <w:marBottom w:val="0"/>
                  <w:divBdr>
                    <w:top w:val="none" w:sz="0" w:space="0" w:color="auto"/>
                    <w:left w:val="none" w:sz="0" w:space="0" w:color="auto"/>
                    <w:bottom w:val="none" w:sz="0" w:space="0" w:color="auto"/>
                    <w:right w:val="none" w:sz="0" w:space="0" w:color="auto"/>
                  </w:divBdr>
                  <w:divsChild>
                    <w:div w:id="192234412">
                      <w:marLeft w:val="0"/>
                      <w:marRight w:val="0"/>
                      <w:marTop w:val="0"/>
                      <w:marBottom w:val="0"/>
                      <w:divBdr>
                        <w:top w:val="none" w:sz="0" w:space="0" w:color="auto"/>
                        <w:left w:val="none" w:sz="0" w:space="0" w:color="auto"/>
                        <w:bottom w:val="none" w:sz="0" w:space="0" w:color="auto"/>
                        <w:right w:val="none" w:sz="0" w:space="0" w:color="auto"/>
                      </w:divBdr>
                    </w:div>
                    <w:div w:id="769621111">
                      <w:marLeft w:val="0"/>
                      <w:marRight w:val="0"/>
                      <w:marTop w:val="0"/>
                      <w:marBottom w:val="0"/>
                      <w:divBdr>
                        <w:top w:val="none" w:sz="0" w:space="0" w:color="auto"/>
                        <w:left w:val="none" w:sz="0" w:space="0" w:color="auto"/>
                        <w:bottom w:val="none" w:sz="0" w:space="0" w:color="auto"/>
                        <w:right w:val="none" w:sz="0" w:space="0" w:color="auto"/>
                      </w:divBdr>
                    </w:div>
                  </w:divsChild>
                </w:div>
                <w:div w:id="1554342686">
                  <w:marLeft w:val="0"/>
                  <w:marRight w:val="0"/>
                  <w:marTop w:val="0"/>
                  <w:marBottom w:val="0"/>
                  <w:divBdr>
                    <w:top w:val="none" w:sz="0" w:space="0" w:color="auto"/>
                    <w:left w:val="none" w:sz="0" w:space="0" w:color="auto"/>
                    <w:bottom w:val="none" w:sz="0" w:space="0" w:color="auto"/>
                    <w:right w:val="none" w:sz="0" w:space="0" w:color="auto"/>
                  </w:divBdr>
                </w:div>
              </w:divsChild>
            </w:div>
            <w:div w:id="1687714022">
              <w:marLeft w:val="0"/>
              <w:marRight w:val="-4892"/>
              <w:marTop w:val="0"/>
              <w:marBottom w:val="150"/>
              <w:divBdr>
                <w:top w:val="none" w:sz="0" w:space="0" w:color="auto"/>
                <w:left w:val="none" w:sz="0" w:space="0" w:color="auto"/>
                <w:bottom w:val="none" w:sz="0" w:space="0" w:color="auto"/>
                <w:right w:val="none" w:sz="0" w:space="0" w:color="auto"/>
              </w:divBdr>
              <w:divsChild>
                <w:div w:id="62990762">
                  <w:marLeft w:val="0"/>
                  <w:marRight w:val="0"/>
                  <w:marTop w:val="0"/>
                  <w:marBottom w:val="0"/>
                  <w:divBdr>
                    <w:top w:val="none" w:sz="0" w:space="0" w:color="auto"/>
                    <w:left w:val="none" w:sz="0" w:space="0" w:color="auto"/>
                    <w:bottom w:val="none" w:sz="0" w:space="0" w:color="auto"/>
                    <w:right w:val="none" w:sz="0" w:space="0" w:color="auto"/>
                  </w:divBdr>
                  <w:divsChild>
                    <w:div w:id="588272336">
                      <w:marLeft w:val="0"/>
                      <w:marRight w:val="0"/>
                      <w:marTop w:val="0"/>
                      <w:marBottom w:val="0"/>
                      <w:divBdr>
                        <w:top w:val="none" w:sz="0" w:space="0" w:color="auto"/>
                        <w:left w:val="none" w:sz="0" w:space="0" w:color="auto"/>
                        <w:bottom w:val="none" w:sz="0" w:space="0" w:color="auto"/>
                        <w:right w:val="none" w:sz="0" w:space="0" w:color="auto"/>
                      </w:divBdr>
                    </w:div>
                    <w:div w:id="1626541465">
                      <w:marLeft w:val="0"/>
                      <w:marRight w:val="0"/>
                      <w:marTop w:val="0"/>
                      <w:marBottom w:val="0"/>
                      <w:divBdr>
                        <w:top w:val="none" w:sz="0" w:space="0" w:color="auto"/>
                        <w:left w:val="none" w:sz="0" w:space="0" w:color="auto"/>
                        <w:bottom w:val="none" w:sz="0" w:space="0" w:color="auto"/>
                        <w:right w:val="none" w:sz="0" w:space="0" w:color="auto"/>
                      </w:divBdr>
                    </w:div>
                  </w:divsChild>
                </w:div>
                <w:div w:id="750614679">
                  <w:marLeft w:val="0"/>
                  <w:marRight w:val="0"/>
                  <w:marTop w:val="0"/>
                  <w:marBottom w:val="0"/>
                  <w:divBdr>
                    <w:top w:val="none" w:sz="0" w:space="0" w:color="auto"/>
                    <w:left w:val="none" w:sz="0" w:space="0" w:color="auto"/>
                    <w:bottom w:val="none" w:sz="0" w:space="0" w:color="auto"/>
                    <w:right w:val="none" w:sz="0" w:space="0" w:color="auto"/>
                  </w:divBdr>
                </w:div>
              </w:divsChild>
            </w:div>
            <w:div w:id="1806921831">
              <w:marLeft w:val="0"/>
              <w:marRight w:val="0"/>
              <w:marTop w:val="0"/>
              <w:marBottom w:val="0"/>
              <w:divBdr>
                <w:top w:val="none" w:sz="0" w:space="0" w:color="auto"/>
                <w:left w:val="none" w:sz="0" w:space="0" w:color="auto"/>
                <w:bottom w:val="none" w:sz="0" w:space="0" w:color="auto"/>
                <w:right w:val="none" w:sz="0" w:space="0" w:color="auto"/>
              </w:divBdr>
              <w:divsChild>
                <w:div w:id="1945844509">
                  <w:marLeft w:val="0"/>
                  <w:marRight w:val="-5225"/>
                  <w:marTop w:val="0"/>
                  <w:marBottom w:val="150"/>
                  <w:divBdr>
                    <w:top w:val="none" w:sz="0" w:space="0" w:color="auto"/>
                    <w:left w:val="none" w:sz="0" w:space="0" w:color="auto"/>
                    <w:bottom w:val="none" w:sz="0" w:space="0" w:color="auto"/>
                    <w:right w:val="none" w:sz="0" w:space="0" w:color="auto"/>
                  </w:divBdr>
                  <w:divsChild>
                    <w:div w:id="1371108633">
                      <w:marLeft w:val="0"/>
                      <w:marRight w:val="0"/>
                      <w:marTop w:val="0"/>
                      <w:marBottom w:val="0"/>
                      <w:divBdr>
                        <w:top w:val="none" w:sz="0" w:space="0" w:color="auto"/>
                        <w:left w:val="none" w:sz="0" w:space="0" w:color="auto"/>
                        <w:bottom w:val="none" w:sz="0" w:space="0" w:color="auto"/>
                        <w:right w:val="none" w:sz="0" w:space="0" w:color="auto"/>
                      </w:divBdr>
                      <w:divsChild>
                        <w:div w:id="1603762123">
                          <w:marLeft w:val="0"/>
                          <w:marRight w:val="0"/>
                          <w:marTop w:val="0"/>
                          <w:marBottom w:val="0"/>
                          <w:divBdr>
                            <w:top w:val="none" w:sz="0" w:space="0" w:color="auto"/>
                            <w:left w:val="none" w:sz="0" w:space="0" w:color="auto"/>
                            <w:bottom w:val="none" w:sz="0" w:space="0" w:color="auto"/>
                            <w:right w:val="none" w:sz="0" w:space="0" w:color="auto"/>
                          </w:divBdr>
                          <w:divsChild>
                            <w:div w:id="696928490">
                              <w:marLeft w:val="0"/>
                              <w:marRight w:val="0"/>
                              <w:marTop w:val="0"/>
                              <w:marBottom w:val="0"/>
                              <w:divBdr>
                                <w:top w:val="none" w:sz="0" w:space="0" w:color="auto"/>
                                <w:left w:val="none" w:sz="0" w:space="0" w:color="auto"/>
                                <w:bottom w:val="none" w:sz="0" w:space="0" w:color="auto"/>
                                <w:right w:val="none" w:sz="0" w:space="0" w:color="auto"/>
                              </w:divBdr>
                              <w:divsChild>
                                <w:div w:id="432092485">
                                  <w:marLeft w:val="0"/>
                                  <w:marRight w:val="0"/>
                                  <w:marTop w:val="0"/>
                                  <w:marBottom w:val="0"/>
                                  <w:divBdr>
                                    <w:top w:val="none" w:sz="0" w:space="0" w:color="auto"/>
                                    <w:left w:val="none" w:sz="0" w:space="0" w:color="auto"/>
                                    <w:bottom w:val="none" w:sz="0" w:space="0" w:color="auto"/>
                                    <w:right w:val="none" w:sz="0" w:space="0" w:color="auto"/>
                                  </w:divBdr>
                                </w:div>
                              </w:divsChild>
                            </w:div>
                            <w:div w:id="1124733604">
                              <w:marLeft w:val="0"/>
                              <w:marRight w:val="225"/>
                              <w:marTop w:val="0"/>
                              <w:marBottom w:val="0"/>
                              <w:divBdr>
                                <w:top w:val="none" w:sz="0" w:space="0" w:color="auto"/>
                                <w:left w:val="none" w:sz="0" w:space="0" w:color="auto"/>
                                <w:bottom w:val="none" w:sz="0" w:space="0" w:color="auto"/>
                                <w:right w:val="none" w:sz="0" w:space="0" w:color="auto"/>
                              </w:divBdr>
                            </w:div>
                          </w:divsChild>
                        </w:div>
                        <w:div w:id="1675839571">
                          <w:marLeft w:val="0"/>
                          <w:marRight w:val="0"/>
                          <w:marTop w:val="0"/>
                          <w:marBottom w:val="300"/>
                          <w:divBdr>
                            <w:top w:val="none" w:sz="0" w:space="0" w:color="auto"/>
                            <w:left w:val="none" w:sz="0" w:space="0" w:color="auto"/>
                            <w:bottom w:val="none" w:sz="0" w:space="0" w:color="auto"/>
                            <w:right w:val="none" w:sz="0" w:space="0" w:color="auto"/>
                          </w:divBdr>
                          <w:divsChild>
                            <w:div w:id="1359116423">
                              <w:marLeft w:val="0"/>
                              <w:marRight w:val="225"/>
                              <w:marTop w:val="0"/>
                              <w:marBottom w:val="0"/>
                              <w:divBdr>
                                <w:top w:val="none" w:sz="0" w:space="0" w:color="auto"/>
                                <w:left w:val="none" w:sz="0" w:space="0" w:color="auto"/>
                                <w:bottom w:val="none" w:sz="0" w:space="0" w:color="auto"/>
                                <w:right w:val="none" w:sz="0" w:space="0" w:color="auto"/>
                              </w:divBdr>
                            </w:div>
                            <w:div w:id="1936133210">
                              <w:marLeft w:val="0"/>
                              <w:marRight w:val="0"/>
                              <w:marTop w:val="0"/>
                              <w:marBottom w:val="0"/>
                              <w:divBdr>
                                <w:top w:val="none" w:sz="0" w:space="0" w:color="auto"/>
                                <w:left w:val="none" w:sz="0" w:space="0" w:color="auto"/>
                                <w:bottom w:val="none" w:sz="0" w:space="0" w:color="auto"/>
                                <w:right w:val="none" w:sz="0" w:space="0" w:color="auto"/>
                              </w:divBdr>
                              <w:divsChild>
                                <w:div w:id="808399802">
                                  <w:marLeft w:val="0"/>
                                  <w:marRight w:val="0"/>
                                  <w:marTop w:val="0"/>
                                  <w:marBottom w:val="0"/>
                                  <w:divBdr>
                                    <w:top w:val="none" w:sz="0" w:space="0" w:color="auto"/>
                                    <w:left w:val="none" w:sz="0" w:space="0" w:color="auto"/>
                                    <w:bottom w:val="none" w:sz="0" w:space="0" w:color="auto"/>
                                    <w:right w:val="none" w:sz="0" w:space="0" w:color="auto"/>
                                  </w:divBdr>
                                </w:div>
                                <w:div w:id="21460027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2975437">
                          <w:marLeft w:val="0"/>
                          <w:marRight w:val="0"/>
                          <w:marTop w:val="0"/>
                          <w:marBottom w:val="300"/>
                          <w:divBdr>
                            <w:top w:val="none" w:sz="0" w:space="0" w:color="auto"/>
                            <w:left w:val="none" w:sz="0" w:space="0" w:color="auto"/>
                            <w:bottom w:val="none" w:sz="0" w:space="0" w:color="auto"/>
                            <w:right w:val="none" w:sz="0" w:space="0" w:color="auto"/>
                          </w:divBdr>
                          <w:divsChild>
                            <w:div w:id="82337365">
                              <w:marLeft w:val="0"/>
                              <w:marRight w:val="0"/>
                              <w:marTop w:val="0"/>
                              <w:marBottom w:val="0"/>
                              <w:divBdr>
                                <w:top w:val="none" w:sz="0" w:space="0" w:color="auto"/>
                                <w:left w:val="none" w:sz="0" w:space="0" w:color="auto"/>
                                <w:bottom w:val="none" w:sz="0" w:space="0" w:color="auto"/>
                                <w:right w:val="none" w:sz="0" w:space="0" w:color="auto"/>
                              </w:divBdr>
                              <w:divsChild>
                                <w:div w:id="993290690">
                                  <w:marLeft w:val="0"/>
                                  <w:marRight w:val="0"/>
                                  <w:marTop w:val="0"/>
                                  <w:marBottom w:val="0"/>
                                  <w:divBdr>
                                    <w:top w:val="none" w:sz="0" w:space="0" w:color="auto"/>
                                    <w:left w:val="none" w:sz="0" w:space="0" w:color="auto"/>
                                    <w:bottom w:val="none" w:sz="0" w:space="0" w:color="auto"/>
                                    <w:right w:val="none" w:sz="0" w:space="0" w:color="auto"/>
                                  </w:divBdr>
                                </w:div>
                                <w:div w:id="1332827879">
                                  <w:marLeft w:val="0"/>
                                  <w:marRight w:val="0"/>
                                  <w:marTop w:val="0"/>
                                  <w:marBottom w:val="0"/>
                                  <w:divBdr>
                                    <w:top w:val="none" w:sz="0" w:space="0" w:color="auto"/>
                                    <w:left w:val="none" w:sz="0" w:space="0" w:color="auto"/>
                                    <w:bottom w:val="none" w:sz="0" w:space="0" w:color="auto"/>
                                    <w:right w:val="none" w:sz="0" w:space="0" w:color="auto"/>
                                  </w:divBdr>
                                </w:div>
                              </w:divsChild>
                            </w:div>
                            <w:div w:id="1114180183">
                              <w:marLeft w:val="0"/>
                              <w:marRight w:val="22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6135228">
      <w:bodyDiv w:val="1"/>
      <w:marLeft w:val="0"/>
      <w:marRight w:val="0"/>
      <w:marTop w:val="0"/>
      <w:marBottom w:val="0"/>
      <w:divBdr>
        <w:top w:val="none" w:sz="0" w:space="0" w:color="auto"/>
        <w:left w:val="none" w:sz="0" w:space="0" w:color="auto"/>
        <w:bottom w:val="none" w:sz="0" w:space="0" w:color="auto"/>
        <w:right w:val="none" w:sz="0" w:space="0" w:color="auto"/>
      </w:divBdr>
    </w:div>
    <w:div w:id="1962150066">
      <w:bodyDiv w:val="1"/>
      <w:marLeft w:val="0"/>
      <w:marRight w:val="0"/>
      <w:marTop w:val="0"/>
      <w:marBottom w:val="0"/>
      <w:divBdr>
        <w:top w:val="none" w:sz="0" w:space="0" w:color="auto"/>
        <w:left w:val="none" w:sz="0" w:space="0" w:color="auto"/>
        <w:bottom w:val="none" w:sz="0" w:space="0" w:color="auto"/>
        <w:right w:val="none" w:sz="0" w:space="0" w:color="auto"/>
      </w:divBdr>
      <w:divsChild>
        <w:div w:id="60954135">
          <w:marLeft w:val="0"/>
          <w:marRight w:val="0"/>
          <w:marTop w:val="0"/>
          <w:marBottom w:val="0"/>
          <w:divBdr>
            <w:top w:val="none" w:sz="0" w:space="0" w:color="auto"/>
            <w:left w:val="none" w:sz="0" w:space="0" w:color="auto"/>
            <w:bottom w:val="none" w:sz="0" w:space="0" w:color="auto"/>
            <w:right w:val="none" w:sz="0" w:space="0" w:color="auto"/>
          </w:divBdr>
          <w:divsChild>
            <w:div w:id="529925751">
              <w:marLeft w:val="0"/>
              <w:marRight w:val="0"/>
              <w:marTop w:val="0"/>
              <w:marBottom w:val="0"/>
              <w:divBdr>
                <w:top w:val="none" w:sz="0" w:space="0" w:color="auto"/>
                <w:left w:val="none" w:sz="0" w:space="0" w:color="auto"/>
                <w:bottom w:val="none" w:sz="0" w:space="0" w:color="auto"/>
                <w:right w:val="none" w:sz="0" w:space="0" w:color="auto"/>
              </w:divBdr>
              <w:divsChild>
                <w:div w:id="200196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6764692">
      <w:bodyDiv w:val="1"/>
      <w:marLeft w:val="0"/>
      <w:marRight w:val="0"/>
      <w:marTop w:val="0"/>
      <w:marBottom w:val="0"/>
      <w:divBdr>
        <w:top w:val="none" w:sz="0" w:space="0" w:color="auto"/>
        <w:left w:val="none" w:sz="0" w:space="0" w:color="auto"/>
        <w:bottom w:val="none" w:sz="0" w:space="0" w:color="auto"/>
        <w:right w:val="none" w:sz="0" w:space="0" w:color="auto"/>
      </w:divBdr>
      <w:divsChild>
        <w:div w:id="696735193">
          <w:marLeft w:val="0"/>
          <w:marRight w:val="0"/>
          <w:marTop w:val="0"/>
          <w:marBottom w:val="0"/>
          <w:divBdr>
            <w:top w:val="none" w:sz="0" w:space="0" w:color="auto"/>
            <w:left w:val="none" w:sz="0" w:space="0" w:color="auto"/>
            <w:bottom w:val="none" w:sz="0" w:space="0" w:color="auto"/>
            <w:right w:val="none" w:sz="0" w:space="0" w:color="auto"/>
          </w:divBdr>
        </w:div>
      </w:divsChild>
    </w:div>
    <w:div w:id="2012754857">
      <w:bodyDiv w:val="1"/>
      <w:marLeft w:val="0"/>
      <w:marRight w:val="0"/>
      <w:marTop w:val="0"/>
      <w:marBottom w:val="0"/>
      <w:divBdr>
        <w:top w:val="none" w:sz="0" w:space="0" w:color="auto"/>
        <w:left w:val="none" w:sz="0" w:space="0" w:color="auto"/>
        <w:bottom w:val="none" w:sz="0" w:space="0" w:color="auto"/>
        <w:right w:val="none" w:sz="0" w:space="0" w:color="auto"/>
      </w:divBdr>
    </w:div>
    <w:div w:id="2017536443">
      <w:bodyDiv w:val="1"/>
      <w:marLeft w:val="0"/>
      <w:marRight w:val="0"/>
      <w:marTop w:val="0"/>
      <w:marBottom w:val="0"/>
      <w:divBdr>
        <w:top w:val="none" w:sz="0" w:space="0" w:color="auto"/>
        <w:left w:val="none" w:sz="0" w:space="0" w:color="auto"/>
        <w:bottom w:val="none" w:sz="0" w:space="0" w:color="auto"/>
        <w:right w:val="none" w:sz="0" w:space="0" w:color="auto"/>
      </w:divBdr>
      <w:divsChild>
        <w:div w:id="870460732">
          <w:marLeft w:val="0"/>
          <w:marRight w:val="0"/>
          <w:marTop w:val="0"/>
          <w:marBottom w:val="0"/>
          <w:divBdr>
            <w:top w:val="none" w:sz="0" w:space="0" w:color="auto"/>
            <w:left w:val="none" w:sz="0" w:space="0" w:color="auto"/>
            <w:bottom w:val="none" w:sz="0" w:space="0" w:color="auto"/>
            <w:right w:val="none" w:sz="0" w:space="0" w:color="auto"/>
          </w:divBdr>
          <w:divsChild>
            <w:div w:id="578099380">
              <w:marLeft w:val="0"/>
              <w:marRight w:val="0"/>
              <w:marTop w:val="0"/>
              <w:marBottom w:val="0"/>
              <w:divBdr>
                <w:top w:val="none" w:sz="0" w:space="0" w:color="auto"/>
                <w:left w:val="none" w:sz="0" w:space="0" w:color="auto"/>
                <w:bottom w:val="none" w:sz="0" w:space="0" w:color="auto"/>
                <w:right w:val="none" w:sz="0" w:space="0" w:color="auto"/>
              </w:divBdr>
              <w:divsChild>
                <w:div w:id="11942220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5034251">
      <w:bodyDiv w:val="1"/>
      <w:marLeft w:val="0"/>
      <w:marRight w:val="0"/>
      <w:marTop w:val="0"/>
      <w:marBottom w:val="0"/>
      <w:divBdr>
        <w:top w:val="none" w:sz="0" w:space="0" w:color="auto"/>
        <w:left w:val="none" w:sz="0" w:space="0" w:color="auto"/>
        <w:bottom w:val="none" w:sz="0" w:space="0" w:color="auto"/>
        <w:right w:val="none" w:sz="0" w:space="0" w:color="auto"/>
      </w:divBdr>
    </w:div>
    <w:div w:id="2052532476">
      <w:bodyDiv w:val="1"/>
      <w:marLeft w:val="0"/>
      <w:marRight w:val="0"/>
      <w:marTop w:val="0"/>
      <w:marBottom w:val="0"/>
      <w:divBdr>
        <w:top w:val="none" w:sz="0" w:space="0" w:color="auto"/>
        <w:left w:val="none" w:sz="0" w:space="0" w:color="auto"/>
        <w:bottom w:val="none" w:sz="0" w:space="0" w:color="auto"/>
        <w:right w:val="none" w:sz="0" w:space="0" w:color="auto"/>
      </w:divBdr>
    </w:div>
    <w:div w:id="2077431489">
      <w:bodyDiv w:val="1"/>
      <w:marLeft w:val="0"/>
      <w:marRight w:val="0"/>
      <w:marTop w:val="0"/>
      <w:marBottom w:val="0"/>
      <w:divBdr>
        <w:top w:val="none" w:sz="0" w:space="0" w:color="auto"/>
        <w:left w:val="none" w:sz="0" w:space="0" w:color="auto"/>
        <w:bottom w:val="none" w:sz="0" w:space="0" w:color="auto"/>
        <w:right w:val="none" w:sz="0" w:space="0" w:color="auto"/>
      </w:divBdr>
    </w:div>
    <w:div w:id="2077437572">
      <w:bodyDiv w:val="1"/>
      <w:marLeft w:val="0"/>
      <w:marRight w:val="0"/>
      <w:marTop w:val="0"/>
      <w:marBottom w:val="0"/>
      <w:divBdr>
        <w:top w:val="none" w:sz="0" w:space="0" w:color="auto"/>
        <w:left w:val="none" w:sz="0" w:space="0" w:color="auto"/>
        <w:bottom w:val="none" w:sz="0" w:space="0" w:color="auto"/>
        <w:right w:val="none" w:sz="0" w:space="0" w:color="auto"/>
      </w:divBdr>
    </w:div>
    <w:div w:id="2083604064">
      <w:bodyDiv w:val="1"/>
      <w:marLeft w:val="0"/>
      <w:marRight w:val="0"/>
      <w:marTop w:val="0"/>
      <w:marBottom w:val="0"/>
      <w:divBdr>
        <w:top w:val="none" w:sz="0" w:space="0" w:color="auto"/>
        <w:left w:val="none" w:sz="0" w:space="0" w:color="auto"/>
        <w:bottom w:val="none" w:sz="0" w:space="0" w:color="auto"/>
        <w:right w:val="none" w:sz="0" w:space="0" w:color="auto"/>
      </w:divBdr>
      <w:divsChild>
        <w:div w:id="771122780">
          <w:marLeft w:val="0"/>
          <w:marRight w:val="0"/>
          <w:marTop w:val="0"/>
          <w:marBottom w:val="0"/>
          <w:divBdr>
            <w:top w:val="none" w:sz="0" w:space="0" w:color="auto"/>
            <w:left w:val="none" w:sz="0" w:space="0" w:color="auto"/>
            <w:bottom w:val="none" w:sz="0" w:space="0" w:color="auto"/>
            <w:right w:val="none" w:sz="0" w:space="0" w:color="auto"/>
          </w:divBdr>
        </w:div>
      </w:divsChild>
    </w:div>
    <w:div w:id="2085758762">
      <w:bodyDiv w:val="1"/>
      <w:marLeft w:val="0"/>
      <w:marRight w:val="0"/>
      <w:marTop w:val="0"/>
      <w:marBottom w:val="0"/>
      <w:divBdr>
        <w:top w:val="none" w:sz="0" w:space="0" w:color="auto"/>
        <w:left w:val="none" w:sz="0" w:space="0" w:color="auto"/>
        <w:bottom w:val="none" w:sz="0" w:space="0" w:color="auto"/>
        <w:right w:val="none" w:sz="0" w:space="0" w:color="auto"/>
      </w:divBdr>
      <w:divsChild>
        <w:div w:id="1049304222">
          <w:marLeft w:val="0"/>
          <w:marRight w:val="0"/>
          <w:marTop w:val="0"/>
          <w:marBottom w:val="0"/>
          <w:divBdr>
            <w:top w:val="none" w:sz="0" w:space="0" w:color="auto"/>
            <w:left w:val="none" w:sz="0" w:space="0" w:color="auto"/>
            <w:bottom w:val="none" w:sz="0" w:space="0" w:color="auto"/>
            <w:right w:val="none" w:sz="0" w:space="0" w:color="auto"/>
          </w:divBdr>
          <w:divsChild>
            <w:div w:id="17894552">
              <w:marLeft w:val="0"/>
              <w:marRight w:val="0"/>
              <w:marTop w:val="0"/>
              <w:marBottom w:val="0"/>
              <w:divBdr>
                <w:top w:val="none" w:sz="0" w:space="0" w:color="auto"/>
                <w:left w:val="none" w:sz="0" w:space="0" w:color="auto"/>
                <w:bottom w:val="none" w:sz="0" w:space="0" w:color="auto"/>
                <w:right w:val="none" w:sz="0" w:space="0" w:color="auto"/>
              </w:divBdr>
              <w:divsChild>
                <w:div w:id="1712728560">
                  <w:marLeft w:val="0"/>
                  <w:marRight w:val="0"/>
                  <w:marTop w:val="0"/>
                  <w:marBottom w:val="0"/>
                  <w:divBdr>
                    <w:top w:val="none" w:sz="0" w:space="0" w:color="auto"/>
                    <w:left w:val="none" w:sz="0" w:space="0" w:color="auto"/>
                    <w:bottom w:val="none" w:sz="0" w:space="0" w:color="auto"/>
                    <w:right w:val="none" w:sz="0" w:space="0" w:color="auto"/>
                  </w:divBdr>
                  <w:divsChild>
                    <w:div w:id="1475021410">
                      <w:marLeft w:val="0"/>
                      <w:marRight w:val="0"/>
                      <w:marTop w:val="0"/>
                      <w:marBottom w:val="0"/>
                      <w:divBdr>
                        <w:top w:val="none" w:sz="0" w:space="0" w:color="auto"/>
                        <w:left w:val="none" w:sz="0" w:space="0" w:color="auto"/>
                        <w:bottom w:val="none" w:sz="0" w:space="0" w:color="auto"/>
                        <w:right w:val="none" w:sz="0" w:space="0" w:color="auto"/>
                      </w:divBdr>
                      <w:divsChild>
                        <w:div w:id="312099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2218516">
      <w:bodyDiv w:val="1"/>
      <w:marLeft w:val="0"/>
      <w:marRight w:val="0"/>
      <w:marTop w:val="0"/>
      <w:marBottom w:val="0"/>
      <w:divBdr>
        <w:top w:val="none" w:sz="0" w:space="0" w:color="auto"/>
        <w:left w:val="none" w:sz="0" w:space="0" w:color="auto"/>
        <w:bottom w:val="none" w:sz="0" w:space="0" w:color="auto"/>
        <w:right w:val="none" w:sz="0" w:space="0" w:color="auto"/>
      </w:divBdr>
    </w:div>
    <w:div w:id="2102951310">
      <w:bodyDiv w:val="1"/>
      <w:marLeft w:val="0"/>
      <w:marRight w:val="0"/>
      <w:marTop w:val="0"/>
      <w:marBottom w:val="0"/>
      <w:divBdr>
        <w:top w:val="none" w:sz="0" w:space="0" w:color="auto"/>
        <w:left w:val="none" w:sz="0" w:space="0" w:color="auto"/>
        <w:bottom w:val="none" w:sz="0" w:space="0" w:color="auto"/>
        <w:right w:val="none" w:sz="0" w:space="0" w:color="auto"/>
      </w:divBdr>
      <w:divsChild>
        <w:div w:id="422000136">
          <w:marLeft w:val="0"/>
          <w:marRight w:val="0"/>
          <w:marTop w:val="0"/>
          <w:marBottom w:val="0"/>
          <w:divBdr>
            <w:top w:val="none" w:sz="0" w:space="0" w:color="auto"/>
            <w:left w:val="none" w:sz="0" w:space="0" w:color="auto"/>
            <w:bottom w:val="none" w:sz="0" w:space="0" w:color="auto"/>
            <w:right w:val="none" w:sz="0" w:space="0" w:color="auto"/>
          </w:divBdr>
          <w:divsChild>
            <w:div w:id="1034430831">
              <w:marLeft w:val="0"/>
              <w:marRight w:val="0"/>
              <w:marTop w:val="0"/>
              <w:marBottom w:val="0"/>
              <w:divBdr>
                <w:top w:val="none" w:sz="0" w:space="0" w:color="auto"/>
                <w:left w:val="none" w:sz="0" w:space="0" w:color="auto"/>
                <w:bottom w:val="none" w:sz="0" w:space="0" w:color="auto"/>
                <w:right w:val="none" w:sz="0" w:space="0" w:color="auto"/>
              </w:divBdr>
              <w:divsChild>
                <w:div w:id="1831092587">
                  <w:marLeft w:val="0"/>
                  <w:marRight w:val="0"/>
                  <w:marTop w:val="0"/>
                  <w:marBottom w:val="0"/>
                  <w:divBdr>
                    <w:top w:val="none" w:sz="0" w:space="0" w:color="auto"/>
                    <w:left w:val="none" w:sz="0" w:space="0" w:color="auto"/>
                    <w:bottom w:val="none" w:sz="0" w:space="0" w:color="auto"/>
                    <w:right w:val="none" w:sz="0" w:space="0" w:color="auto"/>
                  </w:divBdr>
                  <w:divsChild>
                    <w:div w:id="210117080">
                      <w:marLeft w:val="0"/>
                      <w:marRight w:val="0"/>
                      <w:marTop w:val="0"/>
                      <w:marBottom w:val="0"/>
                      <w:divBdr>
                        <w:top w:val="none" w:sz="0" w:space="0" w:color="auto"/>
                        <w:left w:val="none" w:sz="0" w:space="0" w:color="auto"/>
                        <w:bottom w:val="none" w:sz="0" w:space="0" w:color="auto"/>
                        <w:right w:val="none" w:sz="0" w:space="0" w:color="auto"/>
                      </w:divBdr>
                    </w:div>
                    <w:div w:id="741293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107924">
          <w:marLeft w:val="0"/>
          <w:marRight w:val="0"/>
          <w:marTop w:val="0"/>
          <w:marBottom w:val="0"/>
          <w:divBdr>
            <w:top w:val="none" w:sz="0" w:space="0" w:color="auto"/>
            <w:left w:val="none" w:sz="0" w:space="0" w:color="auto"/>
            <w:bottom w:val="none" w:sz="0" w:space="0" w:color="auto"/>
            <w:right w:val="none" w:sz="0" w:space="0" w:color="auto"/>
          </w:divBdr>
          <w:divsChild>
            <w:div w:id="1631979120">
              <w:marLeft w:val="0"/>
              <w:marRight w:val="0"/>
              <w:marTop w:val="0"/>
              <w:marBottom w:val="0"/>
              <w:divBdr>
                <w:top w:val="none" w:sz="0" w:space="0" w:color="auto"/>
                <w:left w:val="none" w:sz="0" w:space="0" w:color="auto"/>
                <w:bottom w:val="none" w:sz="0" w:space="0" w:color="auto"/>
                <w:right w:val="none" w:sz="0" w:space="0" w:color="auto"/>
              </w:divBdr>
              <w:divsChild>
                <w:div w:id="1118373657">
                  <w:marLeft w:val="0"/>
                  <w:marRight w:val="0"/>
                  <w:marTop w:val="0"/>
                  <w:marBottom w:val="270"/>
                  <w:divBdr>
                    <w:top w:val="none" w:sz="0" w:space="0" w:color="auto"/>
                    <w:left w:val="none" w:sz="0" w:space="0" w:color="auto"/>
                    <w:bottom w:val="none" w:sz="0" w:space="0" w:color="auto"/>
                    <w:right w:val="none" w:sz="0" w:space="0" w:color="auto"/>
                  </w:divBdr>
                  <w:divsChild>
                    <w:div w:id="959334373">
                      <w:marLeft w:val="0"/>
                      <w:marRight w:val="0"/>
                      <w:marTop w:val="0"/>
                      <w:marBottom w:val="0"/>
                      <w:divBdr>
                        <w:top w:val="none" w:sz="0" w:space="0" w:color="auto"/>
                        <w:left w:val="none" w:sz="0" w:space="0" w:color="auto"/>
                        <w:bottom w:val="none" w:sz="0" w:space="0" w:color="auto"/>
                        <w:right w:val="none" w:sz="0" w:space="0" w:color="auto"/>
                      </w:divBdr>
                    </w:div>
                    <w:div w:id="1892687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5440476">
      <w:bodyDiv w:val="1"/>
      <w:marLeft w:val="0"/>
      <w:marRight w:val="0"/>
      <w:marTop w:val="0"/>
      <w:marBottom w:val="0"/>
      <w:divBdr>
        <w:top w:val="none" w:sz="0" w:space="0" w:color="auto"/>
        <w:left w:val="none" w:sz="0" w:space="0" w:color="auto"/>
        <w:bottom w:val="none" w:sz="0" w:space="0" w:color="auto"/>
        <w:right w:val="none" w:sz="0" w:space="0" w:color="auto"/>
      </w:divBdr>
      <w:divsChild>
        <w:div w:id="606742384">
          <w:marLeft w:val="0"/>
          <w:marRight w:val="0"/>
          <w:marTop w:val="0"/>
          <w:marBottom w:val="0"/>
          <w:divBdr>
            <w:top w:val="none" w:sz="0" w:space="0" w:color="auto"/>
            <w:left w:val="none" w:sz="0" w:space="0" w:color="auto"/>
            <w:bottom w:val="none" w:sz="0" w:space="0" w:color="auto"/>
            <w:right w:val="none" w:sz="0" w:space="0" w:color="auto"/>
          </w:divBdr>
        </w:div>
        <w:div w:id="1124272305">
          <w:marLeft w:val="0"/>
          <w:marRight w:val="0"/>
          <w:marTop w:val="0"/>
          <w:marBottom w:val="0"/>
          <w:divBdr>
            <w:top w:val="none" w:sz="0" w:space="0" w:color="auto"/>
            <w:left w:val="none" w:sz="0" w:space="0" w:color="auto"/>
            <w:bottom w:val="none" w:sz="0" w:space="0" w:color="auto"/>
            <w:right w:val="none" w:sz="0" w:space="0" w:color="auto"/>
          </w:divBdr>
        </w:div>
        <w:div w:id="1840465979">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4B75F7-8209-49F7-9D84-C5D13172A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1202</Words>
  <Characters>6615</Characters>
  <Application>Microsoft Office Word</Application>
  <DocSecurity>0</DocSecurity>
  <Lines>55</Lines>
  <Paragraphs>15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Chemie Aktueel</dc:creator>
  <cp:keywords/>
  <dc:description/>
  <cp:lastModifiedBy>Toon</cp:lastModifiedBy>
  <cp:revision>2</cp:revision>
  <cp:lastPrinted>2018-07-10T14:41:00Z</cp:lastPrinted>
  <dcterms:created xsi:type="dcterms:W3CDTF">2023-12-02T10:17:00Z</dcterms:created>
  <dcterms:modified xsi:type="dcterms:W3CDTF">2023-12-02T10:17:00Z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